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149b" w14:textId="8ae1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12-8 "2024-2026 жылдарға арналған Казталов ауданының Болашақ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3 қыркүйектегі № 21-6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2023 жылғы 27 желтоқсандағы №12 - 8 "2024 - 2026 жылдарға арналған Казталов ауданының Болашақ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48 404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45 141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48 505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- 101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21 - 6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8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Болашақ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