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2b95" w14:textId="e472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Қошанкөл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2025 - 2027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49 132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44 668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51 631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- 2 499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2 499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Кошанкөл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Қошанкөл ауылдық округінің бюджетіне аудандық бюджеттен берілетін субвенциялар түсімдерінің сомасы 37 009 мың теңге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5 шешіміне №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Қошанкөл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5 шешіміне №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Қошанкөл ауылдық округінің бюджеті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5 шешіміне №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Қошанкөл ауылдық округінің бюджеті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