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5e79" w14:textId="aed5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Қараөзен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"2025 - 2027 жылдарға арналған Казталов ауданының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45 854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40 774мың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45 854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Қараөзен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25 -2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Қараөзен ауылдық округінің бюджетіне аудандық бюджеттен берілетін субвенциялар түсімдерінің сомасы 34 663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10 шешіміне № 1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Қараөзен ауылдық округінің бюджеті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10 шешіміне № 2 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Қараөзен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10 шешіміне № 3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Қараөзен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