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7d88" w14:textId="89f7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11 желтоқсандағы № 26-1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5 024 530 мың теңге:</w:t>
      </w:r>
    </w:p>
    <w:bookmarkEnd w:id="3"/>
    <w:bookmarkStart w:name="z8" w:id="4"/>
    <w:p>
      <w:pPr>
        <w:spacing w:after="0"/>
        <w:ind w:left="0"/>
        <w:jc w:val="both"/>
      </w:pPr>
      <w:r>
        <w:rPr>
          <w:rFonts w:ascii="Times New Roman"/>
          <w:b w:val="false"/>
          <w:i w:val="false"/>
          <w:color w:val="000000"/>
          <w:sz w:val="28"/>
        </w:rPr>
        <w:t>
      салықтық түсімдер – 1 270 651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3 731 679 мың теңге;</w:t>
      </w:r>
    </w:p>
    <w:bookmarkEnd w:id="7"/>
    <w:bookmarkStart w:name="z12" w:id="8"/>
    <w:p>
      <w:pPr>
        <w:spacing w:after="0"/>
        <w:ind w:left="0"/>
        <w:jc w:val="both"/>
      </w:pPr>
      <w:r>
        <w:rPr>
          <w:rFonts w:ascii="Times New Roman"/>
          <w:b w:val="false"/>
          <w:i w:val="false"/>
          <w:color w:val="000000"/>
          <w:sz w:val="28"/>
        </w:rPr>
        <w:t>
      2) шығындар – 5 896 003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79 825 мың теңге:</w:t>
      </w:r>
    </w:p>
    <w:bookmarkEnd w:id="9"/>
    <w:bookmarkStart w:name="z14" w:id="10"/>
    <w:p>
      <w:pPr>
        <w:spacing w:after="0"/>
        <w:ind w:left="0"/>
        <w:jc w:val="both"/>
      </w:pPr>
      <w:r>
        <w:rPr>
          <w:rFonts w:ascii="Times New Roman"/>
          <w:b w:val="false"/>
          <w:i w:val="false"/>
          <w:color w:val="000000"/>
          <w:sz w:val="28"/>
        </w:rPr>
        <w:t>
      бюджеттік кредиттер – 155 064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75 239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2 590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2 590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- 953 888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953 888 мың теңге;</w:t>
      </w:r>
    </w:p>
    <w:bookmarkEnd w:id="16"/>
    <w:bookmarkStart w:name="z21" w:id="17"/>
    <w:p>
      <w:pPr>
        <w:spacing w:after="0"/>
        <w:ind w:left="0"/>
        <w:jc w:val="both"/>
      </w:pPr>
      <w:r>
        <w:rPr>
          <w:rFonts w:ascii="Times New Roman"/>
          <w:b w:val="false"/>
          <w:i w:val="false"/>
          <w:color w:val="000000"/>
          <w:sz w:val="28"/>
        </w:rPr>
        <w:t>
      қарыздар түсімі – 736 230 мың теңге;</w:t>
      </w:r>
    </w:p>
    <w:bookmarkEnd w:id="17"/>
    <w:bookmarkStart w:name="z22" w:id="18"/>
    <w:p>
      <w:pPr>
        <w:spacing w:after="0"/>
        <w:ind w:left="0"/>
        <w:jc w:val="both"/>
      </w:pPr>
      <w:r>
        <w:rPr>
          <w:rFonts w:ascii="Times New Roman"/>
          <w:b w:val="false"/>
          <w:i w:val="false"/>
          <w:color w:val="000000"/>
          <w:sz w:val="28"/>
        </w:rPr>
        <w:t>
      қарыздарды өтеу – 75 239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3 045 407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трансферттері – 631 277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2"/>
    <w:bookmarkStart w:name="z28" w:id="23"/>
    <w:p>
      <w:pPr>
        <w:spacing w:after="0"/>
        <w:ind w:left="0"/>
        <w:jc w:val="both"/>
      </w:pPr>
      <w:r>
        <w:rPr>
          <w:rFonts w:ascii="Times New Roman"/>
          <w:b w:val="false"/>
          <w:i w:val="false"/>
          <w:color w:val="000000"/>
          <w:sz w:val="28"/>
        </w:rPr>
        <w:t>
      санаторлы-курорттық емдеуге – 1 029 мың теңге;</w:t>
      </w:r>
    </w:p>
    <w:bookmarkEnd w:id="23"/>
    <w:bookmarkStart w:name="z29" w:id="2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4"/>
    <w:bookmarkStart w:name="z30"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5"/>
    <w:bookmarkStart w:name="z31" w:id="26"/>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6"/>
    <w:bookmarkStart w:name="z32" w:id="27"/>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27"/>
    <w:bookmarkStart w:name="z33" w:id="28"/>
    <w:p>
      <w:pPr>
        <w:spacing w:after="0"/>
        <w:ind w:left="0"/>
        <w:jc w:val="both"/>
      </w:pPr>
      <w:r>
        <w:rPr>
          <w:rFonts w:ascii="Times New Roman"/>
          <w:b w:val="false"/>
          <w:i w:val="false"/>
          <w:color w:val="000000"/>
          <w:sz w:val="28"/>
        </w:rPr>
        <w:t>
      2) облыстық бюджет трансферттер сомасы – 1 667 900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30 524 мың теңге;</w:t>
      </w:r>
    </w:p>
    <w:bookmarkEnd w:id="29"/>
    <w:bookmarkStart w:name="z35" w:id="30"/>
    <w:p>
      <w:pPr>
        <w:spacing w:after="0"/>
        <w:ind w:left="0"/>
        <w:jc w:val="both"/>
      </w:pPr>
      <w:r>
        <w:rPr>
          <w:rFonts w:ascii="Times New Roman"/>
          <w:b w:val="false"/>
          <w:i w:val="false"/>
          <w:color w:val="000000"/>
          <w:sz w:val="28"/>
        </w:rPr>
        <w:t>
      балаларға кепілдендірілген әлеуметтік пакетке – 5 517 мың теңге;</w:t>
      </w:r>
    </w:p>
    <w:bookmarkEnd w:id="30"/>
    <w:bookmarkStart w:name="z36" w:id="31"/>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63 133 мың теңге;</w:t>
      </w:r>
    </w:p>
    <w:bookmarkEnd w:id="31"/>
    <w:bookmarkStart w:name="z37"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56 309 мың теңге,</w:t>
      </w:r>
    </w:p>
    <w:bookmarkEnd w:id="32"/>
    <w:bookmarkStart w:name="z38" w:id="33"/>
    <w:p>
      <w:pPr>
        <w:spacing w:after="0"/>
        <w:ind w:left="0"/>
        <w:jc w:val="both"/>
      </w:pPr>
      <w:r>
        <w:rPr>
          <w:rFonts w:ascii="Times New Roman"/>
          <w:b w:val="false"/>
          <w:i w:val="false"/>
          <w:color w:val="000000"/>
          <w:sz w:val="28"/>
        </w:rPr>
        <w:t>
      тұрғын үй сертификаттарын беруге – 10 000 мың теңге;</w:t>
      </w:r>
    </w:p>
    <w:bookmarkEnd w:id="33"/>
    <w:bookmarkStart w:name="z39" w:id="3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4"/>
    <w:bookmarkStart w:name="z40" w:id="35"/>
    <w:p>
      <w:pPr>
        <w:spacing w:after="0"/>
        <w:ind w:left="0"/>
        <w:jc w:val="both"/>
      </w:pPr>
      <w:r>
        <w:rPr>
          <w:rFonts w:ascii="Times New Roman"/>
          <w:b w:val="false"/>
          <w:i w:val="false"/>
          <w:color w:val="000000"/>
          <w:sz w:val="28"/>
        </w:rPr>
        <w:t>
      Қособа ауылына 0-14 шақырым кірме жолын орташа жөндеуге – 274 979 мың теңге,</w:t>
      </w:r>
    </w:p>
    <w:bookmarkEnd w:id="35"/>
    <w:bookmarkStart w:name="z41" w:id="36"/>
    <w:p>
      <w:pPr>
        <w:spacing w:after="0"/>
        <w:ind w:left="0"/>
        <w:jc w:val="both"/>
      </w:pPr>
      <w:r>
        <w:rPr>
          <w:rFonts w:ascii="Times New Roman"/>
          <w:b w:val="false"/>
          <w:i w:val="false"/>
          <w:color w:val="000000"/>
          <w:sz w:val="28"/>
        </w:rPr>
        <w:t>
      Қособа ауылына 14-26 шақырым кірме жолын орташа жөндеуге – 116 145 мың теңге;</w:t>
      </w:r>
    </w:p>
    <w:bookmarkEnd w:id="36"/>
    <w:bookmarkStart w:name="z42" w:id="37"/>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37"/>
    <w:bookmarkStart w:name="z43" w:id="38"/>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8"/>
    <w:bookmarkStart w:name="z44" w:id="39"/>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39"/>
    <w:bookmarkStart w:name="z45" w:id="40"/>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0"/>
    <w:bookmarkStart w:name="z46" w:id="41"/>
    <w:p>
      <w:pPr>
        <w:spacing w:after="0"/>
        <w:ind w:left="0"/>
        <w:jc w:val="both"/>
      </w:pPr>
      <w:r>
        <w:rPr>
          <w:rFonts w:ascii="Times New Roman"/>
          <w:b w:val="false"/>
          <w:i w:val="false"/>
          <w:color w:val="000000"/>
          <w:sz w:val="28"/>
        </w:rPr>
        <w:t>
      Бұлдырты ауылының К.Оңғарбеков, Б.Момышұлы, О.Сапиев, Құрманғазы, Ершүриев, С.Датов көшелерінің ауылішілік автомобиль жолдарын күрделі жөндеуге – 369 648 мың теңге,</w:t>
      </w:r>
    </w:p>
    <w:bookmarkEnd w:id="41"/>
    <w:bookmarkStart w:name="z47" w:id="42"/>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2"/>
    <w:bookmarkStart w:name="z48" w:id="43"/>
    <w:p>
      <w:pPr>
        <w:spacing w:after="0"/>
        <w:ind w:left="0"/>
        <w:jc w:val="both"/>
      </w:pPr>
      <w:r>
        <w:rPr>
          <w:rFonts w:ascii="Times New Roman"/>
          <w:b w:val="false"/>
          <w:i w:val="false"/>
          <w:color w:val="000000"/>
          <w:sz w:val="28"/>
        </w:rPr>
        <w:t>
      3) бюджеттік кредиттер сомасы – 736 230 мың теңге:</w:t>
      </w:r>
    </w:p>
    <w:bookmarkEnd w:id="43"/>
    <w:bookmarkStart w:name="z49" w:id="4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4"/>
    <w:bookmarkStart w:name="z50" w:id="45"/>
    <w:p>
      <w:pPr>
        <w:spacing w:after="0"/>
        <w:ind w:left="0"/>
        <w:jc w:val="both"/>
      </w:pPr>
      <w:r>
        <w:rPr>
          <w:rFonts w:ascii="Times New Roman"/>
          <w:b w:val="false"/>
          <w:i w:val="false"/>
          <w:color w:val="000000"/>
          <w:sz w:val="28"/>
        </w:rPr>
        <w:t>
      аудандық бюджетке тұрғын үй сатып алуға кредит беруге – 581 166 мың теңге.";</w:t>
      </w:r>
    </w:p>
    <w:bookmarkEnd w:id="45"/>
    <w:bookmarkStart w:name="z51" w:id="4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6"/>
    <w:bookmarkStart w:name="z52" w:id="4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2024 жылғы 11 желтоқсандағы </w:t>
            </w:r>
            <w:r>
              <w:br/>
            </w:r>
            <w:r>
              <w:rPr>
                <w:rFonts w:ascii="Times New Roman"/>
                <w:b w:val="false"/>
                <w:i w:val="false"/>
                <w:color w:val="000000"/>
                <w:sz w:val="20"/>
              </w:rPr>
              <w:t xml:space="preserve">№ 26-1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15-3 шешіміне 1-қосымша</w:t>
            </w:r>
          </w:p>
        </w:tc>
      </w:tr>
    </w:tbl>
    <w:bookmarkStart w:name="z56" w:id="48"/>
    <w:p>
      <w:pPr>
        <w:spacing w:after="0"/>
        <w:ind w:left="0"/>
        <w:jc w:val="left"/>
      </w:pPr>
      <w:r>
        <w:rPr>
          <w:rFonts w:ascii="Times New Roman"/>
          <w:b/>
          <w:i w:val="false"/>
          <w:color w:val="000000"/>
        </w:rPr>
        <w:t xml:space="preserve"> 2024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