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1efd" w14:textId="6d11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Елтай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52 264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1 967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Елтай ауылдық округінің бюджетіне аудандық бюджеттен берілетін трансферттер түсімдерінің жалпы сомасы 16 763 мың теңге көлемінде қарастырылсын, соның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– 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байланыс мұнарасын орнатуға – 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ауданы" белгісін орнатуға – 2 375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Елтай ауылдық округінің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Елтай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