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6bab" w14:textId="fba6b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Тасқала ауданының ауылдық округтерінің бюджеті туралы" 2023 жылғы 27 желтоқсандағы № 16-1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14 қарашадағы № 28-2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Тасқала аудандық мәслихатының 2023 жылғы 27 желтоқсандағы "2024-2026 жылдарға арналған Тасқала ауданының ауылдық округтерініің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Тасқала ауданының ауылдық округтерінің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530 227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82 967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19 343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427 313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563 351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- -33 124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33 124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33 124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ауылдық округ бюджетінде аудандық бюджеттен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Субвенциялар – 377 937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ауылдық округіне – 35 969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округіне – 42 509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округіне – 37 082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ауылдық округіне – 35 396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Қосшы ауылдық округіне – 39 778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 ауылдық округіне – 37 610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 ауылдық округіне – 38 271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ауылдық округіне – 76 515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Шежін ауылдық округіне – 34 807 мың теңге.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аудандық бюджеттің нысаналы трансферттері 46 940 мың теңге сомасында.".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сомаларды Тасқала ауданының ауылдық округтерінің бюджеттеріне бөлу Тасқала ауданы әкімдігінің қаулысы негізінде жүзеге асырылады.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Қазақстан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Қосшы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Мерей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Мереке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6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Тасқала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