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92ca" w14:textId="ee69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2023 жылғы 22 желтоқсандағы № 11-2 "Теректі ауданының ауылдық округтерінің 2024-2026 жылдарға арналған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2024 жылғы 14 мамырдағы № 15-2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Теректі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2023 жылғы 22 желтоқсандағы № 11-2 "Теректі ауданының ауылдық округтерінің 2024-2026 жылдарға арналған бюджеттерін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2024-2026 жылдарға арналған Теректі ауданының Ақсоғым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45 610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43 210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шығындар – 47 184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-1 574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1 574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1 574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 2024-2026 жылдарға арналған Теректі ауданының Богдановка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55 903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2 870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52 933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57 967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-2 064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2 064 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2 064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 2024-2026 жылдарға арналған Теректі ауданының Подстепный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129 462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51 300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78 162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155 565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-26 103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26 103 мың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26 103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 2024-2026 жылдарға арналған Теректі ауданының Приречный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42 247 мың теңге: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1 630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40 617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45 791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-3 544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3 544 мың теңге: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3 544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 2024-2026 жылдарға арналған Теректі ауданының Шағатай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51 061 мың теңге: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3 530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47 531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53 482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-2 421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2 421 мың теңге: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2 421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 2024-2026 жылдарға арналған Теректі ауданының Шалқар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45 567 мың теңге: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2 440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43 127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47 762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-2 195 мың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2 195 мың теңге: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2 195 мың теңге.";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жылдың 1 қаңтарынан бастап қолданысқа енгізіледі.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Ақжайық ауылдық округінің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Ақсоғым ауылдық округінің бюджеті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3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Аңқаты ауылдық округінің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3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Богдановка ауылдық округінің бюджеті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3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Долин ауылдық округінің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3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Подстепный ауылдық округінің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14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Приречный ауылдық округінің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14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Теректі ауылдық округінің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14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Шағатай ауылдық округінің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15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Шалқар ауылдық округінің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