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aa64" w14:textId="48fa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2023 жылғы 27 желтоқсандағы № 15-2 "2024-2026 жылдарға арналған Шыңғырлау ауданының Ақтау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2024 жылғы 5 наурыздағы № 18-2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2023 жылғы 27 желтоқсандағы №15-2 "2024-2026 жылдарға арналған Шыңғырлау ауданының Ақтау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Шыңғырлау ауданының Ақтау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35 752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1 310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37 450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-1 698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1 698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1 698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еңгізіледі.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№15-2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