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bfe3" w14:textId="798b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15-3 "2024-2026 жылдарға арналған Шыңғырлау ауданының Ақшат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5 наурыздағы № 18-3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2023 жылғы 27 желтоқсандағы №15-3 "2024-2026 жылдарға арналған Шыңғырлау ауданының Ақшат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46 897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- 1 727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1 727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1 727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