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c44c7" w14:textId="8dc4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2024-2028 жылдарға арналған Шыңғырлау ауданы бойынша коммуналдық қалдықтарды басқару жөніндегі бағдарламаны бекіту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12 қыркүйектегі № 26-2 шешімі</w:t>
      </w:r>
    </w:p>
    <w:p>
      <w:pPr>
        <w:spacing w:after="0"/>
        <w:ind w:left="0"/>
        <w:jc w:val="both"/>
      </w:pPr>
      <w:bookmarkStart w:name="z3" w:id="0"/>
      <w:r>
        <w:rPr>
          <w:rFonts w:ascii="Times New Roman"/>
          <w:b w:val="false"/>
          <w:i w:val="false"/>
          <w:color w:val="000000"/>
          <w:sz w:val="28"/>
        </w:rPr>
        <w:t xml:space="preserve">
      Қазақстан Республикасының Экология кодексінің 365 бабы 3) 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 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Қазақстан Республикасы Экология, геология және табиғи ресурстар министрінің міңдетін атқарушының 2021 жылғы 9 тамыздағы №318 "Қалдықтарды басқару бағдарламасын әзірлеу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тіркеу тізілімінде №23917 болып тіркелген) сәйкес, Шыңғырлау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2024-2028 жылдарға арналған Шыңғырлау ауданы бойынша коммуналдық қалдықтарды басқару жөніндегі </w:t>
      </w:r>
      <w:r>
        <w:rPr>
          <w:rFonts w:ascii="Times New Roman"/>
          <w:b w:val="false"/>
          <w:i w:val="false"/>
          <w:color w:val="000000"/>
          <w:sz w:val="28"/>
        </w:rPr>
        <w:t>бағдарламасы</w:t>
      </w:r>
      <w:r>
        <w:rPr>
          <w:rFonts w:ascii="Times New Roman"/>
          <w:b w:val="false"/>
          <w:i w:val="false"/>
          <w:color w:val="000000"/>
          <w:sz w:val="28"/>
        </w:rPr>
        <w:t xml:space="preserve"> осы шешімнің қосымшасына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bookmarkStart w:name="z7" w:id="3"/>
    <w:p>
      <w:pPr>
        <w:spacing w:after="0"/>
        <w:ind w:left="0"/>
        <w:jc w:val="left"/>
      </w:pPr>
      <w:r>
        <w:rPr>
          <w:rFonts w:ascii="Times New Roman"/>
          <w:b/>
          <w:i w:val="false"/>
          <w:color w:val="000000"/>
        </w:rPr>
        <w:t xml:space="preserve"> БАТЫС ҚАЗАҚСТАН ОБЛЫСЫ ШЫҢҒЫРЛАУАУДАНЫНЫҢ </w:t>
      </w:r>
    </w:p>
    <w:bookmarkEnd w:id="3"/>
    <w:bookmarkStart w:name="z8" w:id="4"/>
    <w:p>
      <w:pPr>
        <w:spacing w:after="0"/>
        <w:ind w:left="0"/>
        <w:jc w:val="left"/>
      </w:pPr>
      <w:r>
        <w:rPr>
          <w:rFonts w:ascii="Times New Roman"/>
          <w:b/>
          <w:i w:val="false"/>
          <w:color w:val="000000"/>
        </w:rPr>
        <w:t xml:space="preserve"> КОММУНАЛДЫҚ ҚАЛДЫҚТАРДЫ БАСҚАРУ ЖӨНІНДЕГІ </w:t>
      </w:r>
    </w:p>
    <w:bookmarkEnd w:id="4"/>
    <w:bookmarkStart w:name="z9" w:id="5"/>
    <w:p>
      <w:pPr>
        <w:spacing w:after="0"/>
        <w:ind w:left="0"/>
        <w:jc w:val="left"/>
      </w:pPr>
      <w:r>
        <w:rPr>
          <w:rFonts w:ascii="Times New Roman"/>
          <w:b/>
          <w:i w:val="false"/>
          <w:color w:val="000000"/>
        </w:rPr>
        <w:t xml:space="preserve"> 2024-2028 ЖЫЛДАРҒА АРНАЛҒАН </w:t>
      </w:r>
    </w:p>
    <w:bookmarkEnd w:id="5"/>
    <w:bookmarkStart w:name="z10" w:id="6"/>
    <w:p>
      <w:pPr>
        <w:spacing w:after="0"/>
        <w:ind w:left="0"/>
        <w:jc w:val="left"/>
      </w:pPr>
      <w:r>
        <w:rPr>
          <w:rFonts w:ascii="Times New Roman"/>
          <w:b/>
          <w:i w:val="false"/>
          <w:color w:val="000000"/>
        </w:rPr>
        <w:t xml:space="preserve"> БАҒДАРЛАМАСЫ</w:t>
      </w:r>
    </w:p>
    <w:bookmarkEnd w:id="6"/>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left"/>
      </w:pPr>
      <w:r>
        <w:rPr>
          <w:rFonts w:ascii="Times New Roman"/>
          <w:b/>
          <w:i w:val="false"/>
          <w:color w:val="000000"/>
        </w:rPr>
        <w:t xml:space="preserve"> Шымкент 2024ж.</w:t>
      </w:r>
    </w:p>
    <w:bookmarkEnd w:id="7"/>
    <w:bookmarkStart w:name="z12" w:id="8"/>
    <w:p>
      <w:pPr>
        <w:spacing w:after="0"/>
        <w:ind w:left="0"/>
        <w:jc w:val="left"/>
      </w:pPr>
      <w:r>
        <w:rPr>
          <w:rFonts w:ascii="Times New Roman"/>
          <w:b/>
          <w:i w:val="false"/>
          <w:color w:val="000000"/>
        </w:rPr>
        <w:t xml:space="preserve"> МАЗМҰНЫ</w:t>
      </w:r>
    </w:p>
    <w:bookmarkEnd w:id="8"/>
    <w:bookmarkStart w:name="z13" w:id="9"/>
    <w:p>
      <w:pPr>
        <w:spacing w:after="0"/>
        <w:ind w:left="0"/>
        <w:jc w:val="both"/>
      </w:pPr>
      <w:r>
        <w:rPr>
          <w:rFonts w:ascii="Times New Roman"/>
          <w:b w:val="false"/>
          <w:i w:val="false"/>
          <w:color w:val="000000"/>
          <w:sz w:val="28"/>
        </w:rPr>
        <w:t>
      БАҒДАРЛАМА ПАСПОРТЫ .......................................................................................................................3</w:t>
      </w:r>
    </w:p>
    <w:bookmarkEnd w:id="9"/>
    <w:bookmarkStart w:name="z14" w:id="10"/>
    <w:p>
      <w:pPr>
        <w:spacing w:after="0"/>
        <w:ind w:left="0"/>
        <w:jc w:val="both"/>
      </w:pPr>
      <w:r>
        <w:rPr>
          <w:rFonts w:ascii="Times New Roman"/>
          <w:b w:val="false"/>
          <w:i w:val="false"/>
          <w:color w:val="000000"/>
          <w:sz w:val="28"/>
        </w:rPr>
        <w:t>
      ҚЫСҚАРТУЛАР МЕН АНЫҚТАМАЛАР..................................................................................................5</w:t>
      </w:r>
    </w:p>
    <w:bookmarkEnd w:id="10"/>
    <w:bookmarkStart w:name="z15" w:id="11"/>
    <w:p>
      <w:pPr>
        <w:spacing w:after="0"/>
        <w:ind w:left="0"/>
        <w:jc w:val="both"/>
      </w:pPr>
      <w:r>
        <w:rPr>
          <w:rFonts w:ascii="Times New Roman"/>
          <w:b w:val="false"/>
          <w:i w:val="false"/>
          <w:color w:val="000000"/>
          <w:sz w:val="28"/>
        </w:rPr>
        <w:t>
      1. КІРІСПЕ.......................................................................................................................................................8</w:t>
      </w:r>
    </w:p>
    <w:bookmarkEnd w:id="11"/>
    <w:bookmarkStart w:name="z16" w:id="12"/>
    <w:p>
      <w:pPr>
        <w:spacing w:after="0"/>
        <w:ind w:left="0"/>
        <w:jc w:val="both"/>
      </w:pPr>
      <w:r>
        <w:rPr>
          <w:rFonts w:ascii="Times New Roman"/>
          <w:b w:val="false"/>
          <w:i w:val="false"/>
          <w:color w:val="000000"/>
          <w:sz w:val="28"/>
        </w:rPr>
        <w:t>
      2. КОММУНАЛДЫҚ ҚАЛДЫҚТАРДЫ БАСҚАРУДЫҢ АҒЫМДАҒЫ ЖАҒДАЙЫН ТАЛДАУ ...9</w:t>
      </w:r>
    </w:p>
    <w:bookmarkEnd w:id="12"/>
    <w:bookmarkStart w:name="z17" w:id="13"/>
    <w:p>
      <w:pPr>
        <w:spacing w:after="0"/>
        <w:ind w:left="0"/>
        <w:jc w:val="both"/>
      </w:pPr>
      <w:r>
        <w:rPr>
          <w:rFonts w:ascii="Times New Roman"/>
          <w:b w:val="false"/>
          <w:i w:val="false"/>
          <w:color w:val="000000"/>
          <w:sz w:val="28"/>
        </w:rPr>
        <w:t>
      2.1 Аудандағы жағдайдың жалпы сипаттамасы..........................................................................................9</w:t>
      </w:r>
    </w:p>
    <w:bookmarkEnd w:id="13"/>
    <w:bookmarkStart w:name="z18" w:id="14"/>
    <w:p>
      <w:pPr>
        <w:spacing w:after="0"/>
        <w:ind w:left="0"/>
        <w:jc w:val="both"/>
      </w:pPr>
      <w:r>
        <w:rPr>
          <w:rFonts w:ascii="Times New Roman"/>
          <w:b w:val="false"/>
          <w:i w:val="false"/>
          <w:color w:val="000000"/>
          <w:sz w:val="28"/>
        </w:rPr>
        <w:t>
      2.2 Коммуналдық қалдықтарды басқарудың қолданыстағы жүйесін бағалау.......................................10</w:t>
      </w:r>
    </w:p>
    <w:bookmarkEnd w:id="14"/>
    <w:bookmarkStart w:name="z19" w:id="15"/>
    <w:p>
      <w:pPr>
        <w:spacing w:after="0"/>
        <w:ind w:left="0"/>
        <w:jc w:val="both"/>
      </w:pPr>
      <w:r>
        <w:rPr>
          <w:rFonts w:ascii="Times New Roman"/>
          <w:b w:val="false"/>
          <w:i w:val="false"/>
          <w:color w:val="000000"/>
          <w:sz w:val="28"/>
        </w:rPr>
        <w:t>
      2.3 Қалдықтардың жекеленген түрлерін басқару жүйесін талдау...........................................................15</w:t>
      </w:r>
    </w:p>
    <w:bookmarkEnd w:id="15"/>
    <w:bookmarkStart w:name="z20" w:id="16"/>
    <w:p>
      <w:pPr>
        <w:spacing w:after="0"/>
        <w:ind w:left="0"/>
        <w:jc w:val="both"/>
      </w:pPr>
      <w:r>
        <w:rPr>
          <w:rFonts w:ascii="Times New Roman"/>
          <w:b w:val="false"/>
          <w:i w:val="false"/>
          <w:color w:val="000000"/>
          <w:sz w:val="28"/>
        </w:rPr>
        <w:t>
      2.4 Коммуналдық қалдықтарды басқарудағы ағымдағы жағдайды талдау бойынша қорытындылар17</w:t>
      </w:r>
    </w:p>
    <w:bookmarkEnd w:id="16"/>
    <w:bookmarkStart w:name="z21" w:id="17"/>
    <w:p>
      <w:pPr>
        <w:spacing w:after="0"/>
        <w:ind w:left="0"/>
        <w:jc w:val="both"/>
      </w:pPr>
      <w:r>
        <w:rPr>
          <w:rFonts w:ascii="Times New Roman"/>
          <w:b w:val="false"/>
          <w:i w:val="false"/>
          <w:color w:val="000000"/>
          <w:sz w:val="28"/>
        </w:rPr>
        <w:t>
      2.5 Коммуналдық қалдықтарды басқару секторындағы күшті және әлсіз жақтарын, мүмкіндіктері мен қауіптерін талдау ..................................................................................................................................................................................17</w:t>
      </w:r>
    </w:p>
    <w:bookmarkEnd w:id="17"/>
    <w:bookmarkStart w:name="z22" w:id="18"/>
    <w:p>
      <w:pPr>
        <w:spacing w:after="0"/>
        <w:ind w:left="0"/>
        <w:jc w:val="both"/>
      </w:pPr>
      <w:r>
        <w:rPr>
          <w:rFonts w:ascii="Times New Roman"/>
          <w:b w:val="false"/>
          <w:i w:val="false"/>
          <w:color w:val="000000"/>
          <w:sz w:val="28"/>
        </w:rPr>
        <w:t>
      3. ҚАЛДЫҚТАРДЫ БАСҚАРУ БАҒДАРЛАМАСЫНЫҢ МАҚСАТТАРЫ МЕН МІНДЕТТЕРІ ....18</w:t>
      </w:r>
    </w:p>
    <w:bookmarkEnd w:id="18"/>
    <w:bookmarkStart w:name="z23" w:id="19"/>
    <w:p>
      <w:pPr>
        <w:spacing w:after="0"/>
        <w:ind w:left="0"/>
        <w:jc w:val="both"/>
      </w:pPr>
      <w:r>
        <w:rPr>
          <w:rFonts w:ascii="Times New Roman"/>
          <w:b w:val="false"/>
          <w:i w:val="false"/>
          <w:color w:val="000000"/>
          <w:sz w:val="28"/>
        </w:rPr>
        <w:t>
      4. БАҒДАРЛАМАНЫ ЖҮЗЕГЕ АСЫРУДЫҢ НЕГІЗГІ БАҒЫТТАРЫ, МАҚСАТТАРҒА ЖЕТУДІҢ ЖОЛДАРЫ МЕН ТИІСТІ ШАРАЛАР.............................................................................................................................................................21</w:t>
      </w:r>
    </w:p>
    <w:bookmarkEnd w:id="19"/>
    <w:bookmarkStart w:name="z24" w:id="20"/>
    <w:p>
      <w:pPr>
        <w:spacing w:after="0"/>
        <w:ind w:left="0"/>
        <w:jc w:val="both"/>
      </w:pPr>
      <w:r>
        <w:rPr>
          <w:rFonts w:ascii="Times New Roman"/>
          <w:b w:val="false"/>
          <w:i w:val="false"/>
          <w:color w:val="000000"/>
          <w:sz w:val="28"/>
        </w:rPr>
        <w:t>
      4.1 Аудан халқын коммуналдық қалдықтарды жинау және шығару қызметтерімен толық қамтуды қамтамасыз ету үшін осы жүйені одан әрі дамыту жөніндегі шаралар.................................................................................................................................................................21</w:t>
      </w:r>
    </w:p>
    <w:bookmarkEnd w:id="20"/>
    <w:bookmarkStart w:name="z25" w:id="21"/>
    <w:p>
      <w:pPr>
        <w:spacing w:after="0"/>
        <w:ind w:left="0"/>
        <w:jc w:val="both"/>
      </w:pPr>
      <w:r>
        <w:rPr>
          <w:rFonts w:ascii="Times New Roman"/>
          <w:b w:val="false"/>
          <w:i w:val="false"/>
          <w:color w:val="000000"/>
          <w:sz w:val="28"/>
        </w:rPr>
        <w:t>
      4.2. Қалдықтарды бөлек жинау жүйесін жетілдіру жөніндегі шаралар...............................................25</w:t>
      </w:r>
    </w:p>
    <w:bookmarkEnd w:id="21"/>
    <w:bookmarkStart w:name="z26" w:id="22"/>
    <w:p>
      <w:pPr>
        <w:spacing w:after="0"/>
        <w:ind w:left="0"/>
        <w:jc w:val="both"/>
      </w:pPr>
      <w:r>
        <w:rPr>
          <w:rFonts w:ascii="Times New Roman"/>
          <w:b w:val="false"/>
          <w:i w:val="false"/>
          <w:color w:val="000000"/>
          <w:sz w:val="28"/>
        </w:rPr>
        <w:t>
      4.3.Коммуналдық қалдықтарды қайта өңдеу және кәдеге жарату жүйесін дамыту жөніндегі шаралар................................................................................................................................................................30</w:t>
      </w:r>
    </w:p>
    <w:bookmarkEnd w:id="22"/>
    <w:bookmarkStart w:name="z27" w:id="23"/>
    <w:p>
      <w:pPr>
        <w:spacing w:after="0"/>
        <w:ind w:left="0"/>
        <w:jc w:val="both"/>
      </w:pPr>
      <w:r>
        <w:rPr>
          <w:rFonts w:ascii="Times New Roman"/>
          <w:b w:val="false"/>
          <w:i w:val="false"/>
          <w:color w:val="000000"/>
          <w:sz w:val="28"/>
        </w:rPr>
        <w:t>
      4.4. Коммуналдық қалдықтарды қауіпсіз көмуді қамтамасыз ету жөніндегі шаралар.........................33</w:t>
      </w:r>
    </w:p>
    <w:bookmarkEnd w:id="23"/>
    <w:bookmarkStart w:name="z28" w:id="24"/>
    <w:p>
      <w:pPr>
        <w:spacing w:after="0"/>
        <w:ind w:left="0"/>
        <w:jc w:val="both"/>
      </w:pPr>
      <w:r>
        <w:rPr>
          <w:rFonts w:ascii="Times New Roman"/>
          <w:b w:val="false"/>
          <w:i w:val="false"/>
          <w:color w:val="000000"/>
          <w:sz w:val="28"/>
        </w:rPr>
        <w:t>
      4.5 Коммуналдық қалдықтарды басқару мәселелері бойынша халықтың хабардарлығын арттыру және барлық мүдделі тараптардың өзара іс-қимылын күшейту жөніндегі шаралар .................................................34</w:t>
      </w:r>
    </w:p>
    <w:bookmarkEnd w:id="24"/>
    <w:bookmarkStart w:name="z29" w:id="25"/>
    <w:p>
      <w:pPr>
        <w:spacing w:after="0"/>
        <w:ind w:left="0"/>
        <w:jc w:val="both"/>
      </w:pPr>
      <w:r>
        <w:rPr>
          <w:rFonts w:ascii="Times New Roman"/>
          <w:b w:val="false"/>
          <w:i w:val="false"/>
          <w:color w:val="000000"/>
          <w:sz w:val="28"/>
        </w:rPr>
        <w:t>
      5. ҚАЖЕТТІ РЕСУРСТАР МЕН ҚАРЖЫЛАНДЫРУДЫҢ КӨЗДЕРІ...................................................36</w:t>
      </w:r>
    </w:p>
    <w:bookmarkEnd w:id="25"/>
    <w:bookmarkStart w:name="z30" w:id="26"/>
    <w:p>
      <w:pPr>
        <w:spacing w:after="0"/>
        <w:ind w:left="0"/>
        <w:jc w:val="both"/>
      </w:pPr>
      <w:r>
        <w:rPr>
          <w:rFonts w:ascii="Times New Roman"/>
          <w:b w:val="false"/>
          <w:i w:val="false"/>
          <w:color w:val="000000"/>
          <w:sz w:val="28"/>
        </w:rPr>
        <w:t>
      6. ҚАЛДЫҚТАРДЫ БАСҚАРУ БАҒДАРЛАМАСЫН ЖҮЗЕГЕ АСЫРУ БОЙЫНША ШАРАЛАР ЖОСПАРЫ............................................................................................................................................................37</w:t>
      </w:r>
    </w:p>
    <w:bookmarkEnd w:id="26"/>
    <w:bookmarkStart w:name="z31" w:id="27"/>
    <w:p>
      <w:pPr>
        <w:spacing w:after="0"/>
        <w:ind w:left="0"/>
        <w:jc w:val="both"/>
      </w:pPr>
      <w:r>
        <w:rPr>
          <w:rFonts w:ascii="Times New Roman"/>
          <w:b w:val="false"/>
          <w:i w:val="false"/>
          <w:color w:val="000000"/>
          <w:sz w:val="28"/>
        </w:rPr>
        <w:t>
      7. ҚАЛДЫҚТАРДЫ БАСҚАРУ БАҒДАРЛАМАСЫН ЖҮЗЕГЕ АСЫРУЫДЫҢ МОНИТОРИНГІ.................................................................................................................................................... 38</w:t>
      </w:r>
    </w:p>
    <w:bookmarkEnd w:id="27"/>
    <w:bookmarkStart w:name="z32" w:id="28"/>
    <w:p>
      <w:pPr>
        <w:spacing w:after="0"/>
        <w:ind w:left="0"/>
        <w:jc w:val="both"/>
      </w:pPr>
      <w:r>
        <w:rPr>
          <w:rFonts w:ascii="Times New Roman"/>
          <w:b w:val="false"/>
          <w:i w:val="false"/>
          <w:color w:val="000000"/>
          <w:sz w:val="28"/>
        </w:rPr>
        <w:t>
      Қосымша 1 ....................................................................................................................................................39</w:t>
      </w:r>
    </w:p>
    <w:bookmarkEnd w:id="28"/>
    <w:bookmarkStart w:name="z33" w:id="29"/>
    <w:p>
      <w:pPr>
        <w:spacing w:after="0"/>
        <w:ind w:left="0"/>
        <w:jc w:val="both"/>
      </w:pPr>
      <w:r>
        <w:rPr>
          <w:rFonts w:ascii="Times New Roman"/>
          <w:b w:val="false"/>
          <w:i w:val="false"/>
          <w:color w:val="000000"/>
          <w:sz w:val="28"/>
        </w:rPr>
        <w:t>
      Қосымша 2.....................................................................................................................................................41</w:t>
      </w:r>
    </w:p>
    <w:bookmarkEnd w:id="29"/>
    <w:bookmarkStart w:name="z34" w:id="30"/>
    <w:p>
      <w:pPr>
        <w:spacing w:after="0"/>
        <w:ind w:left="0"/>
        <w:jc w:val="left"/>
      </w:pPr>
      <w:r>
        <w:rPr>
          <w:rFonts w:ascii="Times New Roman"/>
          <w:b/>
          <w:i w:val="false"/>
          <w:color w:val="000000"/>
        </w:rPr>
        <w:t xml:space="preserve"> БАҒДАРЛАМА ПАСПОРТЫ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Шыңғырлау ауданының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дайындаудың негізі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2021 жылғы 2 қаңтардағы № 400-VI ҚРЗ Экологиялық кодексі, Қазақстан Республикасы Экология, геология және табиғи ресурстар министрінің м.а. 2021 жылғы 9 тамыздағы № 318 бұйрығы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 әзірлеуге жауапты мемлекеттік орган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ауданының тұрғын үй-коммуналдық шаруашылық,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әзірлеуші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ЭКОЛОГИЧЕСКОГО СОПРОВОЖДЕНИЯ И ЭКСПЕРТИЗЫ" ЖШС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Мақсаты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31"/>
          <w:p>
            <w:pPr>
              <w:spacing w:after="20"/>
              <w:ind w:left="20"/>
              <w:jc w:val="both"/>
            </w:pPr>
            <w:r>
              <w:rPr>
                <w:rFonts w:ascii="Times New Roman"/>
                <w:b w:val="false"/>
                <w:i w:val="false"/>
                <w:color w:val="000000"/>
                <w:sz w:val="20"/>
              </w:rPr>
              <w:t>
Қазақстан Республикасы экологиялық заңнамасының талаптарына сәйкес коммуналдық қалдықтарды басқару жүйесін жетілдіру және ауданының тұрғындары үшін көрсетілетін қызметтердің сапасын арттыру, түзілетін коммуналдық қалдықтардың көлемін азайту және оның қоршаған ортаға әсерін барынша азайту. Бағдарламаның мiндеттерi жоспарлы кезең iшiнде қол жеткiзiлетiн жұмыс көлемiн болжау арқылы неғұрлым тиiмдi және экономикалық негiзделген әдiстердi пайдалана отырып, мақсатқа жету жолын айқындау болып табылады.</w:t>
            </w:r>
          </w:p>
          <w:bookmarkEnd w:id="31"/>
          <w:p>
            <w:pPr>
              <w:spacing w:after="20"/>
              <w:ind w:left="20"/>
              <w:jc w:val="both"/>
            </w:pPr>
            <w:r>
              <w:rPr>
                <w:rFonts w:ascii="Times New Roman"/>
                <w:b w:val="false"/>
                <w:i w:val="false"/>
                <w:color w:val="000000"/>
                <w:sz w:val="20"/>
              </w:rPr>
              <w:t>
Бағдарлама полигондарға тасымалданатын қалдықтардың көлемін барынша азайтуды ескере отырып, түзілетін және жинақталған қалдықтардың көлемін азайтуға бағытталған.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32"/>
          <w:p>
            <w:pPr>
              <w:spacing w:after="20"/>
              <w:ind w:left="20"/>
              <w:jc w:val="both"/>
            </w:pPr>
            <w:r>
              <w:rPr>
                <w:rFonts w:ascii="Times New Roman"/>
                <w:b w:val="false"/>
                <w:i w:val="false"/>
                <w:color w:val="000000"/>
                <w:sz w:val="20"/>
              </w:rPr>
              <w:t>
Коммуналдық қалдықтарды басқару инфрақұрылымын жаңғырту;</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Аудан халқын қалдықтарды жинау және шығару қызметтерімен толық қамтуды қамтамасыз ету үшін коммуналдық қалдықтарды жинау және тасымалдау жүйесін одан әрі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бөлек жинау жүйесін жетілдіру;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оның ішінде нақты қалдықтарды (тамақ өнімдері, құрылыс және ірі көлемдегі қалдықтар және т.б.) өңдеу және орналастыру жүйесін дамыту;</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қауіпсіз орналастыруды қамтамасыз ету;</w:t>
            </w:r>
          </w:p>
          <w:p>
            <w:pPr>
              <w:spacing w:after="20"/>
              <w:ind w:left="20"/>
              <w:jc w:val="both"/>
            </w:pPr>
            <w:r>
              <w:rPr>
                <w:rFonts w:ascii="Times New Roman"/>
                <w:b w:val="false"/>
                <w:i w:val="false"/>
                <w:color w:val="000000"/>
                <w:sz w:val="20"/>
              </w:rPr>
              <w:t>
Ауданда коммуналдық қалдықтарды әкімшілік басқаруды жетілдіру.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3"/>
          <w:p>
            <w:pPr>
              <w:spacing w:after="20"/>
              <w:ind w:left="20"/>
              <w:jc w:val="both"/>
            </w:pPr>
            <w:r>
              <w:rPr>
                <w:rFonts w:ascii="Times New Roman"/>
                <w:b w:val="false"/>
                <w:i w:val="false"/>
                <w:color w:val="000000"/>
                <w:sz w:val="20"/>
              </w:rPr>
              <w:t xml:space="preserve">
Өндіріс және тұтыну қалдықтарының қоршаған ортаға теріс әсерін азайтуға бағытталған шаралар кешенін іске асырады; </w:t>
            </w:r>
          </w:p>
          <w:bookmarkEnd w:id="3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Коммуналдық қалдықтарды басқару саласында көрсетілетін қызметтердің сапасы жақсарды; </w:t>
            </w:r>
          </w:p>
          <w:p>
            <w:pPr>
              <w:spacing w:after="20"/>
              <w:ind w:left="20"/>
              <w:jc w:val="both"/>
            </w:pPr>
            <w:r>
              <w:rPr>
                <w:rFonts w:ascii="Times New Roman"/>
                <w:b w:val="false"/>
                <w:i w:val="false"/>
                <w:color w:val="000000"/>
                <w:sz w:val="20"/>
              </w:rPr>
              <w:t>
</w:t>
            </w:r>
            <w:r>
              <w:rPr>
                <w:rFonts w:ascii="Times New Roman"/>
                <w:b w:val="false"/>
                <w:i w:val="false"/>
                <w:color w:val="000000"/>
                <w:sz w:val="20"/>
              </w:rPr>
              <w:t>Коммуналдық қалдықтарды бөлек жинау, сұрыптау және қайта өңдеу көлемі ұлғайды;</w:t>
            </w:r>
          </w:p>
          <w:p>
            <w:pPr>
              <w:spacing w:after="20"/>
              <w:ind w:left="20"/>
              <w:jc w:val="both"/>
            </w:pPr>
            <w:r>
              <w:rPr>
                <w:rFonts w:ascii="Times New Roman"/>
                <w:b w:val="false"/>
                <w:i w:val="false"/>
                <w:color w:val="000000"/>
                <w:sz w:val="20"/>
              </w:rPr>
              <w:t>
Шыңғырлау ауданының коммуналдық қалдықтарды басқару саласындағы нысаналы көрсеткіштері жақсарды.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жылға 2024 – 2028 жж.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көлемі тиісті кезеңде Батыс Қазақстан облысы Шыңғырлау ауданында коммуналдық қалдықтармен жұмыс істеу саласындағы іс-шараларды қаржыландыру үшін жергілікті атқарушы органдарға берілген бюджет қаражатының көлеміне байланысты айқындалады.</w:t>
            </w:r>
          </w:p>
        </w:tc>
      </w:tr>
    </w:tbl>
    <w:bookmarkStart w:name="z44" w:id="34"/>
    <w:p>
      <w:pPr>
        <w:spacing w:after="0"/>
        <w:ind w:left="0"/>
        <w:jc w:val="left"/>
      </w:pPr>
      <w:r>
        <w:rPr>
          <w:rFonts w:ascii="Times New Roman"/>
          <w:b/>
          <w:i w:val="false"/>
          <w:color w:val="000000"/>
        </w:rPr>
        <w:t xml:space="preserve"> АНЫҚТАМАЛАР</w:t>
      </w:r>
    </w:p>
    <w:bookmarkEnd w:id="34"/>
    <w:bookmarkStart w:name="z45" w:id="35"/>
    <w:p>
      <w:pPr>
        <w:spacing w:after="0"/>
        <w:ind w:left="0"/>
        <w:jc w:val="both"/>
      </w:pPr>
      <w:r>
        <w:rPr>
          <w:rFonts w:ascii="Times New Roman"/>
          <w:b w:val="false"/>
          <w:i w:val="false"/>
          <w:color w:val="000000"/>
          <w:sz w:val="28"/>
        </w:rPr>
        <w:t>
      Қалдықтарды басқару жүйесі - қалдықтарды жинау, тасымалдау, өңдеу, қайта өңдеу немесе кәдеге жарату және бүкіл процесті бақылау жөніндегі шаралар кешені.</w:t>
      </w:r>
    </w:p>
    <w:bookmarkEnd w:id="35"/>
    <w:bookmarkStart w:name="z46" w:id="36"/>
    <w:p>
      <w:pPr>
        <w:spacing w:after="0"/>
        <w:ind w:left="0"/>
        <w:jc w:val="both"/>
      </w:pPr>
      <w:r>
        <w:rPr>
          <w:rFonts w:ascii="Times New Roman"/>
          <w:b w:val="false"/>
          <w:i w:val="false"/>
          <w:color w:val="000000"/>
          <w:sz w:val="28"/>
        </w:rPr>
        <w:t>
      Коммуналдық қалдықтар - тұтыну қалдықтары, оның ішінде аралас және бөлек жиналған тұрмыстық қалдықтар, оның ішінде қағаз және картон, шыны, металдар, пластмассалар, органикалық қалдықтар, ағаш, тоқыма бұйымдары, қаптамалар және т.б.</w:t>
      </w:r>
    </w:p>
    <w:bookmarkEnd w:id="36"/>
    <w:bookmarkStart w:name="z47" w:id="37"/>
    <w:p>
      <w:pPr>
        <w:spacing w:after="0"/>
        <w:ind w:left="0"/>
        <w:jc w:val="both"/>
      </w:pPr>
      <w:r>
        <w:rPr>
          <w:rFonts w:ascii="Times New Roman"/>
          <w:b w:val="false"/>
          <w:i w:val="false"/>
          <w:color w:val="000000"/>
          <w:sz w:val="28"/>
        </w:rPr>
        <w:t>
      Биологиялық ыдырайтын қалдықтар - анаэробты немесе аэробты ыдырауға ұшырауы мүмкін қалдықтар, соның ішінде бақша және саябақ қалдықтары, макулатура, сондай-ақ тамақ қалдықтары.</w:t>
      </w:r>
    </w:p>
    <w:bookmarkEnd w:id="37"/>
    <w:bookmarkStart w:name="z48" w:id="38"/>
    <w:p>
      <w:pPr>
        <w:spacing w:after="0"/>
        <w:ind w:left="0"/>
        <w:jc w:val="both"/>
      </w:pPr>
      <w:r>
        <w:rPr>
          <w:rFonts w:ascii="Times New Roman"/>
          <w:b w:val="false"/>
          <w:i w:val="false"/>
          <w:color w:val="000000"/>
          <w:sz w:val="28"/>
        </w:rPr>
        <w:t>
      Қалдықтарды кәдеге жарату – олардың қауіпті қасиеттерін азайту немесе жою мақсатында қалдықтарды механикалық, физикалық, химиялық немесе биологиялық өңдеу.</w:t>
      </w:r>
    </w:p>
    <w:bookmarkEnd w:id="38"/>
    <w:bookmarkStart w:name="z49" w:id="39"/>
    <w:p>
      <w:pPr>
        <w:spacing w:after="0"/>
        <w:ind w:left="0"/>
        <w:jc w:val="both"/>
      </w:pPr>
      <w:r>
        <w:rPr>
          <w:rFonts w:ascii="Times New Roman"/>
          <w:b w:val="false"/>
          <w:i w:val="false"/>
          <w:color w:val="000000"/>
          <w:sz w:val="28"/>
        </w:rPr>
        <w:t>
      Ірі көлемді қалдықтар - тұтынушылық қасиеттерін жоғалтқан және өзінің көлеміне байланысты арнайы көліктерде тасымалдау мүмкіндігін жоққа шығаратын тұтыну және шаруашылық қызмет қалдықтары (тұрмыстық техника, жиһаз және т.б.).</w:t>
      </w:r>
    </w:p>
    <w:bookmarkEnd w:id="39"/>
    <w:bookmarkStart w:name="z50" w:id="40"/>
    <w:p>
      <w:pPr>
        <w:spacing w:after="0"/>
        <w:ind w:left="0"/>
        <w:jc w:val="both"/>
      </w:pPr>
      <w:r>
        <w:rPr>
          <w:rFonts w:ascii="Times New Roman"/>
          <w:b w:val="false"/>
          <w:i w:val="false"/>
          <w:color w:val="000000"/>
          <w:sz w:val="28"/>
        </w:rPr>
        <w:t>
      Электрондық және электр жабдықтарының қалдықтары – оның құрамдас бөліктерін, бөлшектерін, бөлшектерін қоса алғанда, қалдық, жарамсыз немесе ескірген электрондық және электр жабдықтары ретінде жіктеледі.</w:t>
      </w:r>
    </w:p>
    <w:bookmarkEnd w:id="40"/>
    <w:bookmarkStart w:name="z51" w:id="41"/>
    <w:p>
      <w:pPr>
        <w:spacing w:after="0"/>
        <w:ind w:left="0"/>
        <w:jc w:val="both"/>
      </w:pPr>
      <w:r>
        <w:rPr>
          <w:rFonts w:ascii="Times New Roman"/>
          <w:b w:val="false"/>
          <w:i w:val="false"/>
          <w:color w:val="000000"/>
          <w:sz w:val="28"/>
        </w:rPr>
        <w:t>
      Азық-түлік қалдықтары - тамақ өнімдерін өндіру және тұтыну нәтижесінде пайда болатын тамақ өнеркәсібінің қалдықтарымен салыстырылатын қалдықтар.</w:t>
      </w:r>
    </w:p>
    <w:bookmarkEnd w:id="41"/>
    <w:bookmarkStart w:name="z52" w:id="42"/>
    <w:p>
      <w:pPr>
        <w:spacing w:after="0"/>
        <w:ind w:left="0"/>
        <w:jc w:val="both"/>
      </w:pPr>
      <w:r>
        <w:rPr>
          <w:rFonts w:ascii="Times New Roman"/>
          <w:b w:val="false"/>
          <w:i w:val="false"/>
          <w:color w:val="000000"/>
          <w:sz w:val="28"/>
        </w:rPr>
        <w:t>
      Құрылыс қалдықтары - ғимараттарды, құрылыстарды, өнеркәсіптік объектілерді, жолдарды, инженерлік желілерді және басқа коммуникацияларды бұзу, бөлшектеу, реконструкциялау, жөндеу немесе салу кезінде пайда болатын қалдықтар.</w:t>
      </w:r>
    </w:p>
    <w:bookmarkEnd w:id="42"/>
    <w:bookmarkStart w:name="z53" w:id="43"/>
    <w:p>
      <w:pPr>
        <w:spacing w:after="0"/>
        <w:ind w:left="0"/>
        <w:jc w:val="both"/>
      </w:pPr>
      <w:r>
        <w:rPr>
          <w:rFonts w:ascii="Times New Roman"/>
          <w:b w:val="false"/>
          <w:i w:val="false"/>
          <w:color w:val="000000"/>
          <w:sz w:val="28"/>
        </w:rPr>
        <w:t>
      Қалдықтарды сұрыптау - қалдықтарды белгілі бір критерийлер бойынша оның түрлері және (немесе) фракциялары бойынша бөлу жөніндегі операциялар қалдықтарды жинағанға дейін бөлек немесе жинақталған кезде, жинау процесінде және (немесе кәдеге жарату немесе кәдеге жарату объектілерінде) жүзеге асырылады.</w:t>
      </w:r>
    </w:p>
    <w:bookmarkEnd w:id="43"/>
    <w:bookmarkStart w:name="z54" w:id="44"/>
    <w:p>
      <w:pPr>
        <w:spacing w:after="0"/>
        <w:ind w:left="0"/>
        <w:jc w:val="both"/>
      </w:pPr>
      <w:r>
        <w:rPr>
          <w:rFonts w:ascii="Times New Roman"/>
          <w:b w:val="false"/>
          <w:i w:val="false"/>
          <w:color w:val="000000"/>
          <w:sz w:val="28"/>
        </w:rPr>
        <w:t>
      Қалдықтарды өңдеу - мақсатына қарамастан қалдықтарды өнімге, материалдарға немесе заттарға қайта өңдеу операциялары. Қайта өңдеу кезінде қалдықтарға әсер етудің механикалық, химиялық және (немесе) биологиялық әдістері қолданылуы мүмкін.</w:t>
      </w:r>
    </w:p>
    <w:bookmarkEnd w:id="44"/>
    <w:bookmarkStart w:name="z55" w:id="45"/>
    <w:p>
      <w:pPr>
        <w:spacing w:after="0"/>
        <w:ind w:left="0"/>
        <w:jc w:val="both"/>
      </w:pPr>
      <w:r>
        <w:rPr>
          <w:rFonts w:ascii="Times New Roman"/>
          <w:b w:val="false"/>
          <w:i w:val="false"/>
          <w:color w:val="000000"/>
          <w:sz w:val="28"/>
        </w:rPr>
        <w:t>
      Қалдықтарды кәдеге жарату – қалдықтарды қауіпсіз сақтау үшін арнайы белгіленген орындарда оларды шығару мақсатынсыз шектеусіз мерзімге сақтау.</w:t>
      </w:r>
    </w:p>
    <w:bookmarkEnd w:id="45"/>
    <w:bookmarkStart w:name="z56" w:id="46"/>
    <w:p>
      <w:pPr>
        <w:spacing w:after="0"/>
        <w:ind w:left="0"/>
        <w:jc w:val="both"/>
      </w:pPr>
      <w:r>
        <w:rPr>
          <w:rFonts w:ascii="Times New Roman"/>
          <w:b w:val="false"/>
          <w:i w:val="false"/>
          <w:color w:val="000000"/>
          <w:sz w:val="28"/>
        </w:rPr>
        <w:t>
      Коммуналдық қалдықтарды жинау және шығару – коммуналдық қалдықтарды контейнерлерден арнайы көліктерге түсіру, контейнерлерді тазалау, контейнер алаңдары мен оларға кіреберістерді төгілген қоқыстардан тазарту, қалдықтарды жинау орындарынан оларды көму объектісіне тасымалдаумен байланысты іс-шаралар кешені.</w:t>
      </w:r>
    </w:p>
    <w:bookmarkEnd w:id="46"/>
    <w:bookmarkStart w:name="z57" w:id="47"/>
    <w:p>
      <w:pPr>
        <w:spacing w:after="0"/>
        <w:ind w:left="0"/>
        <w:jc w:val="both"/>
      </w:pPr>
      <w:r>
        <w:rPr>
          <w:rFonts w:ascii="Times New Roman"/>
          <w:b w:val="false"/>
          <w:i w:val="false"/>
          <w:color w:val="000000"/>
          <w:sz w:val="28"/>
        </w:rPr>
        <w:t>
      Полигон – қатты тұрмыстық қалдықтарды оқшаулауға және көмуге арналған арнайы құрылым.</w:t>
      </w:r>
    </w:p>
    <w:bookmarkEnd w:id="47"/>
    <w:bookmarkStart w:name="z58" w:id="48"/>
    <w:p>
      <w:pPr>
        <w:spacing w:after="0"/>
        <w:ind w:left="0"/>
        <w:jc w:val="left"/>
      </w:pPr>
      <w:r>
        <w:rPr>
          <w:rFonts w:ascii="Times New Roman"/>
          <w:b/>
          <w:i w:val="false"/>
          <w:color w:val="000000"/>
        </w:rPr>
        <w:t xml:space="preserve"> ҚЫСҚАРТУЛАР ТІЗІМІ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Қазақстан" ұлттық жобасы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көлемді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ЖЭТ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"жасыл экономикаға" көшуі жөніндегі тұжырымдама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алаңы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жасыл технологиялар және инвестициялық жобалар орталығы" коммерциялық емес акционерлік қоғамы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ЭГТРМ</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Геология және табиғи ресурстар министрлігі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шығаратын ұйым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ШКШ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 әкімдігінің тұрғын үй-коммуналдық шаруашылығы, жолаушылар көлігі және автомобиль жолдары бөлімі" мемлекеттік мекемесі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ЭЭЖҚ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және электр жабдығының қалдықтары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қалдықтарды басқару бағдарламасы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Жобалау-сметалық құжаттама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сынап бар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 шектеулі серіктестік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ТРБ</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Табиғи ресурстар және табиғат пайдалануды реттеу басқармасы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ҚРЭК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Экологиялық кодексі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r>
    </w:tbl>
    <w:bookmarkStart w:name="z59" w:id="49"/>
    <w:p>
      <w:pPr>
        <w:spacing w:after="0"/>
        <w:ind w:left="0"/>
        <w:jc w:val="left"/>
      </w:pPr>
      <w:r>
        <w:rPr>
          <w:rFonts w:ascii="Times New Roman"/>
          <w:b/>
          <w:i w:val="false"/>
          <w:color w:val="000000"/>
        </w:rPr>
        <w:t xml:space="preserve"> КІРІСПЕ</w:t>
      </w:r>
    </w:p>
    <w:bookmarkEnd w:id="49"/>
    <w:bookmarkStart w:name="z60" w:id="50"/>
    <w:p>
      <w:pPr>
        <w:spacing w:after="0"/>
        <w:ind w:left="0"/>
        <w:jc w:val="both"/>
      </w:pPr>
      <w:r>
        <w:rPr>
          <w:rFonts w:ascii="Times New Roman"/>
          <w:b w:val="false"/>
          <w:i w:val="false"/>
          <w:color w:val="000000"/>
          <w:sz w:val="28"/>
        </w:rPr>
        <w:t>
      Коммуналдық қалдықтарды басқару бағдарламасы – қалдықтарды жинауды, тасымалдауды, өңдеуді, кәдеге жаратуды, қайта өңдеуді, сондай-ақ осы процестердің барлығын бақылауды қамтитын және қалдықтардың қоршаған ортаға және адам денсаулығына теріс әсерін азайту мақсатында құрылған іс-шаралардың тұтас кешені.Қазақстанның көптеген аймақтарында қатты тұрмыстық қалдықтардың негізгі бөлігі құрамдас бөліктерге бөлінбестен шығарылады. Қоқыстар ашық алаңшалар мен полигондарда сақталып, орналастыру және игеру жобаларсыз және қоршаған ортаға әсерді бағалаусыз жүргізілді.</w:t>
      </w:r>
    </w:p>
    <w:bookmarkEnd w:id="50"/>
    <w:bookmarkStart w:name="z61" w:id="51"/>
    <w:p>
      <w:pPr>
        <w:spacing w:after="0"/>
        <w:ind w:left="0"/>
        <w:jc w:val="both"/>
      </w:pPr>
      <w:r>
        <w:rPr>
          <w:rFonts w:ascii="Times New Roman"/>
          <w:b w:val="false"/>
          <w:i w:val="false"/>
          <w:color w:val="000000"/>
          <w:sz w:val="28"/>
        </w:rPr>
        <w:t>
      Бағдарламаны әзірлеу қалдықтардың көлемі мен құрамының өзгеруін бағалау рәсімдерінің тиімділігін арттыруға бағытталған оң өзгерістерге әкелетін экономикалық немесе басқа тетіктерді пайдалана отырып, қалдықтарды азайту саясатын әзірлеу:</w:t>
      </w:r>
    </w:p>
    <w:bookmarkEnd w:id="51"/>
    <w:bookmarkStart w:name="z62" w:id="52"/>
    <w:p>
      <w:pPr>
        <w:spacing w:after="0"/>
        <w:ind w:left="0"/>
        <w:jc w:val="both"/>
      </w:pPr>
      <w:r>
        <w:rPr>
          <w:rFonts w:ascii="Times New Roman"/>
          <w:b w:val="false"/>
          <w:i w:val="false"/>
          <w:color w:val="000000"/>
          <w:sz w:val="28"/>
        </w:rPr>
        <w:t>
      1) өндірістік процестерді, оның ішінде қалдығы аз технологияларды енгізу есебінен жетілдіру;</w:t>
      </w:r>
    </w:p>
    <w:bookmarkEnd w:id="52"/>
    <w:bookmarkStart w:name="z63" w:id="53"/>
    <w:p>
      <w:pPr>
        <w:spacing w:after="0"/>
        <w:ind w:left="0"/>
        <w:jc w:val="both"/>
      </w:pPr>
      <w:r>
        <w:rPr>
          <w:rFonts w:ascii="Times New Roman"/>
          <w:b w:val="false"/>
          <w:i w:val="false"/>
          <w:color w:val="000000"/>
          <w:sz w:val="28"/>
        </w:rPr>
        <w:t>
      2) қалдықтарды қайта пайдалану немесе оларды пайдалануға мүдделі жеке және заңды тұлғаларға беру;</w:t>
      </w:r>
    </w:p>
    <w:bookmarkEnd w:id="53"/>
    <w:bookmarkStart w:name="z64" w:id="54"/>
    <w:p>
      <w:pPr>
        <w:spacing w:after="0"/>
        <w:ind w:left="0"/>
        <w:jc w:val="both"/>
      </w:pPr>
      <w:r>
        <w:rPr>
          <w:rFonts w:ascii="Times New Roman"/>
          <w:b w:val="false"/>
          <w:i w:val="false"/>
          <w:color w:val="000000"/>
          <w:sz w:val="28"/>
        </w:rPr>
        <w:t>
      3) ең жақсы қолжетімді технологияларды немесе басқа да негізделген әдістерді пайдалана отырып, қалдықтарды өңдеу немесе кәдеге жарату;</w:t>
      </w:r>
    </w:p>
    <w:bookmarkEnd w:id="54"/>
    <w:bookmarkStart w:name="z65" w:id="55"/>
    <w:p>
      <w:pPr>
        <w:spacing w:after="0"/>
        <w:ind w:left="0"/>
        <w:jc w:val="both"/>
      </w:pPr>
      <w:r>
        <w:rPr>
          <w:rFonts w:ascii="Times New Roman"/>
          <w:b w:val="false"/>
          <w:i w:val="false"/>
          <w:color w:val="000000"/>
          <w:sz w:val="28"/>
        </w:rPr>
        <w:t>
      4) бекiтiлген рекультивациялау жобаларына сәйкес қалдықтар учаскелерiн рекультивациялау.</w:t>
      </w:r>
    </w:p>
    <w:bookmarkEnd w:id="55"/>
    <w:bookmarkStart w:name="z66" w:id="56"/>
    <w:p>
      <w:pPr>
        <w:spacing w:after="0"/>
        <w:ind w:left="0"/>
        <w:jc w:val="both"/>
      </w:pPr>
      <w:r>
        <w:rPr>
          <w:rFonts w:ascii="Times New Roman"/>
          <w:b w:val="false"/>
          <w:i w:val="false"/>
          <w:color w:val="000000"/>
          <w:sz w:val="28"/>
        </w:rPr>
        <w:t>
      Бағдарлама кез келген өзгерістер мен толықтырулар енгізілген жағдайда мүмкін болатын түзетулермен он жылдан аспайтын мерзімге әзірленеді. Бұл бағдарлама 5 жыл мерзімге (2024-2028) әзірленді.</w:t>
      </w:r>
    </w:p>
    <w:bookmarkEnd w:id="56"/>
    <w:bookmarkStart w:name="z67" w:id="57"/>
    <w:p>
      <w:pPr>
        <w:spacing w:after="0"/>
        <w:ind w:left="0"/>
        <w:jc w:val="both"/>
      </w:pPr>
      <w:r>
        <w:rPr>
          <w:rFonts w:ascii="Times New Roman"/>
          <w:b w:val="false"/>
          <w:i w:val="false"/>
          <w:color w:val="000000"/>
          <w:sz w:val="28"/>
        </w:rPr>
        <w:t>
      Осы бағдарламаны әзірлеу барысында Батыс Қазақстан облысы Шыңғырлау ауданындағы коммуналдық қалдықтарды басқарудың ағымдағы жағдайына талдау жүргізілді, коммуналдық қалдықтармен жұмыс істеу секторын дамытудың проблемалары мен перспективалары анықталды жәнеҚазақстан Республикасының экологиялық заңнамасының талаптарына сәйкес коммуналдық қалдықтарды басқару жүйесін жетілдіру бойынша кешенді шаралар ұсынылды.</w:t>
      </w:r>
    </w:p>
    <w:bookmarkEnd w:id="57"/>
    <w:bookmarkStart w:name="z68" w:id="58"/>
    <w:p>
      <w:pPr>
        <w:spacing w:after="0"/>
        <w:ind w:left="0"/>
        <w:jc w:val="both"/>
      </w:pPr>
      <w:r>
        <w:rPr>
          <w:rFonts w:ascii="Times New Roman"/>
          <w:b w:val="false"/>
          <w:i w:val="false"/>
          <w:color w:val="000000"/>
          <w:sz w:val="28"/>
        </w:rPr>
        <w:t>
      Бағдарламаны іске асыру ауданда коммуналдық қалдықтарды басқару саласында көрсетілетін қызметтердің сапасын жақсартуға, коммуналдық қалдықтарды жинау, сұрыптау және қайта өңдеу көлемін арттыруға,коммуналдық қалдықтардың қоршаған ортаға теріс әсерін азайтуға,коммуналдық қалдықтарды басқару саласындағы нысаналы көршеткіштердіжақсартуға мүмкіндік береді.</w:t>
      </w:r>
    </w:p>
    <w:bookmarkEnd w:id="58"/>
    <w:bookmarkStart w:name="z69" w:id="59"/>
    <w:p>
      <w:pPr>
        <w:spacing w:after="0"/>
        <w:ind w:left="0"/>
        <w:jc w:val="left"/>
      </w:pPr>
      <w:r>
        <w:rPr>
          <w:rFonts w:ascii="Times New Roman"/>
          <w:b/>
          <w:i w:val="false"/>
          <w:color w:val="000000"/>
        </w:rPr>
        <w:t xml:space="preserve"> 2. КОММУНАЛДЫҚ ҚАЛДЫҚТАРДЫ БАСҚАРУДЫҢ АҒЫМДАҒЫ ЖАҒДАЙЫН ТАЛДАУ</w:t>
      </w:r>
    </w:p>
    <w:bookmarkEnd w:id="59"/>
    <w:bookmarkStart w:name="z70" w:id="60"/>
    <w:p>
      <w:pPr>
        <w:spacing w:after="0"/>
        <w:ind w:left="0"/>
        <w:jc w:val="left"/>
      </w:pPr>
      <w:r>
        <w:rPr>
          <w:rFonts w:ascii="Times New Roman"/>
          <w:b/>
          <w:i w:val="false"/>
          <w:color w:val="000000"/>
        </w:rPr>
        <w:t xml:space="preserve"> 2.1 Аудандағы жағдайдың жалпы сипаттамасы</w:t>
      </w:r>
    </w:p>
    <w:bookmarkEnd w:id="60"/>
    <w:bookmarkStart w:name="z71" w:id="61"/>
    <w:p>
      <w:pPr>
        <w:spacing w:after="0"/>
        <w:ind w:left="0"/>
        <w:jc w:val="both"/>
      </w:pPr>
      <w:r>
        <w:rPr>
          <w:rFonts w:ascii="Times New Roman"/>
          <w:b w:val="false"/>
          <w:i w:val="false"/>
          <w:color w:val="000000"/>
          <w:sz w:val="28"/>
        </w:rPr>
        <w:t>
      Қоршаған ортаны қорғау Қазақстан үшін ең өзекті мәселе болды және болып қала береді, ал өндіріс пен тұтыну қалдықтарын кәдеге жарату ең күрделі мәселелердің бірі болып табылады. Қазақстан халқы мен экономикасының өсуі қалдықтар көлемінің жыл сайын геометриялық өсу себебі болып табылады. Сонымен қатар таяу жылдарда халықтың өмір сүру деңгейінің көтірілуіне байланысты азық-түлік және азық-түлікке жатпайтын тауарлардың ассортиментін, оларға арналған қаптамалардың және түрлерінің көбейуі есебінен түзілетін қатты тұрмыстық қалдықтар көлемінің ұлғаюын күтуіміз керек.</w:t>
      </w:r>
    </w:p>
    <w:bookmarkEnd w:id="61"/>
    <w:bookmarkStart w:name="z72" w:id="62"/>
    <w:p>
      <w:pPr>
        <w:spacing w:after="0"/>
        <w:ind w:left="0"/>
        <w:jc w:val="both"/>
      </w:pPr>
      <w:r>
        <w:rPr>
          <w:rFonts w:ascii="Times New Roman"/>
          <w:b w:val="false"/>
          <w:i w:val="false"/>
          <w:color w:val="000000"/>
          <w:sz w:val="28"/>
        </w:rPr>
        <w:t>
      Шыңғырлау ауданы — Қазақстан Республикасының Батыс Қазақстан облысындағы он екінші деңгейдегі әкімшілік-аумақтық бірлік. Ауданның әкімшілік орталығы – қала үлгісіндегі Шыңғырлау елді мекені. Аудан Батыс Қазақстан облысының оңтүстік-шығысында орналасқан. Орал қаласына дейінгі қашықтығы-225км.Облыс климаты күрт континентті. Жыл бойы қатты жел соғады, жазда құрғақ жел жиі болады.Қаңтардың орташа температурасы -14 °C дейін, шілде + 25 °C дейін. абсолютті минимум температура -40 °C, абсолютті максимум 40 °C. Қар жамылғысы облыстың оңтүстігінде 70 күн, солтүстігінде 140 күн сақталады.Жауын-шашынның жылдық мөлшері аймақтың оңтүстігінде 250 мм-ден, ал солтүстігінде 400 мм-ге дейін.</w:t>
      </w:r>
    </w:p>
    <w:bookmarkEnd w:id="62"/>
    <w:bookmarkStart w:name="z73" w:id="63"/>
    <w:p>
      <w:pPr>
        <w:spacing w:after="0"/>
        <w:ind w:left="0"/>
        <w:jc w:val="both"/>
      </w:pPr>
      <w:r>
        <w:rPr>
          <w:rFonts w:ascii="Times New Roman"/>
          <w:b w:val="false"/>
          <w:i w:val="false"/>
          <w:color w:val="000000"/>
          <w:sz w:val="28"/>
        </w:rPr>
        <w:t>
      Аудан бойынша барлығы10 полигон бар. Барлық қатты тұрмыстық қалдықтар тасталынатын полигондар ауыл әкімшілігінің балансында. Тек 1 полигонның ғана тұрақты жер пайдалану құқығына жер құжаттары бар.</w:t>
      </w:r>
    </w:p>
    <w:bookmarkEnd w:id="63"/>
    <w:bookmarkStart w:name="z74" w:id="64"/>
    <w:p>
      <w:pPr>
        <w:spacing w:after="0"/>
        <w:ind w:left="0"/>
        <w:jc w:val="both"/>
      </w:pPr>
      <w:r>
        <w:rPr>
          <w:rFonts w:ascii="Times New Roman"/>
          <w:b w:val="false"/>
          <w:i w:val="false"/>
          <w:color w:val="000000"/>
          <w:sz w:val="28"/>
        </w:rPr>
        <w:t>
      Қазіргі уақытта бұл полигондар экологиялық талаптарға сай емес – олар талаптарға, санитарлық нормалар мен ережелерге сәйкес жабдықталмаған және санитарлық-эпидемиологиялық қадағалау талаптарынан ауытқумен пайдаланылуда. Жер телімдерін беруге санитарлық-эпидемиологиялық қорытынды алынбаған.ҚТҚ полигондарына қоршаған ортаға эмиссияларға рұқсат полигондарға алынбаған,тек 1 полигонның ғана тұрақты жер пайдалану құқығына жер құжаттары бар және қоршаған ортаға эмиссияларға рұқсат алынған. (29 желтоқсан 2023жылы №KZ13VCZ03403887).</w:t>
      </w:r>
    </w:p>
    <w:bookmarkEnd w:id="64"/>
    <w:bookmarkStart w:name="z75" w:id="65"/>
    <w:p>
      <w:pPr>
        <w:spacing w:after="0"/>
        <w:ind w:left="0"/>
        <w:jc w:val="left"/>
      </w:pPr>
      <w:r>
        <w:rPr>
          <w:rFonts w:ascii="Times New Roman"/>
          <w:b/>
          <w:i w:val="false"/>
          <w:color w:val="000000"/>
        </w:rPr>
        <w:t xml:space="preserve"> 2.2 Коммуналдық қалдықтарды басқарудың қолданыстағы жүйесін бағалау</w:t>
      </w:r>
    </w:p>
    <w:bookmarkEnd w:id="65"/>
    <w:bookmarkStart w:name="z76" w:id="66"/>
    <w:p>
      <w:pPr>
        <w:spacing w:after="0"/>
        <w:ind w:left="0"/>
        <w:jc w:val="both"/>
      </w:pPr>
      <w:r>
        <w:rPr>
          <w:rFonts w:ascii="Times New Roman"/>
          <w:b w:val="false"/>
          <w:i w:val="false"/>
          <w:color w:val="000000"/>
          <w:sz w:val="28"/>
        </w:rPr>
        <w:t>
      2020-2022 жылдарға арналған коммуналдық қалдықтарды/қатты қалдықтарды жинау (пайда болу), қайта өңдеу және кәдеге жаратуҚазақстан Республикасы, Батыс Қазақстан облысы, Шыңғырлау ауданы бойынша мәлімет:</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 (Пайда болуы)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4 006,400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тонна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77" w:id="67"/>
    <w:p>
      <w:pPr>
        <w:spacing w:after="0"/>
        <w:ind w:left="0"/>
        <w:jc w:val="both"/>
      </w:pPr>
      <w:r>
        <w:rPr>
          <w:rFonts w:ascii="Times New Roman"/>
          <w:b w:val="false"/>
          <w:i w:val="false"/>
          <w:color w:val="000000"/>
          <w:sz w:val="28"/>
        </w:rPr>
        <w:t>
      Аудандағы коммуналдық қалдықтардың пайда болу көздері жеке үй шаруашылықтары, кеңсе ғимараттары, балабақшалар, мектептер, ауруханалар, сауда мекемелері және басқа да коммуналдық қалдықтар түзілетін орындар болып табылады.</w:t>
      </w:r>
    </w:p>
    <w:bookmarkEnd w:id="67"/>
    <w:bookmarkStart w:name="z78" w:id="68"/>
    <w:p>
      <w:pPr>
        <w:spacing w:after="0"/>
        <w:ind w:left="0"/>
        <w:jc w:val="both"/>
      </w:pPr>
      <w:r>
        <w:rPr>
          <w:rFonts w:ascii="Times New Roman"/>
          <w:b w:val="false"/>
          <w:i w:val="false"/>
          <w:color w:val="000000"/>
          <w:sz w:val="28"/>
        </w:rPr>
        <w:t>
      Аудандағы қалдықтарды жинап, полигондарға шығаруды "АТАМЕКЕН УНИТ" ЖШС, мекемесі жүзеге асырады. Қоқыс таситын жалпы 2 көлік бар.Жиналған қалдықтардың тығыздығын арттыратын нығыздау жүйесі орнатылған қоқыс таситын көліктер қарастырылмаған.</w:t>
      </w:r>
    </w:p>
    <w:bookmarkEnd w:id="68"/>
    <w:bookmarkStart w:name="z79" w:id="69"/>
    <w:p>
      <w:pPr>
        <w:spacing w:after="0"/>
        <w:ind w:left="0"/>
        <w:jc w:val="both"/>
      </w:pPr>
      <w:r>
        <w:rPr>
          <w:rFonts w:ascii="Times New Roman"/>
          <w:b w:val="false"/>
          <w:i w:val="false"/>
          <w:color w:val="000000"/>
          <w:sz w:val="28"/>
        </w:rPr>
        <w:t>
      Жабық контейнер алаңдары немесе бөлек жинауға арналған контейнерлер жоқ.</w:t>
      </w:r>
    </w:p>
    <w:bookmarkEnd w:id="69"/>
    <w:bookmarkStart w:name="z80" w:id="70"/>
    <w:p>
      <w:pPr>
        <w:spacing w:after="0"/>
        <w:ind w:left="0"/>
        <w:jc w:val="both"/>
      </w:pPr>
      <w:r>
        <w:rPr>
          <w:rFonts w:ascii="Times New Roman"/>
          <w:b w:val="false"/>
          <w:i w:val="false"/>
          <w:color w:val="000000"/>
          <w:sz w:val="28"/>
        </w:rPr>
        <w:t>
      Тұрмыстық қатты қалдықтар апта сайын жиналып, барлық қалдықтар ауылдық қоқыс алаңына/полигонға тасталынады. Қалдықтар жиналып қалған жағдайда жергілікті билік арнайы техниканы жалдап, осы қалдықтарды көміп отырады.</w:t>
      </w:r>
    </w:p>
    <w:bookmarkEnd w:id="70"/>
    <w:bookmarkStart w:name="z81" w:id="71"/>
    <w:p>
      <w:pPr>
        <w:spacing w:after="0"/>
        <w:ind w:left="0"/>
        <w:jc w:val="both"/>
      </w:pPr>
      <w:r>
        <w:rPr>
          <w:rFonts w:ascii="Times New Roman"/>
          <w:b w:val="false"/>
          <w:i w:val="false"/>
          <w:color w:val="000000"/>
          <w:sz w:val="28"/>
        </w:rPr>
        <w:t>
      Шыңғырлау аудандық мәслихат сессиясында Экология, геология және табиғи ресурстар министрінің бұйрығына сәйкес коммуналдық қалдықтардың түзілу және жинақталу нормалары және халық үшін қатты тұрмыстық қалдықтарды жинауға, тасымалдауға, сұрыптауға және көмуге арналған тарифтер бекітілген.</w:t>
      </w:r>
    </w:p>
    <w:bookmarkEnd w:id="71"/>
    <w:bookmarkStart w:name="z82" w:id="72"/>
    <w:p>
      <w:pPr>
        <w:spacing w:after="0"/>
        <w:ind w:left="0"/>
        <w:jc w:val="both"/>
      </w:pPr>
      <w:r>
        <w:rPr>
          <w:rFonts w:ascii="Times New Roman"/>
          <w:b w:val="false"/>
          <w:i w:val="false"/>
          <w:color w:val="000000"/>
          <w:sz w:val="28"/>
        </w:rPr>
        <w:t>
      Морфологиялық құрамы</w:t>
      </w:r>
    </w:p>
    <w:bookmarkEnd w:id="72"/>
    <w:bookmarkStart w:name="z83" w:id="73"/>
    <w:p>
      <w:pPr>
        <w:spacing w:after="0"/>
        <w:ind w:left="0"/>
        <w:jc w:val="both"/>
      </w:pPr>
      <w:r>
        <w:rPr>
          <w:rFonts w:ascii="Times New Roman"/>
          <w:b w:val="false"/>
          <w:i w:val="false"/>
          <w:color w:val="000000"/>
          <w:sz w:val="28"/>
        </w:rPr>
        <w:t>
      Шыңғырлау ауданындағы коммуналдық қатты қалдықтардың негізгі фракциялары тамақ қалдықтары, макулатура және пластмасса болып табылады. Бұл реттекоммуналдық қатты қалдықтардың айтарлықтай бөлігі құрылыс қалдықтары, күл және көңді қамтитын басқа қалдықтар құрайды. Жергілікті атқарушы органдар бұрынғыдай күл-қоқыстарды күл-қоқысқа тастамай, қатты тұрмыстық қалдықтардан сұрыптау үшін тұрғындарға ақпараттық шаралар өткізуде. Қалдықтарды бөлек жинау бойынша түсіндіру жұмыстары негізінен білім беру, мәдениет, денсаулық сақтау мекемелерінде әңгімелесу, дөңгелек үстелдер өткізу тарату арқылы жүргізілді.</w:t>
      </w:r>
    </w:p>
    <w:bookmarkEnd w:id="73"/>
    <w:bookmarkStart w:name="z84" w:id="74"/>
    <w:p>
      <w:pPr>
        <w:spacing w:after="0"/>
        <w:ind w:left="0"/>
        <w:jc w:val="both"/>
      </w:pPr>
      <w:r>
        <w:rPr>
          <w:rFonts w:ascii="Times New Roman"/>
          <w:b w:val="false"/>
          <w:i w:val="false"/>
          <w:color w:val="000000"/>
          <w:sz w:val="28"/>
        </w:rPr>
        <w:t>
      Жергілікті атқарушы органдар аумақтың тазалығын қадағалап, көшелердегі тазалық пен тәртіпті қадағалайды. Соның арқасында аудан аумағы мен көшелер таза. Қоқыс шашылмаған және тазалық заңдылығының бұзылмауын тұрғындардың өздері мұқият қадағалап отыр.</w:t>
      </w:r>
    </w:p>
    <w:bookmarkEnd w:id="74"/>
    <w:bookmarkStart w:name="z85" w:id="75"/>
    <w:p>
      <w:pPr>
        <w:spacing w:after="0"/>
        <w:ind w:left="0"/>
        <w:jc w:val="left"/>
      </w:pPr>
      <w:r>
        <w:rPr>
          <w:rFonts w:ascii="Times New Roman"/>
          <w:b/>
          <w:i w:val="false"/>
          <w:color w:val="000000"/>
        </w:rPr>
        <w:t xml:space="preserve"> "Жасыл Даму" акционерлік қоғамының мәліметі бойынша қатты тұрмыстық қалдықтардың морфологиялық құрамы:</w:t>
      </w:r>
    </w:p>
    <w:bookmarkEnd w:id="75"/>
    <w:bookmarkStart w:name="z86"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7810500" cy="656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56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23</w:t>
      </w:r>
    </w:p>
    <w:bookmarkEnd w:id="77"/>
    <w:bookmarkStart w:name="z88" w:id="78"/>
    <w:p>
      <w:pPr>
        <w:spacing w:after="0"/>
        <w:ind w:left="0"/>
        <w:jc w:val="both"/>
      </w:pPr>
      <w:r>
        <w:rPr>
          <w:rFonts w:ascii="Times New Roman"/>
          <w:b w:val="false"/>
          <w:i w:val="false"/>
          <w:color w:val="000000"/>
          <w:sz w:val="28"/>
        </w:rPr>
        <w:t>
      Аудандық полигонға түсетін қоқыстарда күл, құрылыс материалдары, шыны сынықтары және көңнің басым екендігі көрінеді.Бұл полигондарға тастауға көмілетін қалдықтардың үлесі қалаларға қарағанда айтарлықтай жоғары дегенді білдіреді.</w:t>
      </w:r>
    </w:p>
    <w:bookmarkEnd w:id="78"/>
    <w:bookmarkStart w:name="z89" w:id="79"/>
    <w:p>
      <w:pPr>
        <w:spacing w:after="0"/>
        <w:ind w:left="0"/>
        <w:jc w:val="both"/>
      </w:pPr>
      <w:r>
        <w:rPr>
          <w:rFonts w:ascii="Times New Roman"/>
          <w:b w:val="false"/>
          <w:i w:val="false"/>
          <w:color w:val="000000"/>
          <w:sz w:val="28"/>
        </w:rPr>
        <w:t>
      Қазіргі таңда облыста қатты тұрмыстық қалдықтарды сұрыптау бойынша тәжірибе немесе кең көлемде атқарылып жатқан жұмыстар жоқ. Ауданда қалдықтарды өңдейтін және кәдеге жарататын кәсіпорын жоқ. Осыған байланысты, ыдырамайтын қалдықтар – пластикалық бөтелкелер, азық-түлік контейнерлері, барлық түсті, пакеттер және т.б., барлық биологиялық ыдырайтын қалдықтар, соның ішінде қатты тұрмыстық қалдықтардың құрамындағы тамақ қалдықтары полигонға түседі. Полигон газы, соның ішінде биологиялық ыдырайтын қалдықтардың ыдырауы кезінде пайда болатын жанғыш метан, полигондарда өртке әкелуі мүмкін.</w:t>
      </w:r>
    </w:p>
    <w:bookmarkEnd w:id="79"/>
    <w:bookmarkStart w:name="z90" w:id="80"/>
    <w:p>
      <w:pPr>
        <w:spacing w:after="0"/>
        <w:ind w:left="0"/>
        <w:jc w:val="both"/>
      </w:pPr>
      <w:r>
        <w:rPr>
          <w:rFonts w:ascii="Times New Roman"/>
          <w:b w:val="false"/>
          <w:i w:val="false"/>
          <w:color w:val="000000"/>
          <w:sz w:val="28"/>
        </w:rPr>
        <w:t>
      Коммуналдық қалдықтардың түзілу және жинақталу нормалары мен тарифтері</w:t>
      </w:r>
    </w:p>
    <w:bookmarkEnd w:id="80"/>
    <w:bookmarkStart w:name="z91" w:id="81"/>
    <w:p>
      <w:pPr>
        <w:spacing w:after="0"/>
        <w:ind w:left="0"/>
        <w:jc w:val="both"/>
      </w:pPr>
      <w:r>
        <w:rPr>
          <w:rFonts w:ascii="Times New Roman"/>
          <w:b w:val="false"/>
          <w:i w:val="false"/>
          <w:color w:val="000000"/>
          <w:sz w:val="28"/>
        </w:rPr>
        <w:t>
      Шыңғырлау ауданы бойынша коммуналдық қалдықтардың түзілуі мен жинақталу нормалары Шыңғырлау аудандық мәслихатының 2022 жылғы 25қарашадағы №33-1шешімімен қабылданған.</w:t>
      </w:r>
    </w:p>
    <w:bookmarkEnd w:id="81"/>
    <w:bookmarkStart w:name="z92" w:id="82"/>
    <w:p>
      <w:pPr>
        <w:spacing w:after="0"/>
        <w:ind w:left="0"/>
        <w:jc w:val="both"/>
      </w:pPr>
      <w:r>
        <w:rPr>
          <w:rFonts w:ascii="Times New Roman"/>
          <w:b w:val="false"/>
          <w:i w:val="false"/>
          <w:color w:val="000000"/>
          <w:sz w:val="28"/>
        </w:rPr>
        <w:t>
      Осы құжатқа сәйкес жайлы үйдің 1 тұрғынына коммуналдық қалдықтардың түзілу нормасы 1,1 м3, жайлы емес үйдің (жер үйлер) 1 тұрғынына коммуналдық қалдықтардың түзілу нормасы 1,1м3 құрайды.</w:t>
      </w:r>
    </w:p>
    <w:bookmarkEnd w:id="82"/>
    <w:bookmarkStart w:name="z93" w:id="83"/>
    <w:p>
      <w:pPr>
        <w:spacing w:after="0"/>
        <w:ind w:left="0"/>
        <w:jc w:val="both"/>
      </w:pPr>
      <w:r>
        <w:rPr>
          <w:rFonts w:ascii="Times New Roman"/>
          <w:b w:val="false"/>
          <w:i w:val="false"/>
          <w:color w:val="000000"/>
          <w:sz w:val="28"/>
        </w:rPr>
        <w:t>
      Батыс Қазақстан облысы Шыңғырлауауданындахалық үшін қатты тұрмыстық қалдықтарды жинауға, тасымалдауға, сұрыптауға және көмуге арналған тарифтерШыңғырлау аудандық мәслихатының 2022 жылғы 25қарашадағы №33-2 шешімімен қабылданған.</w:t>
      </w:r>
    </w:p>
    <w:bookmarkEnd w:id="83"/>
    <w:bookmarkStart w:name="z94" w:id="84"/>
    <w:p>
      <w:pPr>
        <w:spacing w:after="0"/>
        <w:ind w:left="0"/>
        <w:jc w:val="left"/>
      </w:pPr>
      <w:r>
        <w:rPr>
          <w:rFonts w:ascii="Times New Roman"/>
          <w:b/>
          <w:i w:val="false"/>
          <w:color w:val="000000"/>
        </w:rPr>
        <w:t xml:space="preserve"> Шыңғырлау ауданының халық үшін қатты тұрмыстық қалдықтарды жинауға, тасымалдауға, сұрыптауға және көмуге арналған тарифтер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 (қосылған құн салығынсыз)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Жайлыемесүйлер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тұрғын, айына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(көлеміне) жылдық тариф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2469,2</w:t>
            </w:r>
          </w:p>
        </w:tc>
      </w:tr>
    </w:tbl>
    <w:bookmarkStart w:name="z95" w:id="85"/>
    <w:p>
      <w:pPr>
        <w:spacing w:after="0"/>
        <w:ind w:left="0"/>
        <w:jc w:val="both"/>
      </w:pPr>
      <w:r>
        <w:rPr>
          <w:rFonts w:ascii="Times New Roman"/>
          <w:b w:val="false"/>
          <w:i w:val="false"/>
          <w:color w:val="000000"/>
          <w:sz w:val="28"/>
        </w:rPr>
        <w:t>
      Қазақстан Республикасында 2022 жылға арналған қатты тұрмыстық қалдықтарды жинау, тасымалдау, сұрыптау және кәдеге жарату тарифтері, теңге</w:t>
      </w:r>
    </w:p>
    <w:bookmarkEnd w:id="85"/>
    <w:bookmarkStart w:name="z96"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7505700" cy="474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474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97" w:id="87"/>
    <w:p>
      <w:pPr>
        <w:spacing w:after="0"/>
        <w:ind w:left="0"/>
        <w:jc w:val="both"/>
      </w:pPr>
      <w:r>
        <w:rPr>
          <w:rFonts w:ascii="Times New Roman"/>
          <w:b w:val="false"/>
          <w:i w:val="false"/>
          <w:color w:val="000000"/>
          <w:sz w:val="28"/>
        </w:rPr>
        <w:t>
      Тариф қалдықтарды жинау, тасымалдау және кәдеге жарату саласындағы кәсіпорындарды қаржыландырудың бірден-бір көзі болып табылады. Жыл сайын коммуналдық қызметтер қымбаттайды, арнайы техниканың, жинақтаушы бөлшектердің және жанармай бағасы айтарлықтай өседі, бірақ қалдықтарды жинау, шығару және жою тарифі көптеген өңірлерде көптеген жылдар бойы өзгерген жоқ. Сондай-ақ, аудандардағы халық саны жыл сайын артып келеді. Осыған байланысты Шыңғырлау ауданында қалдықтарды басқару жүйесін дамыту үшін экономикалық негізделген тарифті белгілеу аса маңызды және өзекті болып табылады. Ұйымдастырылған жағдайда қатты тұрмыстық қалдықтарды жинау, тасымалдау, сұрыптау және кәдеге жарату жұмыстарын тиімді жүргізуге болады.</w:t>
      </w:r>
    </w:p>
    <w:bookmarkEnd w:id="87"/>
    <w:bookmarkStart w:name="z98" w:id="88"/>
    <w:p>
      <w:pPr>
        <w:spacing w:after="0"/>
        <w:ind w:left="0"/>
        <w:jc w:val="both"/>
      </w:pPr>
      <w:r>
        <w:rPr>
          <w:rFonts w:ascii="Times New Roman"/>
          <w:b w:val="false"/>
          <w:i w:val="false"/>
          <w:color w:val="000000"/>
          <w:sz w:val="28"/>
        </w:rPr>
        <w:t>
      Жинақтау және бөлек жинау, әкетумен қамту</w:t>
      </w:r>
    </w:p>
    <w:bookmarkEnd w:id="88"/>
    <w:bookmarkStart w:name="z99" w:id="89"/>
    <w:p>
      <w:pPr>
        <w:spacing w:after="0"/>
        <w:ind w:left="0"/>
        <w:jc w:val="both"/>
      </w:pPr>
      <w:r>
        <w:rPr>
          <w:rFonts w:ascii="Times New Roman"/>
          <w:b w:val="false"/>
          <w:i w:val="false"/>
          <w:color w:val="000000"/>
          <w:sz w:val="28"/>
        </w:rPr>
        <w:t>
      Бүгінгі таңда барлық өңірлер үшін мәселе қатты тұрмыстық қалдықтарды сақтайтын полигондарды күтіп ұстау болып табылады. Батыс Қазақстан облысында 391 бірлік полигондар мен полигондар бар, оның ішінде 184 бірлік экологиялық және санитарлық талаптар мен нормаларға сәйкес келеді. Мәселенің шешімі – қоқыс деңгейін төмендету үшін тұрмыстық қалдықтарды дұрыс шығару мәдениетін дамыту және қазақстандықтар арасында қатты тұрмыстық қалдықтарды бөлек жинауды насихаттау.</w:t>
      </w:r>
    </w:p>
    <w:bookmarkEnd w:id="89"/>
    <w:bookmarkStart w:name="z100" w:id="90"/>
    <w:p>
      <w:pPr>
        <w:spacing w:after="0"/>
        <w:ind w:left="0"/>
        <w:jc w:val="both"/>
      </w:pPr>
      <w:r>
        <w:rPr>
          <w:rFonts w:ascii="Times New Roman"/>
          <w:b w:val="false"/>
          <w:i w:val="false"/>
          <w:color w:val="000000"/>
          <w:sz w:val="28"/>
        </w:rPr>
        <w:t>
      Шыңғырлау ауданында коммуналдық қалдықтарды жинақтау және жинау екі жолмен жүзеге асырылады:</w:t>
      </w:r>
    </w:p>
    <w:bookmarkEnd w:id="90"/>
    <w:bookmarkStart w:name="z101" w:id="91"/>
    <w:p>
      <w:pPr>
        <w:spacing w:after="0"/>
        <w:ind w:left="0"/>
        <w:jc w:val="both"/>
      </w:pPr>
      <w:r>
        <w:rPr>
          <w:rFonts w:ascii="Times New Roman"/>
          <w:b w:val="false"/>
          <w:i w:val="false"/>
          <w:color w:val="000000"/>
          <w:sz w:val="28"/>
        </w:rPr>
        <w:t>
      - контейнер алаңдарында орналасқан контейнерлерде;</w:t>
      </w:r>
    </w:p>
    <w:bookmarkEnd w:id="91"/>
    <w:bookmarkStart w:name="z102" w:id="92"/>
    <w:p>
      <w:pPr>
        <w:spacing w:after="0"/>
        <w:ind w:left="0"/>
        <w:jc w:val="both"/>
      </w:pPr>
      <w:r>
        <w:rPr>
          <w:rFonts w:ascii="Times New Roman"/>
          <w:b w:val="false"/>
          <w:i w:val="false"/>
          <w:color w:val="000000"/>
          <w:sz w:val="28"/>
        </w:rPr>
        <w:t>
      - контейнерсіз (үймелі) әдіс – аумақты аралап, кесте бойынша белгіленген орындарға қойылған қаптарға/қаптарға қалдықтарды жинау. Контейнерсіз экспорт негізінен жеке секторда жүзеге асырылады.</w:t>
      </w:r>
    </w:p>
    <w:bookmarkEnd w:id="92"/>
    <w:bookmarkStart w:name="z103" w:id="93"/>
    <w:p>
      <w:pPr>
        <w:spacing w:after="0"/>
        <w:ind w:left="0"/>
        <w:jc w:val="both"/>
      </w:pPr>
      <w:r>
        <w:rPr>
          <w:rFonts w:ascii="Times New Roman"/>
          <w:b w:val="false"/>
          <w:i w:val="false"/>
          <w:color w:val="000000"/>
          <w:sz w:val="28"/>
        </w:rPr>
        <w:t>
      Аудан аумағы таза. Санитарлық тазалау және қатты тұрмыстық қалдықтарды жүз пайыз жинау мен шығаруды қамту бойынша жұмыстарды жергілікті атқарушы орган мен жергілікті қоғамдастық ұйымдастырып, бақылайды. Аудан тұрғындары аудан көшелеріндегі тазалық мәселесіне түсіністікпен қарайды.</w:t>
      </w:r>
    </w:p>
    <w:bookmarkEnd w:id="93"/>
    <w:bookmarkStart w:name="z104" w:id="94"/>
    <w:p>
      <w:pPr>
        <w:spacing w:after="0"/>
        <w:ind w:left="0"/>
        <w:jc w:val="both"/>
      </w:pPr>
      <w:r>
        <w:rPr>
          <w:rFonts w:ascii="Times New Roman"/>
          <w:b w:val="false"/>
          <w:i w:val="false"/>
          <w:color w:val="000000"/>
          <w:sz w:val="28"/>
        </w:rPr>
        <w:t>
      Тасымалдау</w:t>
      </w:r>
    </w:p>
    <w:bookmarkEnd w:id="94"/>
    <w:bookmarkStart w:name="z105" w:id="95"/>
    <w:p>
      <w:pPr>
        <w:spacing w:after="0"/>
        <w:ind w:left="0"/>
        <w:jc w:val="both"/>
      </w:pPr>
      <w:r>
        <w:rPr>
          <w:rFonts w:ascii="Times New Roman"/>
          <w:b w:val="false"/>
          <w:i w:val="false"/>
          <w:color w:val="000000"/>
          <w:sz w:val="28"/>
        </w:rPr>
        <w:t xml:space="preserve">
      Барлық шығарылған коммуналдық қалдықтар Қазақстан Республикасының Экологиялық </w:t>
      </w:r>
      <w:r>
        <w:rPr>
          <w:rFonts w:ascii="Times New Roman"/>
          <w:b w:val="false"/>
          <w:i w:val="false"/>
          <w:color w:val="000000"/>
          <w:sz w:val="28"/>
        </w:rPr>
        <w:t>кодекс</w:t>
      </w:r>
      <w:r>
        <w:rPr>
          <w:rFonts w:ascii="Times New Roman"/>
          <w:b w:val="false"/>
          <w:i w:val="false"/>
          <w:color w:val="000000"/>
          <w:sz w:val="28"/>
        </w:rPr>
        <w:t xml:space="preserve"> талаптарына сәйкес келмейтін қатты тұрмыстық қалдықтар полигонында сұрыпталмай көміледі. Жақын арада сұрыптау желісін салып, іске қосу қажет.</w:t>
      </w:r>
    </w:p>
    <w:bookmarkEnd w:id="95"/>
    <w:bookmarkStart w:name="z106" w:id="96"/>
    <w:p>
      <w:pPr>
        <w:spacing w:after="0"/>
        <w:ind w:left="0"/>
        <w:jc w:val="both"/>
      </w:pPr>
      <w:r>
        <w:rPr>
          <w:rFonts w:ascii="Times New Roman"/>
          <w:b w:val="false"/>
          <w:i w:val="false"/>
          <w:color w:val="000000"/>
          <w:sz w:val="28"/>
        </w:rPr>
        <w:t>
      Сұрыптау және қайта өңдеу</w:t>
      </w:r>
    </w:p>
    <w:bookmarkEnd w:id="96"/>
    <w:bookmarkStart w:name="z107" w:id="97"/>
    <w:p>
      <w:pPr>
        <w:spacing w:after="0"/>
        <w:ind w:left="0"/>
        <w:jc w:val="both"/>
      </w:pPr>
      <w:r>
        <w:rPr>
          <w:rFonts w:ascii="Times New Roman"/>
          <w:b w:val="false"/>
          <w:i w:val="false"/>
          <w:color w:val="000000"/>
          <w:sz w:val="28"/>
        </w:rPr>
        <w:t>
      Республика бойынша 204 қала мен ауданның 94-інде бөлек жинау, 80 елді мекенде сұрыптау енгізілген. Бұл ретте қалдықтарды бөлек жинау және сұрыптау ірі аумақтарда да, аудандарда да енгізілуде. Шыңғырлау ауданында бұл уақытта қоқысты бөлек жинау жолға қойылмаған.</w:t>
      </w:r>
    </w:p>
    <w:bookmarkEnd w:id="97"/>
    <w:bookmarkStart w:name="z108" w:id="98"/>
    <w:p>
      <w:pPr>
        <w:spacing w:after="0"/>
        <w:ind w:left="0"/>
        <w:jc w:val="both"/>
      </w:pPr>
      <w:r>
        <w:rPr>
          <w:rFonts w:ascii="Times New Roman"/>
          <w:b w:val="false"/>
          <w:i w:val="false"/>
          <w:color w:val="000000"/>
          <w:sz w:val="28"/>
        </w:rPr>
        <w:t>
      Көму</w:t>
      </w:r>
    </w:p>
    <w:bookmarkEnd w:id="98"/>
    <w:bookmarkStart w:name="z109" w:id="99"/>
    <w:p>
      <w:pPr>
        <w:spacing w:after="0"/>
        <w:ind w:left="0"/>
        <w:jc w:val="both"/>
      </w:pPr>
      <w:r>
        <w:rPr>
          <w:rFonts w:ascii="Times New Roman"/>
          <w:b w:val="false"/>
          <w:i w:val="false"/>
          <w:color w:val="000000"/>
          <w:sz w:val="28"/>
        </w:rPr>
        <w:t>
      Батыс Қазақстан облысында 391 бірлік полигондар мен полигондар бар, оның ішінде 184 бірлік экологиялық және санитарлық талаптар мен нормаларға сәйкес келеді.</w:t>
      </w:r>
    </w:p>
    <w:bookmarkEnd w:id="99"/>
    <w:bookmarkStart w:name="z110" w:id="100"/>
    <w:p>
      <w:pPr>
        <w:spacing w:after="0"/>
        <w:ind w:left="0"/>
        <w:jc w:val="both"/>
      </w:pPr>
      <w:r>
        <w:rPr>
          <w:rFonts w:ascii="Times New Roman"/>
          <w:b w:val="false"/>
          <w:i w:val="false"/>
          <w:color w:val="000000"/>
          <w:sz w:val="28"/>
        </w:rPr>
        <w:t>
      Полигондардатұрмыстық қатты қалдықтар сұрыпталмай көміледі, сондықтан жаңа полигон құрылысын жеделдетіп, қатты тұрмыстық қалдықтарды бөлек жинаудың ұтымды жүйесін енгізу, сұрыптау желісін салу мен іске қосуды жеделдету және тұрмыстық қатты қалдықтарды шығару бойынша заңнама талаптарының сақталуын қамтамасыз ету шараларын қабылдау қажет. Ескі полигондарды ҚР ЭК талаптарына сәйкес кезең-кезеңімен қалпына келтіру қажет. Сондай-ақ рұқсат етілмеген үйінділерді анықтау үшін аудит жүргізу ұсынылады.</w:t>
      </w:r>
    </w:p>
    <w:bookmarkEnd w:id="100"/>
    <w:bookmarkStart w:name="z111" w:id="101"/>
    <w:p>
      <w:pPr>
        <w:spacing w:after="0"/>
        <w:ind w:left="0"/>
        <w:jc w:val="left"/>
      </w:pPr>
      <w:r>
        <w:rPr>
          <w:rFonts w:ascii="Times New Roman"/>
          <w:b/>
          <w:i w:val="false"/>
          <w:color w:val="000000"/>
        </w:rPr>
        <w:t xml:space="preserve"> 2.3 Қалдықтардың жекелеген түрлерін басқару жүйесін талдау</w:t>
      </w:r>
    </w:p>
    <w:bookmarkEnd w:id="101"/>
    <w:bookmarkStart w:name="z112" w:id="102"/>
    <w:p>
      <w:pPr>
        <w:spacing w:after="0"/>
        <w:ind w:left="0"/>
        <w:jc w:val="both"/>
      </w:pPr>
      <w:r>
        <w:rPr>
          <w:rFonts w:ascii="Times New Roman"/>
          <w:b w:val="false"/>
          <w:i w:val="false"/>
          <w:color w:val="000000"/>
          <w:sz w:val="28"/>
        </w:rPr>
        <w:t>
      Құрамында сынап бар қалдықтар</w:t>
      </w:r>
    </w:p>
    <w:bookmarkEnd w:id="102"/>
    <w:bookmarkStart w:name="z113" w:id="103"/>
    <w:p>
      <w:pPr>
        <w:spacing w:after="0"/>
        <w:ind w:left="0"/>
        <w:jc w:val="both"/>
      </w:pPr>
      <w:r>
        <w:rPr>
          <w:rFonts w:ascii="Times New Roman"/>
          <w:b w:val="false"/>
          <w:i w:val="false"/>
          <w:color w:val="000000"/>
          <w:sz w:val="28"/>
        </w:rPr>
        <w:t>
      ҚСҚ жинау жүйесінің нашар жолға қойылғандығынан және тұрғындардың хабардарлығы мен тәртібінің жоқтығынан қатты қалдықтарға арналған контейнерлерге экологиялық қауіп төндіретін қауіпті қалдықтардың түсу мәселесі туындайды.Сондықтан ҚСҚ жинаудың реттелмеген жүйесіне байланысты қауіпті қалдықтардың экологиялық қауіп-қатерге әкеледі.</w:t>
      </w:r>
    </w:p>
    <w:bookmarkEnd w:id="103"/>
    <w:bookmarkStart w:name="z114" w:id="104"/>
    <w:p>
      <w:pPr>
        <w:spacing w:after="0"/>
        <w:ind w:left="0"/>
        <w:jc w:val="both"/>
      </w:pPr>
      <w:r>
        <w:rPr>
          <w:rFonts w:ascii="Times New Roman"/>
          <w:b w:val="false"/>
          <w:i w:val="false"/>
          <w:color w:val="000000"/>
          <w:sz w:val="28"/>
        </w:rPr>
        <w:t>
      Қазақстан Республикасының ЭК сәйкес қалдықтарға айналған материалдар мен өнімдерге, оның ішінде құрамында сынап бар қалдықтарға қойылатын талаптар қалдықтардың жекелеген түрлерін басқару саласындағы ұлттық стандарттармен белгіленеді.</w:t>
      </w:r>
    </w:p>
    <w:bookmarkEnd w:id="104"/>
    <w:bookmarkStart w:name="z115" w:id="105"/>
    <w:p>
      <w:pPr>
        <w:spacing w:after="0"/>
        <w:ind w:left="0"/>
        <w:jc w:val="both"/>
      </w:pPr>
      <w:r>
        <w:rPr>
          <w:rFonts w:ascii="Times New Roman"/>
          <w:b w:val="false"/>
          <w:i w:val="false"/>
          <w:color w:val="000000"/>
          <w:sz w:val="28"/>
        </w:rPr>
        <w:t>
      Әкімшілікке жеке тұлғалардан жинау жүйесін ұйымдастыру қажет. Мамандандырылған ұйымды таңдауға, ҚТҚарналған контейнерлерге қызмет көрсетуге, оның ішінде құрамында сынап бар шамдар мен қуат беру көздерін тасымалдау мен өңдеуге байланысты шығындар бюджет қаражаты есебінен жабылуы тиіс. Мамандандырылған ұйымды таңдау үшін конкурс (тендер) өткізу қажет, таңдалған компанияның лицензиясы болуы және заңнамада белгіленген барлық талаптарға және ұлттық стандарттардың талаптарына сәйкес келуі қажет.</w:t>
      </w:r>
    </w:p>
    <w:bookmarkEnd w:id="105"/>
    <w:bookmarkStart w:name="z116" w:id="106"/>
    <w:p>
      <w:pPr>
        <w:spacing w:after="0"/>
        <w:ind w:left="0"/>
        <w:jc w:val="both"/>
      </w:pPr>
      <w:r>
        <w:rPr>
          <w:rFonts w:ascii="Times New Roman"/>
          <w:b w:val="false"/>
          <w:i w:val="false"/>
          <w:color w:val="000000"/>
          <w:sz w:val="28"/>
        </w:rPr>
        <w:t>
      Электр және электрондық жабдықтардың қалдықтары</w:t>
      </w:r>
    </w:p>
    <w:bookmarkEnd w:id="106"/>
    <w:bookmarkStart w:name="z117" w:id="107"/>
    <w:p>
      <w:pPr>
        <w:spacing w:after="0"/>
        <w:ind w:left="0"/>
        <w:jc w:val="both"/>
      </w:pPr>
      <w:r>
        <w:rPr>
          <w:rFonts w:ascii="Times New Roman"/>
          <w:b w:val="false"/>
          <w:i w:val="false"/>
          <w:color w:val="000000"/>
          <w:sz w:val="28"/>
        </w:rPr>
        <w:t>
      Шыңғырлау ауданында заңды және жеке тұлғалардан пайда болған электр және электронды жабдықтардың қалдықтарын басқару жүйесі жоқ.</w:t>
      </w:r>
    </w:p>
    <w:bookmarkEnd w:id="107"/>
    <w:bookmarkStart w:name="z118" w:id="108"/>
    <w:p>
      <w:pPr>
        <w:spacing w:after="0"/>
        <w:ind w:left="0"/>
        <w:jc w:val="both"/>
      </w:pPr>
      <w:r>
        <w:rPr>
          <w:rFonts w:ascii="Times New Roman"/>
          <w:b w:val="false"/>
          <w:i w:val="false"/>
          <w:color w:val="000000"/>
          <w:sz w:val="28"/>
        </w:rPr>
        <w:t>
      Әдетте, жеке тұлғалармен түзілген ЭЭЖҚ қатты тұрмыстық қалдықтарға арналған контейнерлерге тасталады, содан кейін қалдықтарды жинау мекемелермен қатты тұрмыстық қалдықтар полигонына тасымалданады, ол жерде көміліп, қоршаған ортаға зиян келтіреді. Заңды тұлғалардан ЭЭЖҚ алу жүйесі де жолға қойылмаған.</w:t>
      </w:r>
    </w:p>
    <w:bookmarkEnd w:id="108"/>
    <w:bookmarkStart w:name="z119" w:id="109"/>
    <w:p>
      <w:pPr>
        <w:spacing w:after="0"/>
        <w:ind w:left="0"/>
        <w:jc w:val="both"/>
      </w:pPr>
      <w:r>
        <w:rPr>
          <w:rFonts w:ascii="Times New Roman"/>
          <w:b w:val="false"/>
          <w:i w:val="false"/>
          <w:color w:val="000000"/>
          <w:sz w:val="28"/>
        </w:rPr>
        <w:t xml:space="preserve">
      Полигон жағдайында ЭЭЖҚ коррозияға және тотығуға ұшырайды және олардың құрамындағы әртүрлі ауыр металдар топырақ пен жер асты суларына түседі, сондықтан оларды қатты тұрмыстық қалдықтар полигонына шығаруға тыйым салынады. </w:t>
      </w:r>
    </w:p>
    <w:bookmarkEnd w:id="109"/>
    <w:bookmarkStart w:name="z120" w:id="110"/>
    <w:p>
      <w:pPr>
        <w:spacing w:after="0"/>
        <w:ind w:left="0"/>
        <w:jc w:val="both"/>
      </w:pPr>
      <w:r>
        <w:rPr>
          <w:rFonts w:ascii="Times New Roman"/>
          <w:b w:val="false"/>
          <w:i w:val="false"/>
          <w:color w:val="000000"/>
          <w:sz w:val="28"/>
        </w:rPr>
        <w:t xml:space="preserve">
      Қазақстан Республикасының Экологиялық кодексінің </w:t>
      </w:r>
      <w:r>
        <w:rPr>
          <w:rFonts w:ascii="Times New Roman"/>
          <w:b w:val="false"/>
          <w:i w:val="false"/>
          <w:color w:val="000000"/>
          <w:sz w:val="28"/>
        </w:rPr>
        <w:t>365-бабына</w:t>
      </w:r>
      <w:r>
        <w:rPr>
          <w:rFonts w:ascii="Times New Roman"/>
          <w:b w:val="false"/>
          <w:i w:val="false"/>
          <w:color w:val="000000"/>
          <w:sz w:val="28"/>
        </w:rPr>
        <w:t xml:space="preserve"> сәйкес, коммуналдық қалдықтардың қауіпті құрамдас бөліктері (құрамында сынап бар қалдықтар, батареялар, аккумуляторлар және басқа да қауіпті компоненттер) бөлек жиналып, мамандандырылған кәсіпорындарға қайта қалпына келтіру үшін берілуі тиіс деп белгіленген. </w:t>
      </w:r>
    </w:p>
    <w:bookmarkEnd w:id="110"/>
    <w:bookmarkStart w:name="z121" w:id="111"/>
    <w:p>
      <w:pPr>
        <w:spacing w:after="0"/>
        <w:ind w:left="0"/>
        <w:jc w:val="both"/>
      </w:pPr>
      <w:r>
        <w:rPr>
          <w:rFonts w:ascii="Times New Roman"/>
          <w:b w:val="false"/>
          <w:i w:val="false"/>
          <w:color w:val="000000"/>
          <w:sz w:val="28"/>
        </w:rPr>
        <w:t xml:space="preserve">
      Ауданда ЭЭЖҚ жинау және қайта өңдеу бойынша деректерді есепке алу жүйесі де жолға қойылмаған. </w:t>
      </w:r>
    </w:p>
    <w:bookmarkEnd w:id="111"/>
    <w:bookmarkStart w:name="z122" w:id="112"/>
    <w:p>
      <w:pPr>
        <w:spacing w:after="0"/>
        <w:ind w:left="0"/>
        <w:jc w:val="both"/>
      </w:pPr>
      <w:r>
        <w:rPr>
          <w:rFonts w:ascii="Times New Roman"/>
          <w:b w:val="false"/>
          <w:i w:val="false"/>
          <w:color w:val="000000"/>
          <w:sz w:val="28"/>
        </w:rPr>
        <w:t xml:space="preserve">
      Осы жағдайға байласты ЖАО халық үшін ЭЭЖҚ жинау және кәдеге жарату жүйесін ұйымдастыруы және заңды тұлғалардың ҚР ЭК </w:t>
      </w:r>
      <w:r>
        <w:rPr>
          <w:rFonts w:ascii="Times New Roman"/>
          <w:b w:val="false"/>
          <w:i w:val="false"/>
          <w:color w:val="000000"/>
          <w:sz w:val="28"/>
        </w:rPr>
        <w:t>365-бабының</w:t>
      </w:r>
      <w:r>
        <w:rPr>
          <w:rFonts w:ascii="Times New Roman"/>
          <w:b w:val="false"/>
          <w:i w:val="false"/>
          <w:color w:val="000000"/>
          <w:sz w:val="28"/>
        </w:rPr>
        <w:t xml:space="preserve"> талаптарын орындауын бақылауды күшейтуі қажет.</w:t>
      </w:r>
    </w:p>
    <w:bookmarkEnd w:id="112"/>
    <w:bookmarkStart w:name="z123" w:id="113"/>
    <w:p>
      <w:pPr>
        <w:spacing w:after="0"/>
        <w:ind w:left="0"/>
        <w:jc w:val="both"/>
      </w:pPr>
      <w:r>
        <w:rPr>
          <w:rFonts w:ascii="Times New Roman"/>
          <w:b w:val="false"/>
          <w:i w:val="false"/>
          <w:color w:val="000000"/>
          <w:sz w:val="28"/>
        </w:rPr>
        <w:t>
      Ірі көлемді қалдықтар</w:t>
      </w:r>
    </w:p>
    <w:bookmarkEnd w:id="113"/>
    <w:bookmarkStart w:name="z124" w:id="114"/>
    <w:p>
      <w:pPr>
        <w:spacing w:after="0"/>
        <w:ind w:left="0"/>
        <w:jc w:val="both"/>
      </w:pPr>
      <w:r>
        <w:rPr>
          <w:rFonts w:ascii="Times New Roman"/>
          <w:b w:val="false"/>
          <w:i w:val="false"/>
          <w:color w:val="000000"/>
          <w:sz w:val="28"/>
        </w:rPr>
        <w:t>
      Шыңғырлау ауданында (тұрмыстық техника, жиһаз және т.б.) бөлек жиналмайды, өйткені оларды шығару үшін арнайы орындар жоқ. Ірі көлемдегі қалдықтар коммуналдық қалдықтармен бірге қатты тұрмыстық қалдықтар полигонына барады.</w:t>
      </w:r>
    </w:p>
    <w:bookmarkEnd w:id="114"/>
    <w:bookmarkStart w:name="z125" w:id="115"/>
    <w:p>
      <w:pPr>
        <w:spacing w:after="0"/>
        <w:ind w:left="0"/>
        <w:jc w:val="both"/>
      </w:pPr>
      <w:r>
        <w:rPr>
          <w:rFonts w:ascii="Times New Roman"/>
          <w:b w:val="false"/>
          <w:i w:val="false"/>
          <w:color w:val="000000"/>
          <w:sz w:val="28"/>
        </w:rPr>
        <w:t>
      Қазіргі уақытта жергілікті атқарушы органдар ІКҚ-ны арнайы орындарды белгілеуде және тасмалдау үшін компанияны таңдау (конкурс) бойынша жұмыс жүргізіп жатыр және.</w:t>
      </w:r>
    </w:p>
    <w:bookmarkEnd w:id="115"/>
    <w:bookmarkStart w:name="z126" w:id="116"/>
    <w:p>
      <w:pPr>
        <w:spacing w:after="0"/>
        <w:ind w:left="0"/>
        <w:jc w:val="both"/>
      </w:pPr>
      <w:r>
        <w:rPr>
          <w:rFonts w:ascii="Times New Roman"/>
          <w:b w:val="false"/>
          <w:i w:val="false"/>
          <w:color w:val="000000"/>
          <w:sz w:val="28"/>
        </w:rPr>
        <w:t>
      Құрылыс қалдықтары</w:t>
      </w:r>
    </w:p>
    <w:bookmarkEnd w:id="116"/>
    <w:bookmarkStart w:name="z127" w:id="117"/>
    <w:p>
      <w:pPr>
        <w:spacing w:after="0"/>
        <w:ind w:left="0"/>
        <w:jc w:val="both"/>
      </w:pPr>
      <w:r>
        <w:rPr>
          <w:rFonts w:ascii="Times New Roman"/>
          <w:b w:val="false"/>
          <w:i w:val="false"/>
          <w:color w:val="000000"/>
          <w:sz w:val="28"/>
        </w:rPr>
        <w:t>
      Тұрғындардың құрылыс қалдықтары да жалпы қатты тұрмыстық қалдықтармен бірге жиналып, қолданыстағы қоқыс тастайтын орындарға көмуге жіберіледі.</w:t>
      </w:r>
    </w:p>
    <w:bookmarkEnd w:id="117"/>
    <w:bookmarkStart w:name="z128" w:id="118"/>
    <w:p>
      <w:pPr>
        <w:spacing w:after="0"/>
        <w:ind w:left="0"/>
        <w:jc w:val="both"/>
      </w:pPr>
      <w:r>
        <w:rPr>
          <w:rFonts w:ascii="Times New Roman"/>
          <w:b w:val="false"/>
          <w:i w:val="false"/>
          <w:color w:val="000000"/>
          <w:sz w:val="28"/>
        </w:rPr>
        <w:t>
      2021 жылдан бастап құрылыс қалдықтарын кәдеге жаратуға тыйым салынды. ҚР ЭК сәйкес жылжымайтын мүлік объектілерін салуды немесе жөндеуді жүзеге асыратын жеке тұлғалар құрылыс қалдықтарын жергілікті атқарушы органдар ұйымдастырған арнайы орындарға өз бетінше апарады.</w:t>
      </w:r>
    </w:p>
    <w:bookmarkEnd w:id="118"/>
    <w:bookmarkStart w:name="z129" w:id="119"/>
    <w:p>
      <w:pPr>
        <w:spacing w:after="0"/>
        <w:ind w:left="0"/>
        <w:jc w:val="both"/>
      </w:pPr>
      <w:r>
        <w:rPr>
          <w:rFonts w:ascii="Times New Roman"/>
          <w:b w:val="false"/>
          <w:i w:val="false"/>
          <w:color w:val="000000"/>
          <w:sz w:val="28"/>
        </w:rPr>
        <w:t>
      Жергілікті атқарушы органдармен құрылыс қалдықтарын шығаруға арналған арнайы орындарды анықтау және шығарумен айналысатын компанияны таңдау (конкурс) бойынша жұмыстар жүргізу қажет.</w:t>
      </w:r>
    </w:p>
    <w:bookmarkEnd w:id="119"/>
    <w:bookmarkStart w:name="z130" w:id="120"/>
    <w:p>
      <w:pPr>
        <w:spacing w:after="0"/>
        <w:ind w:left="0"/>
        <w:jc w:val="both"/>
      </w:pPr>
      <w:r>
        <w:rPr>
          <w:rFonts w:ascii="Times New Roman"/>
          <w:b w:val="false"/>
          <w:i w:val="false"/>
          <w:color w:val="000000"/>
          <w:sz w:val="28"/>
        </w:rPr>
        <w:t>
      Тамақ қалдықтары</w:t>
      </w:r>
    </w:p>
    <w:bookmarkEnd w:id="120"/>
    <w:bookmarkStart w:name="z131" w:id="121"/>
    <w:p>
      <w:pPr>
        <w:spacing w:after="0"/>
        <w:ind w:left="0"/>
        <w:jc w:val="both"/>
      </w:pPr>
      <w:r>
        <w:rPr>
          <w:rFonts w:ascii="Times New Roman"/>
          <w:b w:val="false"/>
          <w:i w:val="false"/>
          <w:color w:val="000000"/>
          <w:sz w:val="28"/>
        </w:rPr>
        <w:t>
      Халықтың тамақ қалдықтары қатты тұрмыстық қалдықтармен біргежиналады және қолданыстағы қоқыс тастайтын орындарға көмуге жіберіледі. Ауданда тамақ қалдықтарын бөлек жинауға арналған контейнерлер жоқ. 2021 жылдан бастап тамақ қалдықтарын көмуге тыйым салынды.</w:t>
      </w:r>
    </w:p>
    <w:bookmarkEnd w:id="121"/>
    <w:bookmarkStart w:name="z132" w:id="122"/>
    <w:p>
      <w:pPr>
        <w:spacing w:after="0"/>
        <w:ind w:left="0"/>
        <w:jc w:val="both"/>
      </w:pPr>
      <w:r>
        <w:rPr>
          <w:rFonts w:ascii="Times New Roman"/>
          <w:b w:val="false"/>
          <w:i w:val="false"/>
          <w:color w:val="000000"/>
          <w:sz w:val="28"/>
        </w:rPr>
        <w:t>
      Осылайша, биологиялық ыдырайтын коммуналдық қалдықтарды бөлек жинауды ынталандыру және оларды қалпына келтіру, оның ішінде компосттау және тамақ қалдықтарын көмуге тыйым салу талаптарының сақталуын бақылау жөніндегі жұмысты күшейту қажет.</w:t>
      </w:r>
    </w:p>
    <w:bookmarkEnd w:id="122"/>
    <w:bookmarkStart w:name="z133" w:id="123"/>
    <w:p>
      <w:pPr>
        <w:spacing w:after="0"/>
        <w:ind w:left="0"/>
        <w:jc w:val="left"/>
      </w:pPr>
      <w:r>
        <w:rPr>
          <w:rFonts w:ascii="Times New Roman"/>
          <w:b/>
          <w:i w:val="false"/>
          <w:color w:val="000000"/>
        </w:rPr>
        <w:t xml:space="preserve"> 2.4 Коммуналдық қалдықтарды басқарудағы ағымдағы жағдайды талдау бойынша қорытындылар</w:t>
      </w:r>
    </w:p>
    <w:bookmarkEnd w:id="123"/>
    <w:bookmarkStart w:name="z134" w:id="124"/>
    <w:p>
      <w:pPr>
        <w:spacing w:after="0"/>
        <w:ind w:left="0"/>
        <w:jc w:val="both"/>
      </w:pPr>
      <w:r>
        <w:rPr>
          <w:rFonts w:ascii="Times New Roman"/>
          <w:b w:val="false"/>
          <w:i w:val="false"/>
          <w:color w:val="000000"/>
          <w:sz w:val="28"/>
        </w:rPr>
        <w:t>
      Батыс Қазақстан облысы Шыңғырлау ауданындағы коммуналдық қалдықтарды басқару бойынша ағымдағы жағдайды талдау нәтижелері бойынша аудандағы тұрғындардың тұрмыстық қалдықтарды жинау және шығарумен жақсы қамтылғаны (90%) анықталды.</w:t>
      </w:r>
    </w:p>
    <w:bookmarkEnd w:id="124"/>
    <w:bookmarkStart w:name="z135" w:id="125"/>
    <w:p>
      <w:pPr>
        <w:spacing w:after="0"/>
        <w:ind w:left="0"/>
        <w:jc w:val="both"/>
      </w:pPr>
      <w:r>
        <w:rPr>
          <w:rFonts w:ascii="Times New Roman"/>
          <w:b w:val="false"/>
          <w:i w:val="false"/>
          <w:color w:val="000000"/>
          <w:sz w:val="28"/>
        </w:rPr>
        <w:t>
      Коммуналдық қалдықтарды бөлек жинау, сұрыптау, өңдеу және кәдеге жарату процестері жетілдіруді талап етеді.</w:t>
      </w:r>
    </w:p>
    <w:bookmarkEnd w:id="125"/>
    <w:bookmarkStart w:name="z136" w:id="126"/>
    <w:p>
      <w:pPr>
        <w:spacing w:after="0"/>
        <w:ind w:left="0"/>
        <w:jc w:val="both"/>
      </w:pPr>
      <w:r>
        <w:rPr>
          <w:rFonts w:ascii="Times New Roman"/>
          <w:b w:val="false"/>
          <w:i w:val="false"/>
          <w:color w:val="000000"/>
          <w:sz w:val="28"/>
        </w:rPr>
        <w:t>
      Бағдарлама шеңберінде коммуналдық қалдықтарды басқару жүйесін жетілдіру және мынадай проблемалық мәселелерді шешу қажет:</w:t>
      </w:r>
    </w:p>
    <w:bookmarkEnd w:id="126"/>
    <w:bookmarkStart w:name="z137" w:id="127"/>
    <w:p>
      <w:pPr>
        <w:spacing w:after="0"/>
        <w:ind w:left="0"/>
        <w:jc w:val="both"/>
      </w:pPr>
      <w:r>
        <w:rPr>
          <w:rFonts w:ascii="Times New Roman"/>
          <w:b w:val="false"/>
          <w:i w:val="false"/>
          <w:color w:val="000000"/>
          <w:sz w:val="28"/>
        </w:rPr>
        <w:t>
      1. Контейнермен толық қамтамасыз етілмеуі;</w:t>
      </w:r>
    </w:p>
    <w:bookmarkEnd w:id="127"/>
    <w:bookmarkStart w:name="z138" w:id="128"/>
    <w:p>
      <w:pPr>
        <w:spacing w:after="0"/>
        <w:ind w:left="0"/>
        <w:jc w:val="both"/>
      </w:pPr>
      <w:r>
        <w:rPr>
          <w:rFonts w:ascii="Times New Roman"/>
          <w:b w:val="false"/>
          <w:i w:val="false"/>
          <w:color w:val="000000"/>
          <w:sz w:val="28"/>
        </w:rPr>
        <w:t>
      2. Халықты қоқыстарды бөлек жинаумен қамтамасыз ету үшін қайталама ресурстарды бөлек жинауға арналған контейнерлердің болмауы;</w:t>
      </w:r>
    </w:p>
    <w:bookmarkEnd w:id="128"/>
    <w:bookmarkStart w:name="z139" w:id="129"/>
    <w:p>
      <w:pPr>
        <w:spacing w:after="0"/>
        <w:ind w:left="0"/>
        <w:jc w:val="both"/>
      </w:pPr>
      <w:r>
        <w:rPr>
          <w:rFonts w:ascii="Times New Roman"/>
          <w:b w:val="false"/>
          <w:i w:val="false"/>
          <w:color w:val="000000"/>
          <w:sz w:val="28"/>
        </w:rPr>
        <w:t>
      3. Тұрғындардан коммуналдық қалдықтардың қауіпті құрамдас бөліктерін (ҚСҚ, ЭЭЖҚ, медициналық және т.б.) жинау жүйесінің жоқтығы;</w:t>
      </w:r>
    </w:p>
    <w:bookmarkEnd w:id="129"/>
    <w:bookmarkStart w:name="z140" w:id="130"/>
    <w:p>
      <w:pPr>
        <w:spacing w:after="0"/>
        <w:ind w:left="0"/>
        <w:jc w:val="both"/>
      </w:pPr>
      <w:r>
        <w:rPr>
          <w:rFonts w:ascii="Times New Roman"/>
          <w:b w:val="false"/>
          <w:i w:val="false"/>
          <w:color w:val="000000"/>
          <w:sz w:val="28"/>
        </w:rPr>
        <w:t>
      4. Қатты тұрмыстық қалдықтар мен көңді бөлек жиналмауы;</w:t>
      </w:r>
    </w:p>
    <w:bookmarkEnd w:id="130"/>
    <w:bookmarkStart w:name="z141" w:id="131"/>
    <w:p>
      <w:pPr>
        <w:spacing w:after="0"/>
        <w:ind w:left="0"/>
        <w:jc w:val="both"/>
      </w:pPr>
      <w:r>
        <w:rPr>
          <w:rFonts w:ascii="Times New Roman"/>
          <w:b w:val="false"/>
          <w:i w:val="false"/>
          <w:color w:val="000000"/>
          <w:sz w:val="28"/>
        </w:rPr>
        <w:t>
      5.Көлемді және құрылыс қалдықтарын жинау және тасымалдау жүйесінің жоқтығы;</w:t>
      </w:r>
    </w:p>
    <w:bookmarkEnd w:id="131"/>
    <w:bookmarkStart w:name="z142" w:id="132"/>
    <w:p>
      <w:pPr>
        <w:spacing w:after="0"/>
        <w:ind w:left="0"/>
        <w:jc w:val="both"/>
      </w:pPr>
      <w:r>
        <w:rPr>
          <w:rFonts w:ascii="Times New Roman"/>
          <w:b w:val="false"/>
          <w:i w:val="false"/>
          <w:color w:val="000000"/>
          <w:sz w:val="28"/>
        </w:rPr>
        <w:t>
      6. Қоқыс алаңдарындағы, полигондағы жиі өрттер;</w:t>
      </w:r>
    </w:p>
    <w:bookmarkEnd w:id="132"/>
    <w:bookmarkStart w:name="z143" w:id="133"/>
    <w:p>
      <w:pPr>
        <w:spacing w:after="0"/>
        <w:ind w:left="0"/>
        <w:jc w:val="both"/>
      </w:pPr>
      <w:r>
        <w:rPr>
          <w:rFonts w:ascii="Times New Roman"/>
          <w:b w:val="false"/>
          <w:i w:val="false"/>
          <w:color w:val="000000"/>
          <w:sz w:val="28"/>
        </w:rPr>
        <w:t>
      7. Қоқыс жинайтын заманауи көліктердің болмауы;</w:t>
      </w:r>
    </w:p>
    <w:bookmarkEnd w:id="133"/>
    <w:bookmarkStart w:name="z144" w:id="134"/>
    <w:p>
      <w:pPr>
        <w:spacing w:after="0"/>
        <w:ind w:left="0"/>
        <w:jc w:val="both"/>
      </w:pPr>
      <w:r>
        <w:rPr>
          <w:rFonts w:ascii="Times New Roman"/>
          <w:b w:val="false"/>
          <w:i w:val="false"/>
          <w:color w:val="000000"/>
          <w:sz w:val="28"/>
        </w:rPr>
        <w:t>
      8. Жұмыс істеп тұрған сұрыптау желілерінің болмауы;</w:t>
      </w:r>
    </w:p>
    <w:bookmarkEnd w:id="134"/>
    <w:bookmarkStart w:name="z145" w:id="135"/>
    <w:p>
      <w:pPr>
        <w:spacing w:after="0"/>
        <w:ind w:left="0"/>
        <w:jc w:val="both"/>
      </w:pPr>
      <w:r>
        <w:rPr>
          <w:rFonts w:ascii="Times New Roman"/>
          <w:b w:val="false"/>
          <w:i w:val="false"/>
          <w:color w:val="000000"/>
          <w:sz w:val="28"/>
        </w:rPr>
        <w:t>
      9. Қалдықтарды сұрыптаусыз көму;</w:t>
      </w:r>
    </w:p>
    <w:bookmarkEnd w:id="135"/>
    <w:bookmarkStart w:name="z146" w:id="136"/>
    <w:p>
      <w:pPr>
        <w:spacing w:after="0"/>
        <w:ind w:left="0"/>
        <w:jc w:val="both"/>
      </w:pPr>
      <w:r>
        <w:rPr>
          <w:rFonts w:ascii="Times New Roman"/>
          <w:b w:val="false"/>
          <w:i w:val="false"/>
          <w:color w:val="000000"/>
          <w:sz w:val="28"/>
        </w:rPr>
        <w:t>
      10. Полигонға жіберілетін қалдықтардың көлемін азайтуға мүмкіндік беретін қатты тұрмыстық қалдықтарды сұрыптаудың болмауы;</w:t>
      </w:r>
    </w:p>
    <w:bookmarkEnd w:id="136"/>
    <w:bookmarkStart w:name="z147" w:id="137"/>
    <w:p>
      <w:pPr>
        <w:spacing w:after="0"/>
        <w:ind w:left="0"/>
        <w:jc w:val="both"/>
      </w:pPr>
      <w:r>
        <w:rPr>
          <w:rFonts w:ascii="Times New Roman"/>
          <w:b w:val="false"/>
          <w:i w:val="false"/>
          <w:color w:val="000000"/>
          <w:sz w:val="28"/>
        </w:rPr>
        <w:t>
      11. Шыңғырлау ауданы тұрғындарының денсаулығына және қоршаған ортаға теріс әсер ететін атмосфераға шығарындылар;</w:t>
      </w:r>
    </w:p>
    <w:bookmarkEnd w:id="137"/>
    <w:bookmarkStart w:name="z148" w:id="138"/>
    <w:p>
      <w:pPr>
        <w:spacing w:after="0"/>
        <w:ind w:left="0"/>
        <w:jc w:val="both"/>
      </w:pPr>
      <w:r>
        <w:rPr>
          <w:rFonts w:ascii="Times New Roman"/>
          <w:b w:val="false"/>
          <w:i w:val="false"/>
          <w:color w:val="000000"/>
          <w:sz w:val="28"/>
        </w:rPr>
        <w:t>
      12. Қоқыс сақтау орындары (свалка) мен полигонының толып кетуі, оның экологиялық және санитарлық нормаларға сәйкес келмеуі;</w:t>
      </w:r>
    </w:p>
    <w:bookmarkEnd w:id="138"/>
    <w:bookmarkStart w:name="z149" w:id="139"/>
    <w:p>
      <w:pPr>
        <w:spacing w:after="0"/>
        <w:ind w:left="0"/>
        <w:jc w:val="left"/>
      </w:pPr>
      <w:r>
        <w:rPr>
          <w:rFonts w:ascii="Times New Roman"/>
          <w:b/>
          <w:i w:val="false"/>
          <w:color w:val="000000"/>
        </w:rPr>
        <w:t xml:space="preserve"> 2.5 Коммуналдық қалдықтарды басқару секторындағы күшті және әлсіз жақтарын, мүмкіндіктері мен қауіптерін талдау</w:t>
      </w:r>
    </w:p>
    <w:bookmarkEnd w:id="139"/>
    <w:bookmarkStart w:name="z150" w:id="140"/>
    <w:p>
      <w:pPr>
        <w:spacing w:after="0"/>
        <w:ind w:left="0"/>
        <w:jc w:val="both"/>
      </w:pPr>
      <w:r>
        <w:rPr>
          <w:rFonts w:ascii="Times New Roman"/>
          <w:b w:val="false"/>
          <w:i w:val="false"/>
          <w:color w:val="000000"/>
          <w:sz w:val="28"/>
        </w:rPr>
        <w:t>
      Коммуналдық қалдықтарды басқару жүйесін объективті талдау үшін оның күшті және әлсіз жақтарын, сондай-ақ бар мүмкіндіктер мен қауіптерді нақты анықтау қажет.</w:t>
      </w:r>
    </w:p>
    <w:bookmarkEnd w:id="140"/>
    <w:bookmarkStart w:name="z151" w:id="141"/>
    <w:p>
      <w:pPr>
        <w:spacing w:after="0"/>
        <w:ind w:left="0"/>
        <w:jc w:val="left"/>
      </w:pPr>
      <w:r>
        <w:rPr>
          <w:rFonts w:ascii="Times New Roman"/>
          <w:b/>
          <w:i w:val="false"/>
          <w:color w:val="000000"/>
        </w:rPr>
        <w:t xml:space="preserve"> Күшті және әлсіз жақтарын, мүмкіндіктері мен қауіптерін талдау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2"/>
          <w:p>
            <w:pPr>
              <w:spacing w:after="20"/>
              <w:ind w:left="20"/>
              <w:jc w:val="both"/>
            </w:pPr>
            <w:r>
              <w:rPr>
                <w:rFonts w:ascii="Times New Roman"/>
                <w:b w:val="false"/>
                <w:i w:val="false"/>
                <w:color w:val="000000"/>
                <w:sz w:val="20"/>
              </w:rPr>
              <w:t>
-Тұрғындарды қатты тұрмыстық қалдықтарды шығару қызметтерімен қамту деңгейі;</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-Жергілікті атқарушы органдардың кәсіпкерлікпен, жергілікті өзін-өзі басқару органдарымен, халықпен өзара іс-қимылы;</w:t>
            </w:r>
          </w:p>
          <w:p>
            <w:pPr>
              <w:spacing w:after="20"/>
              <w:ind w:left="20"/>
              <w:jc w:val="both"/>
            </w:pPr>
            <w:r>
              <w:rPr>
                <w:rFonts w:ascii="Times New Roman"/>
                <w:b w:val="false"/>
                <w:i w:val="false"/>
                <w:color w:val="000000"/>
                <w:sz w:val="20"/>
              </w:rPr>
              <w:t>
-Қалдықтарды басқару саласындағы халықтың хабардарлығы мен мәдениетінің жоғары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3"/>
          <w:p>
            <w:pPr>
              <w:spacing w:after="20"/>
              <w:ind w:left="20"/>
              <w:jc w:val="both"/>
            </w:pPr>
            <w:r>
              <w:rPr>
                <w:rFonts w:ascii="Times New Roman"/>
                <w:b w:val="false"/>
                <w:i w:val="false"/>
                <w:color w:val="000000"/>
                <w:sz w:val="20"/>
              </w:rPr>
              <w:t>
-Биологиялық ыдырайтын (азық-түлік), қалдықтарды, құрылыс қалдықтарын және ЭЭЖҚ бөлек жинау жүйесінің болмауы;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сұрыптамау;</w:t>
            </w:r>
          </w:p>
          <w:p>
            <w:pPr>
              <w:spacing w:after="20"/>
              <w:ind w:left="20"/>
              <w:jc w:val="both"/>
            </w:pPr>
            <w:r>
              <w:rPr>
                <w:rFonts w:ascii="Times New Roman"/>
                <w:b w:val="false"/>
                <w:i w:val="false"/>
                <w:color w:val="000000"/>
                <w:sz w:val="20"/>
              </w:rPr>
              <w:t>
</w:t>
            </w:r>
            <w:r>
              <w:rPr>
                <w:rFonts w:ascii="Times New Roman"/>
                <w:b w:val="false"/>
                <w:i w:val="false"/>
                <w:color w:val="000000"/>
                <w:sz w:val="20"/>
              </w:rPr>
              <w:t>-Қалдықтарды сұрыптаусыз жою;</w:t>
            </w:r>
          </w:p>
          <w:p>
            <w:pPr>
              <w:spacing w:after="20"/>
              <w:ind w:left="20"/>
              <w:jc w:val="both"/>
            </w:pPr>
            <w:r>
              <w:rPr>
                <w:rFonts w:ascii="Times New Roman"/>
                <w:b w:val="false"/>
                <w:i w:val="false"/>
                <w:color w:val="000000"/>
                <w:sz w:val="20"/>
              </w:rPr>
              <w:t>
-Полигондағы жиі өрттер;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4"/>
          <w:p>
            <w:pPr>
              <w:spacing w:after="20"/>
              <w:ind w:left="20"/>
              <w:jc w:val="both"/>
            </w:pPr>
            <w:r>
              <w:rPr>
                <w:rFonts w:ascii="Times New Roman"/>
                <w:b w:val="false"/>
                <w:i w:val="false"/>
                <w:color w:val="000000"/>
                <w:sz w:val="20"/>
              </w:rPr>
              <w:t>
-Қатты тұрмыстық қалдықтарды жинау және қайта өңдеу жүйесін дамытуға бизнестің қызығушылығы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-Биологиялық ыдырайтын (азық-түлік) және құрылыс қалдықтарын қайта өңдеу бойынша бизнесті дамыту және бөлек жинауды енгізудің үлкен мүмкіндігініңболуы;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-Ауданның көршілес мемлекеттердің мемлекеттік шекарасына жақындығы, көршілес елдердің қайталама шикізатқа сұранысының үлкен мүмкіндіктері;</w:t>
            </w:r>
          </w:p>
          <w:p>
            <w:pPr>
              <w:spacing w:after="20"/>
              <w:ind w:left="20"/>
              <w:jc w:val="both"/>
            </w:pPr>
            <w:r>
              <w:rPr>
                <w:rFonts w:ascii="Times New Roman"/>
                <w:b w:val="false"/>
                <w:i w:val="false"/>
                <w:color w:val="000000"/>
                <w:sz w:val="20"/>
              </w:rPr>
              <w:t>
-Халықтың қоқысты бөлек жинауға дайындығы.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-Қатты тұрмыстық қалдықтар полигонының толып кетуі, оның экологиялық және санитарлық нормаларға сәйкес келмеуі;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-Қоршаған ортаға және аудан халқының денсаулығына теріс әсер ететін атмосфераға шығарындылар;</w:t>
            </w:r>
          </w:p>
          <w:p>
            <w:pPr>
              <w:spacing w:after="20"/>
              <w:ind w:left="20"/>
              <w:jc w:val="both"/>
            </w:pPr>
            <w:r>
              <w:rPr>
                <w:rFonts w:ascii="Times New Roman"/>
                <w:b w:val="false"/>
                <w:i w:val="false"/>
                <w:color w:val="000000"/>
                <w:sz w:val="20"/>
              </w:rPr>
              <w:t>
</w:t>
            </w:r>
            <w:r>
              <w:rPr>
                <w:rFonts w:ascii="Times New Roman"/>
                <w:b w:val="false"/>
                <w:i w:val="false"/>
                <w:color w:val="000000"/>
                <w:sz w:val="20"/>
              </w:rPr>
              <w:t>-ЖАО стратегиялық жоспарларының орындалмауы;</w:t>
            </w:r>
          </w:p>
          <w:p>
            <w:pPr>
              <w:spacing w:after="20"/>
              <w:ind w:left="20"/>
              <w:jc w:val="both"/>
            </w:pPr>
            <w:r>
              <w:rPr>
                <w:rFonts w:ascii="Times New Roman"/>
                <w:b w:val="false"/>
                <w:i w:val="false"/>
                <w:color w:val="000000"/>
                <w:sz w:val="20"/>
              </w:rPr>
              <w:t>
-ЖАО қызметінің тиімділігін жыл сайынғы бағалаудың сәйкессіздігі.</w:t>
            </w:r>
          </w:p>
        </w:tc>
      </w:tr>
    </w:tbl>
    <w:bookmarkStart w:name="z163" w:id="146"/>
    <w:p>
      <w:pPr>
        <w:spacing w:after="0"/>
        <w:ind w:left="0"/>
        <w:jc w:val="left"/>
      </w:pPr>
      <w:r>
        <w:rPr>
          <w:rFonts w:ascii="Times New Roman"/>
          <w:b/>
          <w:i w:val="false"/>
          <w:color w:val="000000"/>
        </w:rPr>
        <w:t xml:space="preserve"> 3. ҚАЛДЫҚТАРДЫ БАСҚАРУ БАҒДАРЛАМАСЫНЫҢ МАҚСАТТАРЫ МЕН МІНДЕТТЕРІ</w:t>
      </w:r>
    </w:p>
    <w:bookmarkEnd w:id="146"/>
    <w:bookmarkStart w:name="z164" w:id="147"/>
    <w:p>
      <w:pPr>
        <w:spacing w:after="0"/>
        <w:ind w:left="0"/>
        <w:jc w:val="both"/>
      </w:pPr>
      <w:r>
        <w:rPr>
          <w:rFonts w:ascii="Times New Roman"/>
          <w:b w:val="false"/>
          <w:i w:val="false"/>
          <w:color w:val="000000"/>
          <w:sz w:val="28"/>
        </w:rPr>
        <w:t>
      Бағдарламаның мақсаты мен міндеттері</w:t>
      </w:r>
    </w:p>
    <w:bookmarkEnd w:id="147"/>
    <w:bookmarkStart w:name="z165" w:id="148"/>
    <w:p>
      <w:pPr>
        <w:spacing w:after="0"/>
        <w:ind w:left="0"/>
        <w:jc w:val="both"/>
      </w:pPr>
      <w:r>
        <w:rPr>
          <w:rFonts w:ascii="Times New Roman"/>
          <w:b w:val="false"/>
          <w:i w:val="false"/>
          <w:color w:val="000000"/>
          <w:sz w:val="28"/>
        </w:rPr>
        <w:t>
      Бағдарламаның мақсаты жинақталған және түзілетін қалдықтардың, сондай-ақ айналым процесіндегі қалдықтардың қауіпті қасиеттерінің көлемін және (немесе) деңгейін кезең-кезеңмен төмендетуге бағытталған белгіленген көрсеткіштерге қол жеткізу болып табылады. Қалдықтардың пайда болуы нәтижесінде, қалдықтармен жұмыс істеу және кәдеге жарату кезінде қоршаған ортаға кері әсерін азайту, қалдықтарды басқаруды оңтайландыру.</w:t>
      </w:r>
    </w:p>
    <w:bookmarkEnd w:id="148"/>
    <w:bookmarkStart w:name="z166" w:id="149"/>
    <w:p>
      <w:pPr>
        <w:spacing w:after="0"/>
        <w:ind w:left="0"/>
        <w:jc w:val="both"/>
      </w:pPr>
      <w:r>
        <w:rPr>
          <w:rFonts w:ascii="Times New Roman"/>
          <w:b w:val="false"/>
          <w:i w:val="false"/>
          <w:color w:val="000000"/>
          <w:sz w:val="28"/>
        </w:rPr>
        <w:t>
      Қалдықтарды жоюдың халықаралық тәжірибесі келесі принциптерге негізделген:</w:t>
      </w:r>
    </w:p>
    <w:bookmarkEnd w:id="149"/>
    <w:bookmarkStart w:name="z167" w:id="150"/>
    <w:p>
      <w:pPr>
        <w:spacing w:after="0"/>
        <w:ind w:left="0"/>
        <w:jc w:val="both"/>
      </w:pPr>
      <w:r>
        <w:rPr>
          <w:rFonts w:ascii="Times New Roman"/>
          <w:b w:val="false"/>
          <w:i w:val="false"/>
          <w:color w:val="000000"/>
          <w:sz w:val="28"/>
        </w:rPr>
        <w:t>
      - Қалдықтардың түзілуін азайту үрдістерін қадағалау;</w:t>
      </w:r>
    </w:p>
    <w:bookmarkEnd w:id="150"/>
    <w:bookmarkStart w:name="z168" w:id="151"/>
    <w:p>
      <w:pPr>
        <w:spacing w:after="0"/>
        <w:ind w:left="0"/>
        <w:jc w:val="both"/>
      </w:pPr>
      <w:r>
        <w:rPr>
          <w:rFonts w:ascii="Times New Roman"/>
          <w:b w:val="false"/>
          <w:i w:val="false"/>
          <w:color w:val="000000"/>
          <w:sz w:val="28"/>
        </w:rPr>
        <w:t>
      - Қайта пайдалану және қайта өңдеу;</w:t>
      </w:r>
    </w:p>
    <w:bookmarkEnd w:id="151"/>
    <w:bookmarkStart w:name="z169" w:id="152"/>
    <w:p>
      <w:pPr>
        <w:spacing w:after="0"/>
        <w:ind w:left="0"/>
        <w:jc w:val="both"/>
      </w:pPr>
      <w:r>
        <w:rPr>
          <w:rFonts w:ascii="Times New Roman"/>
          <w:b w:val="false"/>
          <w:i w:val="false"/>
          <w:color w:val="000000"/>
          <w:sz w:val="28"/>
        </w:rPr>
        <w:t>
      - Полигондарда көму/кәдеге жарату.</w:t>
      </w:r>
    </w:p>
    <w:bookmarkEnd w:id="152"/>
    <w:bookmarkStart w:name="z170" w:id="153"/>
    <w:p>
      <w:pPr>
        <w:spacing w:after="0"/>
        <w:ind w:left="0"/>
        <w:jc w:val="both"/>
      </w:pPr>
      <w:r>
        <w:rPr>
          <w:rFonts w:ascii="Times New Roman"/>
          <w:b w:val="false"/>
          <w:i w:val="false"/>
          <w:color w:val="000000"/>
          <w:sz w:val="28"/>
        </w:rPr>
        <w:t>
      Жоғарыда аталған мақсатқа жету үшін келесі міндеттерді орындау қажет:</w:t>
      </w:r>
    </w:p>
    <w:bookmarkEnd w:id="153"/>
    <w:bookmarkStart w:name="z171" w:id="154"/>
    <w:p>
      <w:pPr>
        <w:spacing w:after="0"/>
        <w:ind w:left="0"/>
        <w:jc w:val="both"/>
      </w:pPr>
      <w:r>
        <w:rPr>
          <w:rFonts w:ascii="Times New Roman"/>
          <w:b w:val="false"/>
          <w:i w:val="false"/>
          <w:color w:val="000000"/>
          <w:sz w:val="28"/>
        </w:rPr>
        <w:t>
      - Қалдықтарды басқарудың қолданыстағы жүйесін оңтайландыру;</w:t>
      </w:r>
    </w:p>
    <w:bookmarkEnd w:id="154"/>
    <w:bookmarkStart w:name="z172" w:id="155"/>
    <w:p>
      <w:pPr>
        <w:spacing w:after="0"/>
        <w:ind w:left="0"/>
        <w:jc w:val="both"/>
      </w:pPr>
      <w:r>
        <w:rPr>
          <w:rFonts w:ascii="Times New Roman"/>
          <w:b w:val="false"/>
          <w:i w:val="false"/>
          <w:color w:val="000000"/>
          <w:sz w:val="28"/>
        </w:rPr>
        <w:t>
      - Қалдықтардың пайда болу көздері болатын өндірістік процестерді талдау;</w:t>
      </w:r>
    </w:p>
    <w:bookmarkEnd w:id="155"/>
    <w:bookmarkStart w:name="z173" w:id="156"/>
    <w:p>
      <w:pPr>
        <w:spacing w:after="0"/>
        <w:ind w:left="0"/>
        <w:jc w:val="both"/>
      </w:pPr>
      <w:r>
        <w:rPr>
          <w:rFonts w:ascii="Times New Roman"/>
          <w:b w:val="false"/>
          <w:i w:val="false"/>
          <w:color w:val="000000"/>
          <w:sz w:val="28"/>
        </w:rPr>
        <w:t>
      - Директивалық және нормативтік талаптардың сақталуын қамтамасыз ету;</w:t>
      </w:r>
    </w:p>
    <w:bookmarkEnd w:id="156"/>
    <w:bookmarkStart w:name="z174" w:id="157"/>
    <w:p>
      <w:pPr>
        <w:spacing w:after="0"/>
        <w:ind w:left="0"/>
        <w:jc w:val="both"/>
      </w:pPr>
      <w:r>
        <w:rPr>
          <w:rFonts w:ascii="Times New Roman"/>
          <w:b w:val="false"/>
          <w:i w:val="false"/>
          <w:color w:val="000000"/>
          <w:sz w:val="28"/>
        </w:rPr>
        <w:t>
      - Жобалық шешімдерге сәйкес қалдықтарды полигондарға дұрыс орналастыру. Қалдықтарды орналастыру кезінде экологиялық қауіпсіздікті қамтамасыз ету;</w:t>
      </w:r>
    </w:p>
    <w:bookmarkEnd w:id="157"/>
    <w:bookmarkStart w:name="z175" w:id="158"/>
    <w:p>
      <w:pPr>
        <w:spacing w:after="0"/>
        <w:ind w:left="0"/>
        <w:jc w:val="both"/>
      </w:pPr>
      <w:r>
        <w:rPr>
          <w:rFonts w:ascii="Times New Roman"/>
          <w:b w:val="false"/>
          <w:i w:val="false"/>
          <w:color w:val="000000"/>
          <w:sz w:val="28"/>
        </w:rPr>
        <w:t>
      - Табиғи ортаға шығарылатын қалдықтардың көлемін азайту: бағалы компоненттерді алу арқылы қалдықтарды қайта өңдеу, кәдеге жаратуға жататын қалдықтардың мөлшерін азайту мақсатында қайта пайдалану;</w:t>
      </w:r>
    </w:p>
    <w:bookmarkEnd w:id="158"/>
    <w:bookmarkStart w:name="z176" w:id="159"/>
    <w:p>
      <w:pPr>
        <w:spacing w:after="0"/>
        <w:ind w:left="0"/>
        <w:jc w:val="both"/>
      </w:pPr>
      <w:r>
        <w:rPr>
          <w:rFonts w:ascii="Times New Roman"/>
          <w:b w:val="false"/>
          <w:i w:val="false"/>
          <w:color w:val="000000"/>
          <w:sz w:val="28"/>
        </w:rPr>
        <w:t>
      - Физикалық немесе химиялық өңдеу арқылы қалдықтардың улы деңгейін төмендету;</w:t>
      </w:r>
    </w:p>
    <w:bookmarkEnd w:id="159"/>
    <w:bookmarkStart w:name="z177" w:id="160"/>
    <w:p>
      <w:pPr>
        <w:spacing w:after="0"/>
        <w:ind w:left="0"/>
        <w:jc w:val="both"/>
      </w:pPr>
      <w:r>
        <w:rPr>
          <w:rFonts w:ascii="Times New Roman"/>
          <w:b w:val="false"/>
          <w:i w:val="false"/>
          <w:color w:val="000000"/>
          <w:sz w:val="28"/>
        </w:rPr>
        <w:t>
      -Қалдықтардың операциалық қозғалысының схемасын құру.</w:t>
      </w:r>
    </w:p>
    <w:bookmarkEnd w:id="160"/>
    <w:bookmarkStart w:name="z178" w:id="161"/>
    <w:p>
      <w:pPr>
        <w:spacing w:after="0"/>
        <w:ind w:left="0"/>
        <w:jc w:val="both"/>
      </w:pPr>
      <w:r>
        <w:rPr>
          <w:rFonts w:ascii="Times New Roman"/>
          <w:b w:val="false"/>
          <w:i w:val="false"/>
          <w:color w:val="000000"/>
          <w:sz w:val="28"/>
        </w:rPr>
        <w:t>
      Бағдарламаның мiндеттерi – жоспарлы кезең iшiнде қол жеткiзiлетiн жұмыс көлемiн болжау арқылы неғұрлым тиiмдi және экономикалық негiзделген әдiстердi пайдалана отырып, мақсатқа жету жолдарын айқындау. Мақсаттар мыналарды ескере отырып, түзілетін және жинақталған қалдықтардың көлемін азайтуға бағытталған:</w:t>
      </w:r>
    </w:p>
    <w:bookmarkEnd w:id="161"/>
    <w:bookmarkStart w:name="z179" w:id="162"/>
    <w:p>
      <w:pPr>
        <w:spacing w:after="0"/>
        <w:ind w:left="0"/>
        <w:jc w:val="both"/>
      </w:pPr>
      <w:r>
        <w:rPr>
          <w:rFonts w:ascii="Times New Roman"/>
          <w:b w:val="false"/>
          <w:i w:val="false"/>
          <w:color w:val="000000"/>
          <w:sz w:val="28"/>
        </w:rPr>
        <w:t>
      -Кәсіпорында қалдықтарды сұрыптау, кәдеге жарату және қайта өңдеу бойынша әлемдегі ең жақсы қолжетімді технологияларды енгізу;</w:t>
      </w:r>
    </w:p>
    <w:bookmarkEnd w:id="162"/>
    <w:bookmarkStart w:name="z180" w:id="163"/>
    <w:p>
      <w:pPr>
        <w:spacing w:after="0"/>
        <w:ind w:left="0"/>
        <w:jc w:val="both"/>
      </w:pPr>
      <w:r>
        <w:rPr>
          <w:rFonts w:ascii="Times New Roman"/>
          <w:b w:val="false"/>
          <w:i w:val="false"/>
          <w:color w:val="000000"/>
          <w:sz w:val="28"/>
        </w:rPr>
        <w:t>
      -Қалдықтарды сұрыптауға және қайта өңдеуге инвестиция тарту;</w:t>
      </w:r>
    </w:p>
    <w:bookmarkEnd w:id="163"/>
    <w:bookmarkStart w:name="z181" w:id="164"/>
    <w:p>
      <w:pPr>
        <w:spacing w:after="0"/>
        <w:ind w:left="0"/>
        <w:jc w:val="both"/>
      </w:pPr>
      <w:r>
        <w:rPr>
          <w:rFonts w:ascii="Times New Roman"/>
          <w:b w:val="false"/>
          <w:i w:val="false"/>
          <w:color w:val="000000"/>
          <w:sz w:val="28"/>
        </w:rPr>
        <w:t>
      - Орналастыру, залалсыздандыру және көму үшін қалдықтарды сақтау қоймаларына тасымалданатын қалдықтардың көлемін барынша азайту.</w:t>
      </w:r>
    </w:p>
    <w:bookmarkEnd w:id="164"/>
    <w:bookmarkStart w:name="z182" w:id="165"/>
    <w:p>
      <w:pPr>
        <w:spacing w:after="0"/>
        <w:ind w:left="0"/>
        <w:jc w:val="both"/>
      </w:pPr>
      <w:r>
        <w:rPr>
          <w:rFonts w:ascii="Times New Roman"/>
          <w:b w:val="false"/>
          <w:i w:val="false"/>
          <w:color w:val="000000"/>
          <w:sz w:val="28"/>
        </w:rPr>
        <w:t>
      - Қалдықтармен жұмыс істеудің қолданыстағы экологиялық, санитарлық-эпидемиологиялық және технологиялық нормалары мен ережелерін сақтау;</w:t>
      </w:r>
    </w:p>
    <w:bookmarkEnd w:id="165"/>
    <w:bookmarkStart w:name="z183" w:id="166"/>
    <w:p>
      <w:pPr>
        <w:spacing w:after="0"/>
        <w:ind w:left="0"/>
        <w:jc w:val="both"/>
      </w:pPr>
      <w:r>
        <w:rPr>
          <w:rFonts w:ascii="Times New Roman"/>
          <w:b w:val="false"/>
          <w:i w:val="false"/>
          <w:color w:val="000000"/>
          <w:sz w:val="28"/>
        </w:rPr>
        <w:t>
      -Қалдықтар қоршаған ортаға және адам денсаулығына зиянды әсер етпейтін жағдайларды қамтамасыз ету;</w:t>
      </w:r>
    </w:p>
    <w:bookmarkEnd w:id="166"/>
    <w:bookmarkStart w:name="z184" w:id="167"/>
    <w:p>
      <w:pPr>
        <w:spacing w:after="0"/>
        <w:ind w:left="0"/>
        <w:jc w:val="both"/>
      </w:pPr>
      <w:r>
        <w:rPr>
          <w:rFonts w:ascii="Times New Roman"/>
          <w:b w:val="false"/>
          <w:i w:val="false"/>
          <w:color w:val="000000"/>
          <w:sz w:val="28"/>
        </w:rPr>
        <w:t>
      -Қалдықтарды орналастыру орындарын рекультивациялау, полигондардың қоршаған ортаға әсеріназайту;</w:t>
      </w:r>
    </w:p>
    <w:bookmarkEnd w:id="167"/>
    <w:bookmarkStart w:name="z185" w:id="168"/>
    <w:p>
      <w:pPr>
        <w:spacing w:after="0"/>
        <w:ind w:left="0"/>
        <w:jc w:val="both"/>
      </w:pPr>
      <w:r>
        <w:rPr>
          <w:rFonts w:ascii="Times New Roman"/>
          <w:b w:val="false"/>
          <w:i w:val="false"/>
          <w:color w:val="000000"/>
          <w:sz w:val="28"/>
        </w:rPr>
        <w:t>
      Қалдықтарды басқарудың жоспарлы 5 жылға арналған бағдарламасы түзілетін коммуналдық қалдықтардың көлемін кезең-кезеңмен азайтуға және оның қоршаған ортаға теріс әсерін азайтуға бағытталған шараларды қарастырады.</w:t>
      </w:r>
    </w:p>
    <w:bookmarkEnd w:id="168"/>
    <w:bookmarkStart w:name="z186" w:id="169"/>
    <w:p>
      <w:pPr>
        <w:spacing w:after="0"/>
        <w:ind w:left="0"/>
        <w:jc w:val="both"/>
      </w:pPr>
      <w:r>
        <w:rPr>
          <w:rFonts w:ascii="Times New Roman"/>
          <w:b w:val="false"/>
          <w:i w:val="false"/>
          <w:color w:val="000000"/>
          <w:sz w:val="28"/>
        </w:rPr>
        <w:t xml:space="preserve">
      Қазақстан Республикасының Экологиялық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 қабылданған нормативтік құқықтық актілерге сәйкес барлық қалдықтар қоршаған ортаға тигізетін әсерін ескере отырып жиналуы, сақталуы, тасымалдануы, залалсыздандырылуы және көмілуі тиіс.</w:t>
      </w:r>
    </w:p>
    <w:bookmarkEnd w:id="169"/>
    <w:bookmarkStart w:name="z187" w:id="170"/>
    <w:p>
      <w:pPr>
        <w:spacing w:after="0"/>
        <w:ind w:left="0"/>
        <w:jc w:val="both"/>
      </w:pPr>
      <w:r>
        <w:rPr>
          <w:rFonts w:ascii="Times New Roman"/>
          <w:b w:val="false"/>
          <w:i w:val="false"/>
          <w:color w:val="000000"/>
          <w:sz w:val="28"/>
        </w:rPr>
        <w:t>
      Табиғи ортаның құрамдас бөліктерінің ластануына жол бермеу мақсатында қалдықтарды жинақтау және кәдеге жарату халықаралық стандарттарға және Қазақстан Республикасының қолданыстағы нормативтік құқықтық актілеріне, сондай-ақ ішкі стандарттарға сәйкес жүзеге асырылады, түзілетін қалдықтар қоршаған ортаға және халықтың денсаулығына зиянды әсер етпейтін жағдайлар қамтамасыз етілуі тиіс.</w:t>
      </w:r>
    </w:p>
    <w:bookmarkEnd w:id="170"/>
    <w:bookmarkStart w:name="z188" w:id="171"/>
    <w:p>
      <w:pPr>
        <w:spacing w:after="0"/>
        <w:ind w:left="0"/>
        <w:jc w:val="both"/>
      </w:pPr>
      <w:r>
        <w:rPr>
          <w:rFonts w:ascii="Times New Roman"/>
          <w:b w:val="false"/>
          <w:i w:val="false"/>
          <w:color w:val="000000"/>
          <w:sz w:val="28"/>
        </w:rPr>
        <w:t>
      Мақсатты көрсеткіштер</w:t>
      </w:r>
    </w:p>
    <w:bookmarkEnd w:id="171"/>
    <w:bookmarkStart w:name="z189" w:id="172"/>
    <w:p>
      <w:pPr>
        <w:spacing w:after="0"/>
        <w:ind w:left="0"/>
        <w:jc w:val="both"/>
      </w:pPr>
      <w:r>
        <w:rPr>
          <w:rFonts w:ascii="Times New Roman"/>
          <w:b w:val="false"/>
          <w:i w:val="false"/>
          <w:color w:val="000000"/>
          <w:sz w:val="28"/>
        </w:rPr>
        <w:t>
      Осы Бағдарлама аясында Шыңғырлау ауданында коммуналдық қалдықтарды басқару жүйесін жетілдіру бойынша мақсатты міндеттер белгіленді.Стратегиялық құжаттар шығарумен қамту, бөлек жинауды енгізу, қалдықтарды кәдеге жарату және қайта өңдеу үлесін ұлғайту және тиісінше полигондарда көмілетін қалдықтар көлемін азайту қажеттілігін белгілейді.</w:t>
      </w:r>
    </w:p>
    <w:bookmarkEnd w:id="172"/>
    <w:bookmarkStart w:name="z190" w:id="173"/>
    <w:p>
      <w:pPr>
        <w:spacing w:after="0"/>
        <w:ind w:left="0"/>
        <w:jc w:val="left"/>
      </w:pPr>
      <w:r>
        <w:rPr>
          <w:rFonts w:ascii="Times New Roman"/>
          <w:b/>
          <w:i w:val="false"/>
          <w:color w:val="000000"/>
        </w:rPr>
        <w:t xml:space="preserve"> Шыңғырлау ауданында 2024-2028 жылдарға арналған қалдықтарды жинаумен және шығарумен, өңдеумен және көмумен халықты қамту жүйесін жетілдірудің нысаналы көрсеткіштері</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Мақстты көрсеткіштер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жағдай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Облыстұрғындарынқаттытұрмыстыққалдықтардыжинаужәнешығаруменқамту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4"/>
          <w:p>
            <w:pPr>
              <w:spacing w:after="20"/>
              <w:ind w:left="20"/>
              <w:jc w:val="both"/>
            </w:pPr>
            <w:r>
              <w:rPr>
                <w:rFonts w:ascii="Times New Roman"/>
                <w:b w:val="false"/>
                <w:i w:val="false"/>
                <w:color w:val="000000"/>
                <w:sz w:val="20"/>
              </w:rPr>
              <w:t>
Жекеколлекциянықамту:</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 құрғақжәнеылғалдыфракцияларбойынша</w:t>
            </w:r>
          </w:p>
          <w:p>
            <w:pPr>
              <w:spacing w:after="20"/>
              <w:ind w:left="20"/>
              <w:jc w:val="both"/>
            </w:pPr>
            <w:r>
              <w:rPr>
                <w:rFonts w:ascii="Times New Roman"/>
                <w:b w:val="false"/>
                <w:i w:val="false"/>
                <w:color w:val="000000"/>
                <w:sz w:val="20"/>
              </w:rPr>
              <w:t>
- белгілібірқауіптіқалдықтартүрлері (медициналықжәнеқұрамындасынапбар, электрондыжәнетұрмыстықтехника)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5"/>
          <w:p>
            <w:pPr>
              <w:spacing w:after="20"/>
              <w:ind w:left="20"/>
              <w:jc w:val="both"/>
            </w:pPr>
            <w:r>
              <w:rPr>
                <w:rFonts w:ascii="Times New Roman"/>
                <w:b w:val="false"/>
                <w:i w:val="false"/>
                <w:color w:val="000000"/>
                <w:sz w:val="20"/>
              </w:rPr>
              <w:t>
 </w:t>
            </w:r>
          </w:p>
          <w:bookmarkEnd w:id="175"/>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6"/>
          <w:p>
            <w:pPr>
              <w:spacing w:after="20"/>
              <w:ind w:left="20"/>
              <w:jc w:val="both"/>
            </w:pPr>
            <w:r>
              <w:rPr>
                <w:rFonts w:ascii="Times New Roman"/>
                <w:b w:val="false"/>
                <w:i w:val="false"/>
                <w:color w:val="000000"/>
                <w:sz w:val="20"/>
              </w:rPr>
              <w:t>
 </w:t>
            </w:r>
          </w:p>
          <w:bookmarkEnd w:id="176"/>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77"/>
          <w:p>
            <w:pPr>
              <w:spacing w:after="20"/>
              <w:ind w:left="20"/>
              <w:jc w:val="both"/>
            </w:pPr>
            <w:r>
              <w:rPr>
                <w:rFonts w:ascii="Times New Roman"/>
                <w:b w:val="false"/>
                <w:i w:val="false"/>
                <w:color w:val="000000"/>
                <w:sz w:val="20"/>
              </w:rPr>
              <w:t>
 </w:t>
            </w:r>
          </w:p>
          <w:bookmarkEnd w:id="177"/>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78"/>
          <w:p>
            <w:pPr>
              <w:spacing w:after="20"/>
              <w:ind w:left="20"/>
              <w:jc w:val="both"/>
            </w:pPr>
            <w:r>
              <w:rPr>
                <w:rFonts w:ascii="Times New Roman"/>
                <w:b w:val="false"/>
                <w:i w:val="false"/>
                <w:color w:val="000000"/>
                <w:sz w:val="20"/>
              </w:rPr>
              <w:t>
 </w:t>
            </w:r>
          </w:p>
          <w:bookmarkEnd w:id="178"/>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79"/>
          <w:p>
            <w:pPr>
              <w:spacing w:after="20"/>
              <w:ind w:left="20"/>
              <w:jc w:val="both"/>
            </w:pPr>
            <w:r>
              <w:rPr>
                <w:rFonts w:ascii="Times New Roman"/>
                <w:b w:val="false"/>
                <w:i w:val="false"/>
                <w:color w:val="000000"/>
                <w:sz w:val="20"/>
              </w:rPr>
              <w:t>
 </w:t>
            </w:r>
          </w:p>
          <w:bookmarkEnd w:id="179"/>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Қаттытұрмыстыққалдықтардықайтаөңдеужәнекәдегежаратуүлесі (түзілукөлемінен)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Экологиялықталаптарғасәйкесқаттытұрмыстыққалдықтарүйіндісінжабужәнерекультивациялау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Халықтыңқоршағанортаныңөмірсүрусапасынақанағаттанудеңгейі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bl>
    <w:bookmarkStart w:name="z198" w:id="180"/>
    <w:p>
      <w:pPr>
        <w:spacing w:after="0"/>
        <w:ind w:left="0"/>
        <w:jc w:val="left"/>
      </w:pPr>
      <w:r>
        <w:rPr>
          <w:rFonts w:ascii="Times New Roman"/>
          <w:b/>
          <w:i w:val="false"/>
          <w:color w:val="000000"/>
        </w:rPr>
        <w:t xml:space="preserve"> 4. БАҒДАРЛАМАНЫ ЖҮЗЕГЕ АСЫРУДЫҢ НЕГІЗГІ БАҒЫТТАРЫ, МАҚСАТТАРҒА ЖЕТУДІҢ ЖОЛДАРЫ ЖӘНЕ ТИІСТІ ШАРАЛАР</w:t>
      </w:r>
    </w:p>
    <w:bookmarkEnd w:id="180"/>
    <w:bookmarkStart w:name="z199" w:id="181"/>
    <w:p>
      <w:pPr>
        <w:spacing w:after="0"/>
        <w:ind w:left="0"/>
        <w:jc w:val="left"/>
      </w:pPr>
      <w:r>
        <w:rPr>
          <w:rFonts w:ascii="Times New Roman"/>
          <w:b/>
          <w:i w:val="false"/>
          <w:color w:val="000000"/>
        </w:rPr>
        <w:t xml:space="preserve"> 4.1 Аудан халқын коммуналдық қалдықтарды жинау және шығару қызметтерімен толық қамтуды қамтамасыз ету үшін осы жүйені одан әрі дамыту жөніндегі шаралар</w:t>
      </w:r>
    </w:p>
    <w:bookmarkEnd w:id="181"/>
    <w:bookmarkStart w:name="z200" w:id="182"/>
    <w:p>
      <w:pPr>
        <w:spacing w:after="0"/>
        <w:ind w:left="0"/>
        <w:jc w:val="both"/>
      </w:pPr>
      <w:r>
        <w:rPr>
          <w:rFonts w:ascii="Times New Roman"/>
          <w:b w:val="false"/>
          <w:i w:val="false"/>
          <w:color w:val="000000"/>
          <w:sz w:val="28"/>
        </w:rPr>
        <w:t>
      Экологиялық проблемалардың себептері көбінесе адамның табиғи ортаға әсерімен байланысты. Бұл жағымсыз әсер барған сайын қауіпті болып келеді. Қалдықтарды орналастыруға арналған ашық полигондар қоршаған ортаға және адамдардың қалыпты өміріне зиянын тигізеді.</w:t>
      </w:r>
    </w:p>
    <w:bookmarkEnd w:id="182"/>
    <w:bookmarkStart w:name="z201" w:id="183"/>
    <w:p>
      <w:pPr>
        <w:spacing w:after="0"/>
        <w:ind w:left="0"/>
        <w:jc w:val="both"/>
      </w:pPr>
      <w:r>
        <w:rPr>
          <w:rFonts w:ascii="Times New Roman"/>
          <w:b w:val="false"/>
          <w:i w:val="false"/>
          <w:color w:val="000000"/>
          <w:sz w:val="28"/>
        </w:rPr>
        <w:t>
      Коммуналдық қалдықтарды жинау және тасымалдау жүйесін одан әрі дамыту үшін келесі шараларды қабылдау қажет:</w:t>
      </w:r>
    </w:p>
    <w:bookmarkEnd w:id="183"/>
    <w:bookmarkStart w:name="z202" w:id="184"/>
    <w:p>
      <w:pPr>
        <w:spacing w:after="0"/>
        <w:ind w:left="0"/>
        <w:jc w:val="both"/>
      </w:pPr>
      <w:r>
        <w:rPr>
          <w:rFonts w:ascii="Times New Roman"/>
          <w:b w:val="false"/>
          <w:i w:val="false"/>
          <w:color w:val="000000"/>
          <w:sz w:val="28"/>
        </w:rPr>
        <w:t>
      -Шыңғырлау ауданының тұрғындарын қалдықтарды жинау және шығару қызметтерімен қамту;</w:t>
      </w:r>
    </w:p>
    <w:bookmarkEnd w:id="184"/>
    <w:bookmarkStart w:name="z203" w:id="185"/>
    <w:p>
      <w:pPr>
        <w:spacing w:after="0"/>
        <w:ind w:left="0"/>
        <w:jc w:val="both"/>
      </w:pPr>
      <w:r>
        <w:rPr>
          <w:rFonts w:ascii="Times New Roman"/>
          <w:b w:val="false"/>
          <w:i w:val="false"/>
          <w:color w:val="000000"/>
          <w:sz w:val="28"/>
        </w:rPr>
        <w:t>
      -Ұзақ мерзімді шарттар жасасу және конкурстық негізде конкурстар өткізу;</w:t>
      </w:r>
    </w:p>
    <w:bookmarkEnd w:id="185"/>
    <w:bookmarkStart w:name="z204" w:id="186"/>
    <w:p>
      <w:pPr>
        <w:spacing w:after="0"/>
        <w:ind w:left="0"/>
        <w:jc w:val="both"/>
      </w:pPr>
      <w:r>
        <w:rPr>
          <w:rFonts w:ascii="Times New Roman"/>
          <w:b w:val="false"/>
          <w:i w:val="false"/>
          <w:color w:val="000000"/>
          <w:sz w:val="28"/>
        </w:rPr>
        <w:t>
      -Экономикалық негізделген тарифтерді бекіту;</w:t>
      </w:r>
    </w:p>
    <w:bookmarkEnd w:id="186"/>
    <w:bookmarkStart w:name="z205" w:id="187"/>
    <w:p>
      <w:pPr>
        <w:spacing w:after="0"/>
        <w:ind w:left="0"/>
        <w:jc w:val="both"/>
      </w:pPr>
      <w:r>
        <w:rPr>
          <w:rFonts w:ascii="Times New Roman"/>
          <w:b w:val="false"/>
          <w:i w:val="false"/>
          <w:color w:val="000000"/>
          <w:sz w:val="28"/>
        </w:rPr>
        <w:t>
      - Қалдықтарды жинауға арналған контейнер алаңдарын санитарлық нормаларға сәйкестендіру. Жиналған қалдықтардың көлемі мен ерекшелігіне қарай жаңа контейнерлерге ауыстыру және орнату. Қоқыс шығаратын көліктер паркін және басқа да қажетті құрал-жабдықтарды сатып алу және жаңарту.</w:t>
      </w:r>
    </w:p>
    <w:bookmarkEnd w:id="187"/>
    <w:bookmarkStart w:name="z206" w:id="188"/>
    <w:p>
      <w:pPr>
        <w:spacing w:after="0"/>
        <w:ind w:left="0"/>
        <w:jc w:val="both"/>
      </w:pPr>
      <w:r>
        <w:rPr>
          <w:rFonts w:ascii="Times New Roman"/>
          <w:b w:val="false"/>
          <w:i w:val="false"/>
          <w:color w:val="000000"/>
          <w:sz w:val="28"/>
        </w:rPr>
        <w:t>
      Тұрғындарды қалдықтарды жинау және шығару қызметтерімен қамту</w:t>
      </w:r>
    </w:p>
    <w:bookmarkEnd w:id="188"/>
    <w:bookmarkStart w:name="z207" w:id="189"/>
    <w:p>
      <w:pPr>
        <w:spacing w:after="0"/>
        <w:ind w:left="0"/>
        <w:jc w:val="both"/>
      </w:pPr>
      <w:r>
        <w:rPr>
          <w:rFonts w:ascii="Times New Roman"/>
          <w:b w:val="false"/>
          <w:i w:val="false"/>
          <w:color w:val="000000"/>
          <w:sz w:val="28"/>
        </w:rPr>
        <w:t xml:space="preserve">
      Шыңғырлау ауданының тұрғындарын қалдықтарды жинау және тасымалдау қызметтерімен қамту тек жеке тұлғаларды ғана емес, заңды тұлғаларды да қызметтермен толық қамту арқылы қамтамасыз етіледі. Тұрғын үй иелеріменжәне/немесе жеке ғимараттарда жұмыс істейтін заңды тұлғалармен (контейнерлер болмаған жағдайда), тұрмыстық қалдықтарды шығаруқызметіменайналысатын органдармен тұрмыстық қатты қалдықтарды жинау және шығару жөніндегі қызметтерге шарттар жасасу бойынша түсіндіру жұмыстарын жүргізу қажет. </w:t>
      </w:r>
    </w:p>
    <w:bookmarkEnd w:id="189"/>
    <w:bookmarkStart w:name="z208" w:id="190"/>
    <w:p>
      <w:pPr>
        <w:spacing w:after="0"/>
        <w:ind w:left="0"/>
        <w:jc w:val="both"/>
      </w:pPr>
      <w:r>
        <w:rPr>
          <w:rFonts w:ascii="Times New Roman"/>
          <w:b w:val="false"/>
          <w:i w:val="false"/>
          <w:color w:val="000000"/>
          <w:sz w:val="28"/>
        </w:rPr>
        <w:t>
      Ұзақ мерзімді шарттар жасасу және конкурстық негізде өткізу</w:t>
      </w:r>
    </w:p>
    <w:bookmarkEnd w:id="190"/>
    <w:bookmarkStart w:name="z209" w:id="191"/>
    <w:p>
      <w:pPr>
        <w:spacing w:after="0"/>
        <w:ind w:left="0"/>
        <w:jc w:val="both"/>
      </w:pPr>
      <w:r>
        <w:rPr>
          <w:rFonts w:ascii="Times New Roman"/>
          <w:b w:val="false"/>
          <w:i w:val="false"/>
          <w:color w:val="000000"/>
          <w:sz w:val="28"/>
        </w:rPr>
        <w:t>
      Тұрмыстық қатты қалдықтарды жинау және шығару бойынша көрсетілетін қызметтердің сапасын арттыру үшін конкурстық негізде коммуналдық қалдықтармен жұмыс істеуге ұзақ мерзімді келісім шарттар жасасу қажет.</w:t>
      </w:r>
    </w:p>
    <w:bookmarkEnd w:id="191"/>
    <w:bookmarkStart w:name="z210" w:id="192"/>
    <w:p>
      <w:pPr>
        <w:spacing w:after="0"/>
        <w:ind w:left="0"/>
        <w:jc w:val="both"/>
      </w:pPr>
      <w:r>
        <w:rPr>
          <w:rFonts w:ascii="Times New Roman"/>
          <w:b w:val="false"/>
          <w:i w:val="false"/>
          <w:color w:val="000000"/>
          <w:sz w:val="28"/>
        </w:rPr>
        <w:t xml:space="preserve">
      Нарық субъектілерін анықтау бойынша конкурс (тендер) өткізген кезде ЖАО ҚР ЭК </w:t>
      </w:r>
      <w:r>
        <w:rPr>
          <w:rFonts w:ascii="Times New Roman"/>
          <w:b w:val="false"/>
          <w:i w:val="false"/>
          <w:color w:val="000000"/>
          <w:sz w:val="28"/>
        </w:rPr>
        <w:t>367-бабына</w:t>
      </w:r>
      <w:r>
        <w:rPr>
          <w:rFonts w:ascii="Times New Roman"/>
          <w:b w:val="false"/>
          <w:i w:val="false"/>
          <w:color w:val="000000"/>
          <w:sz w:val="28"/>
        </w:rPr>
        <w:t xml:space="preserve"> және Коммуналдық қалдықтармен жұмыс істеу қағидаларынасәйкес қоқыс шығаратын мекемелерге қойылатын талаптарды белгілейді. Қатты тұрмыстық қалдықтарды жинауды және тасымалдауды қызметі Қазақстан Республикасының табиғатты қорғау заңнамасының талаптарына сәйкес келетін мамандандырылған кәсіпорындар жүзеге асыруға тиіс.</w:t>
      </w:r>
    </w:p>
    <w:bookmarkEnd w:id="192"/>
    <w:bookmarkStart w:name="z211" w:id="193"/>
    <w:p>
      <w:pPr>
        <w:spacing w:after="0"/>
        <w:ind w:left="0"/>
        <w:jc w:val="both"/>
      </w:pPr>
      <w:r>
        <w:rPr>
          <w:rFonts w:ascii="Times New Roman"/>
          <w:b w:val="false"/>
          <w:i w:val="false"/>
          <w:color w:val="000000"/>
          <w:sz w:val="28"/>
        </w:rPr>
        <w:t>
      Қоқыс шығаратын мекемелердітаңдау кезіндегі негізгі талаптардың бірі Қазақстан Республикасының ҚР ЭГТРМ тізімінде қатты тұрмыстық қалдықтарды жинау және шығару жөніндегі компанияның болуы, яғни қызметтің басталуы туралы хабарламаны ұсыну болып табылады.</w:t>
      </w:r>
    </w:p>
    <w:bookmarkEnd w:id="193"/>
    <w:bookmarkStart w:name="z212" w:id="194"/>
    <w:p>
      <w:pPr>
        <w:spacing w:after="0"/>
        <w:ind w:left="0"/>
        <w:jc w:val="both"/>
      </w:pPr>
      <w:r>
        <w:rPr>
          <w:rFonts w:ascii="Times New Roman"/>
          <w:b w:val="false"/>
          <w:i w:val="false"/>
          <w:color w:val="000000"/>
          <w:sz w:val="28"/>
        </w:rPr>
        <w:t xml:space="preserve">
      Қауiптi емес қалдықтарды жинау, сұрыптау және тасымалдау жөнiндегi қызметтi жүзеге асыратын кәсiпкерлiк субъектiлерiҚазақстан Республикасының Заңына "Рұқсаттар және хабарламалар туралы" </w:t>
      </w:r>
      <w:r>
        <w:rPr>
          <w:rFonts w:ascii="Times New Roman"/>
          <w:b w:val="false"/>
          <w:i w:val="false"/>
          <w:color w:val="000000"/>
          <w:sz w:val="28"/>
        </w:rPr>
        <w:t>заңына</w:t>
      </w:r>
      <w:r>
        <w:rPr>
          <w:rFonts w:ascii="Times New Roman"/>
          <w:b w:val="false"/>
          <w:i w:val="false"/>
          <w:color w:val="000000"/>
          <w:sz w:val="28"/>
        </w:rPr>
        <w:t xml:space="preserve"> сәйкес қызметтiң басталуы туралы хабарламаны ҚР ЭГТРМ ұсынуға мiндеттi. </w:t>
      </w:r>
    </w:p>
    <w:bookmarkEnd w:id="194"/>
    <w:bookmarkStart w:name="z213" w:id="195"/>
    <w:p>
      <w:pPr>
        <w:spacing w:after="0"/>
        <w:ind w:left="0"/>
        <w:jc w:val="both"/>
      </w:pPr>
      <w:r>
        <w:rPr>
          <w:rFonts w:ascii="Times New Roman"/>
          <w:b w:val="false"/>
          <w:i w:val="false"/>
          <w:color w:val="000000"/>
          <w:sz w:val="28"/>
        </w:rPr>
        <w:t>
      Хабарландыру тәртібін сақтамаған қоқыс шығаратын мекемелер конкурсқа қатыса алмайды және қатты тұрмыстық қалдықтарды жинау және шығару қызметтерін көрсете алмайды, өйткені қауіпті емес қалдықтарды жинау, сұрыптау және тасымалдау жөніндегі іс-шараларды ҚР ЭГТРМ хабарламай жүзеге асырғандықтан тыйым салынады.</w:t>
      </w:r>
    </w:p>
    <w:bookmarkEnd w:id="195"/>
    <w:bookmarkStart w:name="z214" w:id="196"/>
    <w:p>
      <w:pPr>
        <w:spacing w:after="0"/>
        <w:ind w:left="0"/>
        <w:jc w:val="both"/>
      </w:pPr>
      <w:r>
        <w:rPr>
          <w:rFonts w:ascii="Times New Roman"/>
          <w:b w:val="false"/>
          <w:i w:val="false"/>
          <w:color w:val="000000"/>
          <w:sz w:val="28"/>
        </w:rPr>
        <w:t>
      Егер компания қауіпті қалдықтармен де айналысатын болса, оның лицензиясы болуы керек.</w:t>
      </w:r>
    </w:p>
    <w:bookmarkEnd w:id="196"/>
    <w:bookmarkStart w:name="z215" w:id="197"/>
    <w:p>
      <w:pPr>
        <w:spacing w:after="0"/>
        <w:ind w:left="0"/>
        <w:jc w:val="both"/>
      </w:pPr>
      <w:r>
        <w:rPr>
          <w:rFonts w:ascii="Times New Roman"/>
          <w:b w:val="false"/>
          <w:i w:val="false"/>
          <w:color w:val="000000"/>
          <w:sz w:val="28"/>
        </w:rPr>
        <w:t>
      Экономикалық негізделген тарифтерді бекіту</w:t>
      </w:r>
    </w:p>
    <w:bookmarkEnd w:id="197"/>
    <w:bookmarkStart w:name="z216" w:id="198"/>
    <w:p>
      <w:pPr>
        <w:spacing w:after="0"/>
        <w:ind w:left="0"/>
        <w:jc w:val="both"/>
      </w:pPr>
      <w:r>
        <w:rPr>
          <w:rFonts w:ascii="Times New Roman"/>
          <w:b w:val="false"/>
          <w:i w:val="false"/>
          <w:color w:val="000000"/>
          <w:sz w:val="28"/>
        </w:rPr>
        <w:t>
      Ауданда коммуналдық қалдықтарды басқарудың ұтымды жүйесін одан әрі дамыту үшін жаңа тарифтерді есептеп, бекіту қажет. Белгіленген тарифтер қазіргі заманғы жағдаймен инфляциялық процестерді ескере отырып, мамандандырылған ұйымдардың қалдықтарды жинау, тасымалдау, сұрыптау және кәдеге жарату жөніндегі шығындарын жабуға тиіс.</w:t>
      </w:r>
    </w:p>
    <w:bookmarkEnd w:id="198"/>
    <w:bookmarkStart w:name="z217" w:id="199"/>
    <w:p>
      <w:pPr>
        <w:spacing w:after="0"/>
        <w:ind w:left="0"/>
        <w:jc w:val="both"/>
      </w:pPr>
      <w:r>
        <w:rPr>
          <w:rFonts w:ascii="Times New Roman"/>
          <w:b w:val="false"/>
          <w:i w:val="false"/>
          <w:color w:val="000000"/>
          <w:sz w:val="28"/>
        </w:rPr>
        <w:t>
      Экономикалық негізделген тарифтерді уақтылы есептеу, индекстеу және бекіту қалдықтарды жинау және шығару бойынша мамандандырылған ұйымдардың жоғары сапалы жұмысын қамтамасыз етеді, бұл ауданның экологиялық жағдайына және халықтың денсаулығына оң әсер етеді.</w:t>
      </w:r>
    </w:p>
    <w:bookmarkEnd w:id="199"/>
    <w:bookmarkStart w:name="z218" w:id="200"/>
    <w:p>
      <w:pPr>
        <w:spacing w:after="0"/>
        <w:ind w:left="0"/>
        <w:jc w:val="both"/>
      </w:pPr>
      <w:r>
        <w:rPr>
          <w:rFonts w:ascii="Times New Roman"/>
          <w:b w:val="false"/>
          <w:i w:val="false"/>
          <w:color w:val="000000"/>
          <w:sz w:val="28"/>
        </w:rPr>
        <w:t>
      ҚТҚ жинау, шығару, қайта өңдеу және кәдеге жарату жөніндегі қызметтерге халықтың уақытылы төлемін және жинау қарқынын арттыру</w:t>
      </w:r>
    </w:p>
    <w:bookmarkEnd w:id="200"/>
    <w:bookmarkStart w:name="z219" w:id="201"/>
    <w:p>
      <w:pPr>
        <w:spacing w:after="0"/>
        <w:ind w:left="0"/>
        <w:jc w:val="both"/>
      </w:pPr>
      <w:r>
        <w:rPr>
          <w:rFonts w:ascii="Times New Roman"/>
          <w:b w:val="false"/>
          <w:i w:val="false"/>
          <w:color w:val="000000"/>
          <w:sz w:val="28"/>
        </w:rPr>
        <w:t>
      Жергілікті атқарушы органдардың мамандандырылған ұйымдармен халықты тіркеу туралы ақпаратқа қолжетімділік мәселелері бойынша өзара іс-қимылын күшейту қажет.</w:t>
      </w:r>
    </w:p>
    <w:bookmarkEnd w:id="201"/>
    <w:bookmarkStart w:name="z220" w:id="202"/>
    <w:p>
      <w:pPr>
        <w:spacing w:after="0"/>
        <w:ind w:left="0"/>
        <w:jc w:val="both"/>
      </w:pPr>
      <w:r>
        <w:rPr>
          <w:rFonts w:ascii="Times New Roman"/>
          <w:b w:val="false"/>
          <w:i w:val="false"/>
          <w:color w:val="000000"/>
          <w:sz w:val="28"/>
        </w:rPr>
        <w:t>
      Азаматтарды тұрғылықты, уақытша тұратын жері бойынша тіркеу кезінде мекенжайы туралы ақпарат Ішкі істер министрлігінің ақпараттық жүйесінен нақты уақыт режимінде "Жеке тұлғалар" мемлекеттік деректер базасынан (әкімшісі – Әділет министрлігі) алынады. Бұл анықтамалық деректер банкі болып табылады және оған қол жеткізу Қазақстан Республикасының барлық мемлекеттік және жергілікті атқарушы органдарына (әкімдіктеріне) беріледі.</w:t>
      </w:r>
    </w:p>
    <w:bookmarkEnd w:id="202"/>
    <w:bookmarkStart w:name="z221" w:id="203"/>
    <w:p>
      <w:pPr>
        <w:spacing w:after="0"/>
        <w:ind w:left="0"/>
        <w:jc w:val="both"/>
      </w:pPr>
      <w:r>
        <w:rPr>
          <w:rFonts w:ascii="Times New Roman"/>
          <w:b w:val="false"/>
          <w:i w:val="false"/>
          <w:color w:val="000000"/>
          <w:sz w:val="28"/>
        </w:rPr>
        <w:t>
      Осы интеграция аясында жергілікті билік органдары қоқыс тасымалдайтын мекемесіне мекенжайы бойынша тіркелген азаматтардың саны туралы ақпаратты нақты береді, бұл қатты тұрмыстық қалдықтарды жинау, шығару, өңдеу және кәдеге жарату қызметтердің төлемдерін дұрыс есептеуге мүмкіндік береді.</w:t>
      </w:r>
    </w:p>
    <w:bookmarkEnd w:id="203"/>
    <w:bookmarkStart w:name="z222" w:id="204"/>
    <w:p>
      <w:pPr>
        <w:spacing w:after="0"/>
        <w:ind w:left="0"/>
        <w:jc w:val="both"/>
      </w:pPr>
      <w:r>
        <w:rPr>
          <w:rFonts w:ascii="Times New Roman"/>
          <w:b w:val="false"/>
          <w:i w:val="false"/>
          <w:color w:val="000000"/>
          <w:sz w:val="28"/>
        </w:rPr>
        <w:t>
      Контейнер алаңдарын санитарлық нормаларға сәйкес келтіру, жиналған қалдықтардың көлемі мен ерекшелігіне қарай жаңа контейнерлерді ауыстыру және орнату</w:t>
      </w:r>
    </w:p>
    <w:bookmarkEnd w:id="204"/>
    <w:bookmarkStart w:name="z223" w:id="205"/>
    <w:p>
      <w:pPr>
        <w:spacing w:after="0"/>
        <w:ind w:left="0"/>
        <w:jc w:val="both"/>
      </w:pPr>
      <w:r>
        <w:rPr>
          <w:rFonts w:ascii="Times New Roman"/>
          <w:b w:val="false"/>
          <w:i w:val="false"/>
          <w:color w:val="000000"/>
          <w:sz w:val="28"/>
        </w:rPr>
        <w:t>
      Қалдықтарды жинау және тасымалдау жүйесі даму түріне қарай келесідей ұйымдастырылады:</w:t>
      </w:r>
    </w:p>
    <w:bookmarkEnd w:id="205"/>
    <w:bookmarkStart w:name="z224" w:id="206"/>
    <w:p>
      <w:pPr>
        <w:spacing w:after="0"/>
        <w:ind w:left="0"/>
        <w:jc w:val="both"/>
      </w:pPr>
      <w:r>
        <w:rPr>
          <w:rFonts w:ascii="Times New Roman"/>
          <w:b w:val="false"/>
          <w:i w:val="false"/>
          <w:color w:val="000000"/>
          <w:sz w:val="28"/>
        </w:rPr>
        <w:t>
      Көпқабатты үй орналасқан аумақтарда:</w:t>
      </w:r>
    </w:p>
    <w:bookmarkEnd w:id="206"/>
    <w:bookmarkStart w:name="z225" w:id="207"/>
    <w:p>
      <w:pPr>
        <w:spacing w:after="0"/>
        <w:ind w:left="0"/>
        <w:jc w:val="both"/>
      </w:pPr>
      <w:r>
        <w:rPr>
          <w:rFonts w:ascii="Times New Roman"/>
          <w:b w:val="false"/>
          <w:i w:val="false"/>
          <w:color w:val="000000"/>
          <w:sz w:val="28"/>
        </w:rPr>
        <w:t>
      - тұрғын аудандардағы контейнер алаңдарын жабдықтау;</w:t>
      </w:r>
    </w:p>
    <w:bookmarkEnd w:id="207"/>
    <w:bookmarkStart w:name="z226" w:id="208"/>
    <w:p>
      <w:pPr>
        <w:spacing w:after="0"/>
        <w:ind w:left="0"/>
        <w:jc w:val="both"/>
      </w:pPr>
      <w:r>
        <w:rPr>
          <w:rFonts w:ascii="Times New Roman"/>
          <w:b w:val="false"/>
          <w:i w:val="false"/>
          <w:color w:val="000000"/>
          <w:sz w:val="28"/>
        </w:rPr>
        <w:t>
      - стандартты контейнерлерді орнату;</w:t>
      </w:r>
    </w:p>
    <w:bookmarkEnd w:id="208"/>
    <w:bookmarkStart w:name="z227" w:id="209"/>
    <w:p>
      <w:pPr>
        <w:spacing w:after="0"/>
        <w:ind w:left="0"/>
        <w:jc w:val="both"/>
      </w:pPr>
      <w:r>
        <w:rPr>
          <w:rFonts w:ascii="Times New Roman"/>
          <w:b w:val="false"/>
          <w:i w:val="false"/>
          <w:color w:val="000000"/>
          <w:sz w:val="28"/>
        </w:rPr>
        <w:t>
      - қалдықтарды шығару үшін жиналған қалдықтардың тығыздығын арттыру үшін нығыздау жүйесі бар қоқыс машиналарын пайдалану;</w:t>
      </w:r>
    </w:p>
    <w:bookmarkEnd w:id="209"/>
    <w:bookmarkStart w:name="z228" w:id="210"/>
    <w:p>
      <w:pPr>
        <w:spacing w:after="0"/>
        <w:ind w:left="0"/>
        <w:jc w:val="both"/>
      </w:pPr>
      <w:r>
        <w:rPr>
          <w:rFonts w:ascii="Times New Roman"/>
          <w:b w:val="false"/>
          <w:i w:val="false"/>
          <w:color w:val="000000"/>
          <w:sz w:val="28"/>
        </w:rPr>
        <w:t>
      Жайлы емес үйлер бағыттары бойынша:</w:t>
      </w:r>
    </w:p>
    <w:bookmarkEnd w:id="210"/>
    <w:bookmarkStart w:name="z229" w:id="211"/>
    <w:p>
      <w:pPr>
        <w:spacing w:after="0"/>
        <w:ind w:left="0"/>
        <w:jc w:val="both"/>
      </w:pPr>
      <w:r>
        <w:rPr>
          <w:rFonts w:ascii="Times New Roman"/>
          <w:b w:val="false"/>
          <w:i w:val="false"/>
          <w:color w:val="000000"/>
          <w:sz w:val="28"/>
        </w:rPr>
        <w:t>
      - жеке контейнерлерді орнату;</w:t>
      </w:r>
    </w:p>
    <w:bookmarkEnd w:id="211"/>
    <w:bookmarkStart w:name="z230" w:id="212"/>
    <w:p>
      <w:pPr>
        <w:spacing w:after="0"/>
        <w:ind w:left="0"/>
        <w:jc w:val="both"/>
      </w:pPr>
      <w:r>
        <w:rPr>
          <w:rFonts w:ascii="Times New Roman"/>
          <w:b w:val="false"/>
          <w:i w:val="false"/>
          <w:color w:val="000000"/>
          <w:sz w:val="28"/>
        </w:rPr>
        <w:t>
      - қалдықтарды шығару үшін көлемі үлкен және сығымдау қабілеті жоғары қоқыс таситын көліктерді пайдалану.</w:t>
      </w:r>
    </w:p>
    <w:bookmarkEnd w:id="212"/>
    <w:bookmarkStart w:name="z231" w:id="213"/>
    <w:p>
      <w:pPr>
        <w:spacing w:after="0"/>
        <w:ind w:left="0"/>
        <w:jc w:val="both"/>
      </w:pPr>
      <w:r>
        <w:rPr>
          <w:rFonts w:ascii="Times New Roman"/>
          <w:b w:val="false"/>
          <w:i w:val="false"/>
          <w:color w:val="000000"/>
          <w:sz w:val="28"/>
        </w:rPr>
        <w:t>
      Оны КА санитарлық нормаларына сәйкес келтіру үшін келесі шаралар қабылданады:</w:t>
      </w:r>
    </w:p>
    <w:bookmarkEnd w:id="213"/>
    <w:bookmarkStart w:name="z232" w:id="214"/>
    <w:p>
      <w:pPr>
        <w:spacing w:after="0"/>
        <w:ind w:left="0"/>
        <w:jc w:val="both"/>
      </w:pPr>
      <w:r>
        <w:rPr>
          <w:rFonts w:ascii="Times New Roman"/>
          <w:b w:val="false"/>
          <w:i w:val="false"/>
          <w:color w:val="000000"/>
          <w:sz w:val="28"/>
        </w:rPr>
        <w:t>
      Үй жайлардың, ұйымдардың, мәдениет мекемелерінің, демалыс орындарының аумақтарында көліктер кіре алатын қоқыс жинауға арналған контейнерлерді орналастыру үшін арнайы алаңдарды бөлу. Учаске қатты жабынмен үш жағынан қоршалуы керек және қалдықтардың желмен жұлынып кетпеу мүмкіндігін болдырмайтын биіктігі 1,5 м кем емес болып салынуы керек.</w:t>
      </w:r>
    </w:p>
    <w:bookmarkEnd w:id="214"/>
    <w:bookmarkStart w:name="z233" w:id="215"/>
    <w:p>
      <w:pPr>
        <w:spacing w:after="0"/>
        <w:ind w:left="0"/>
        <w:jc w:val="both"/>
      </w:pPr>
      <w:r>
        <w:rPr>
          <w:rFonts w:ascii="Times New Roman"/>
          <w:b w:val="false"/>
          <w:i w:val="false"/>
          <w:color w:val="000000"/>
          <w:sz w:val="28"/>
        </w:rPr>
        <w:t>
      Контейнер алаңын тұрғын және қоғамдық ғимараттардан, балалар мекемелерінен, спорт алаңдарынан және көпшілік демалатын орындардан кемінде 25 м қашықтықта орналастыру керек. Қолданыстағы даму аймақтарында санитарлық олқылықтарды сақтау мүмкіндігі болмаған жағдайда жергілікті атқарушы органдардың қатысуымен халықтың санитариялық-эпидемиологиялық салауаттылығы саласындағы мемлекеттік органның аумақтық бөлімшелерінің, меншік иелерінің және басқа да мүдделі тараптардың қатысуымен комиссия белгілейді.</w:t>
      </w:r>
    </w:p>
    <w:bookmarkEnd w:id="215"/>
    <w:bookmarkStart w:name="z234" w:id="216"/>
    <w:p>
      <w:pPr>
        <w:spacing w:after="0"/>
        <w:ind w:left="0"/>
        <w:jc w:val="both"/>
      </w:pPr>
      <w:r>
        <w:rPr>
          <w:rFonts w:ascii="Times New Roman"/>
          <w:b w:val="false"/>
          <w:i w:val="false"/>
          <w:color w:val="000000"/>
          <w:sz w:val="28"/>
        </w:rPr>
        <w:t>
      Коммуналдық қалдықтарды жинау жоспарға сәйкес жүргізіледі.</w:t>
      </w:r>
    </w:p>
    <w:bookmarkEnd w:id="216"/>
    <w:bookmarkStart w:name="z235" w:id="217"/>
    <w:p>
      <w:pPr>
        <w:spacing w:after="0"/>
        <w:ind w:left="0"/>
        <w:jc w:val="both"/>
      </w:pPr>
      <w:r>
        <w:rPr>
          <w:rFonts w:ascii="Times New Roman"/>
          <w:b w:val="false"/>
          <w:i w:val="false"/>
          <w:color w:val="000000"/>
          <w:sz w:val="28"/>
        </w:rPr>
        <w:t>
      Коммуналдық қалдықтарды тасымалдауға кететін шығындарды азайту үшін белгіленген санитарлық және экологиялық талаптарға сәйкес келетін қалдықтарды шығарудың ең аз жиілігі қабылданады.</w:t>
      </w:r>
    </w:p>
    <w:bookmarkEnd w:id="217"/>
    <w:bookmarkStart w:name="z236" w:id="218"/>
    <w:p>
      <w:pPr>
        <w:spacing w:after="0"/>
        <w:ind w:left="0"/>
        <w:jc w:val="both"/>
      </w:pPr>
      <w:r>
        <w:rPr>
          <w:rFonts w:ascii="Times New Roman"/>
          <w:b w:val="false"/>
          <w:i w:val="false"/>
          <w:color w:val="000000"/>
          <w:sz w:val="28"/>
        </w:rPr>
        <w:t>
      Жинау жиілігін белгілеу кезінде түзілетін коммуналдық қалдықтардың көлемін, оның морфологиялық құрамын, жинау үшін пайдаланылатын контейнерлердің түрі мен санын (контейнерлер арқылы жинау кезінде) ескеру қажет.</w:t>
      </w:r>
    </w:p>
    <w:bookmarkEnd w:id="218"/>
    <w:bookmarkStart w:name="z237" w:id="219"/>
    <w:p>
      <w:pPr>
        <w:spacing w:after="0"/>
        <w:ind w:left="0"/>
        <w:jc w:val="both"/>
      </w:pPr>
      <w:r>
        <w:rPr>
          <w:rFonts w:ascii="Times New Roman"/>
          <w:b w:val="false"/>
          <w:i w:val="false"/>
          <w:color w:val="000000"/>
          <w:sz w:val="28"/>
        </w:rPr>
        <w:t>
      Бөлек жинау кезінде қалдықтардың әрбір санаты (фракциясы, түрі) үшін шығарудың өзіндік жиілігі анықталады.</w:t>
      </w:r>
    </w:p>
    <w:bookmarkEnd w:id="219"/>
    <w:bookmarkStart w:name="z238" w:id="220"/>
    <w:p>
      <w:pPr>
        <w:spacing w:after="0"/>
        <w:ind w:left="0"/>
        <w:jc w:val="both"/>
      </w:pPr>
      <w:r>
        <w:rPr>
          <w:rFonts w:ascii="Times New Roman"/>
          <w:b w:val="false"/>
          <w:i w:val="false"/>
          <w:color w:val="000000"/>
          <w:sz w:val="28"/>
        </w:rPr>
        <w:t>
      Ауа райы 0°С және одан төмен температурада контейнерлердегі қалдықтардың сақтау мерзімі үш күннен аспайды, нөлден жоғары температурада бір тәуліктен аспайды.</w:t>
      </w:r>
    </w:p>
    <w:bookmarkEnd w:id="220"/>
    <w:bookmarkStart w:name="z239" w:id="221"/>
    <w:p>
      <w:pPr>
        <w:spacing w:after="0"/>
        <w:ind w:left="0"/>
        <w:jc w:val="both"/>
      </w:pPr>
      <w:r>
        <w:rPr>
          <w:rFonts w:ascii="Times New Roman"/>
          <w:b w:val="false"/>
          <w:i w:val="false"/>
          <w:color w:val="000000"/>
          <w:sz w:val="28"/>
        </w:rPr>
        <w:t>
      Жаңа контейнерлерді ауыстыру және орнату жиналған қалдықтардың көлемі мен ерекшелігіне және оны сақтау мерзіміне байланысты жүзеге асырылады. Контейнерлерді жаңарту кезінде заманауи еуропалық контейнерлерді сатып алу қажет.</w:t>
      </w:r>
    </w:p>
    <w:bookmarkEnd w:id="221"/>
    <w:bookmarkStart w:name="z240" w:id="222"/>
    <w:p>
      <w:pPr>
        <w:spacing w:after="0"/>
        <w:ind w:left="0"/>
        <w:jc w:val="both"/>
      </w:pPr>
      <w:r>
        <w:rPr>
          <w:rFonts w:ascii="Times New Roman"/>
          <w:b w:val="false"/>
          <w:i w:val="false"/>
          <w:color w:val="000000"/>
          <w:sz w:val="28"/>
        </w:rPr>
        <w:t>
      Пластмасса, қағаз және картон қалдықтары көліктің барлық түрлерімен тасымалданады. Қалдық шыны ыдыстар зақымданудың алдын алу шараларымен кез келген көлік құралымен тасымалданады. Қалдық шыны ыдыстарды тасымалдау, тиеу және түсіру кезінде олардың сақталуын және механикалық әсерлерден қорғалуын қамтамасыз ететін шараларды қолдану қажет.</w:t>
      </w:r>
    </w:p>
    <w:bookmarkEnd w:id="222"/>
    <w:bookmarkStart w:name="z241" w:id="223"/>
    <w:p>
      <w:pPr>
        <w:spacing w:after="0"/>
        <w:ind w:left="0"/>
        <w:jc w:val="both"/>
      </w:pPr>
      <w:r>
        <w:rPr>
          <w:rFonts w:ascii="Times New Roman"/>
          <w:b w:val="false"/>
          <w:i w:val="false"/>
          <w:color w:val="000000"/>
          <w:sz w:val="28"/>
        </w:rPr>
        <w:t>
      Осы ЖАО бағдарлама аясында контейнерлік паркті жаңарту және толықтыру, контейнер алаңдарын жөндеу және санитарлық нормалар мен заң талаптарына сәйкес келтіру қажет.</w:t>
      </w:r>
    </w:p>
    <w:bookmarkEnd w:id="223"/>
    <w:bookmarkStart w:name="z242" w:id="224"/>
    <w:p>
      <w:pPr>
        <w:spacing w:after="0"/>
        <w:ind w:left="0"/>
        <w:jc w:val="both"/>
      </w:pPr>
      <w:r>
        <w:rPr>
          <w:rFonts w:ascii="Times New Roman"/>
          <w:b w:val="false"/>
          <w:i w:val="false"/>
          <w:color w:val="000000"/>
          <w:sz w:val="28"/>
        </w:rPr>
        <w:t>
      Сондай-ақ қоқыс тасымалдайтын мекемелер қоқыс таситын көліктер паркін толықтыру/жаңарту қажет. Қоқыс шығаратын көліктер паркін жаңарту қоқыс тасымалдайтын мекемелердің қаражаты мен жеке инвестиция есебінен жүзеге асырылады.</w:t>
      </w:r>
    </w:p>
    <w:bookmarkEnd w:id="224"/>
    <w:bookmarkStart w:name="z243" w:id="225"/>
    <w:p>
      <w:pPr>
        <w:spacing w:after="0"/>
        <w:ind w:left="0"/>
        <w:jc w:val="left"/>
      </w:pPr>
      <w:r>
        <w:rPr>
          <w:rFonts w:ascii="Times New Roman"/>
          <w:b/>
          <w:i w:val="false"/>
          <w:color w:val="000000"/>
        </w:rPr>
        <w:t xml:space="preserve"> 4.2. Қалдықтарды бөлек жинау жүйесін жетілдіру жөніндегі шаралар</w:t>
      </w:r>
    </w:p>
    <w:bookmarkEnd w:id="225"/>
    <w:bookmarkStart w:name="z244" w:id="226"/>
    <w:p>
      <w:pPr>
        <w:spacing w:after="0"/>
        <w:ind w:left="0"/>
        <w:jc w:val="both"/>
      </w:pPr>
      <w:r>
        <w:rPr>
          <w:rFonts w:ascii="Times New Roman"/>
          <w:b w:val="false"/>
          <w:i w:val="false"/>
          <w:color w:val="000000"/>
          <w:sz w:val="28"/>
        </w:rPr>
        <w:t>
      Қайталама шикізатты бөлек жинау жүйесін жетілдіру үшін мынадай шараларды орындау қажет:</w:t>
      </w:r>
    </w:p>
    <w:bookmarkEnd w:id="226"/>
    <w:bookmarkStart w:name="z245" w:id="227"/>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шығаруды қамтамасыз ету;</w:t>
      </w:r>
    </w:p>
    <w:bookmarkEnd w:id="227"/>
    <w:bookmarkStart w:name="z246" w:id="228"/>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28"/>
    <w:bookmarkStart w:name="z247" w:id="229"/>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229"/>
    <w:bookmarkStart w:name="z248" w:id="230"/>
    <w:p>
      <w:pPr>
        <w:spacing w:after="0"/>
        <w:ind w:left="0"/>
        <w:jc w:val="both"/>
      </w:pPr>
      <w:r>
        <w:rPr>
          <w:rFonts w:ascii="Times New Roman"/>
          <w:b w:val="false"/>
          <w:i w:val="false"/>
          <w:color w:val="000000"/>
          <w:sz w:val="28"/>
        </w:rPr>
        <w:t>
      Барлық КА-да ҚТҚ құрғақ фракциясын бөлек жинауға арналған контейнерлерді орнатуды қамтамасыз ету және қайталама шикізатты бөлек әкетуді қамтамасыз ету.</w:t>
      </w:r>
    </w:p>
    <w:bookmarkEnd w:id="230"/>
    <w:bookmarkStart w:name="z249" w:id="231"/>
    <w:p>
      <w:pPr>
        <w:spacing w:after="0"/>
        <w:ind w:left="0"/>
        <w:jc w:val="both"/>
      </w:pPr>
      <w:r>
        <w:rPr>
          <w:rFonts w:ascii="Times New Roman"/>
          <w:b w:val="false"/>
          <w:i w:val="false"/>
          <w:color w:val="000000"/>
          <w:sz w:val="28"/>
        </w:rPr>
        <w:t xml:space="preserve">
      Қалдықтарды бөлек жинауға қойылатын талаптарға сәйкес (ҚР ЭГТРМ </w:t>
      </w:r>
    </w:p>
    <w:bookmarkEnd w:id="231"/>
    <w:bookmarkStart w:name="z250" w:id="232"/>
    <w:p>
      <w:pPr>
        <w:spacing w:after="0"/>
        <w:ind w:left="0"/>
        <w:jc w:val="both"/>
      </w:pPr>
      <w:r>
        <w:rPr>
          <w:rFonts w:ascii="Times New Roman"/>
          <w:b w:val="false"/>
          <w:i w:val="false"/>
          <w:color w:val="000000"/>
          <w:sz w:val="28"/>
        </w:rPr>
        <w:t>
      м.а. 2021 жылғы 2 желтоқсандағы № 482 бұйрығы, 8-тармақ) ЖАО мыналарды қамтамасыз етеді:</w:t>
      </w:r>
    </w:p>
    <w:bookmarkEnd w:id="232"/>
    <w:bookmarkStart w:name="z251" w:id="233"/>
    <w:p>
      <w:pPr>
        <w:spacing w:after="0"/>
        <w:ind w:left="0"/>
        <w:jc w:val="both"/>
      </w:pPr>
      <w:r>
        <w:rPr>
          <w:rFonts w:ascii="Times New Roman"/>
          <w:b w:val="false"/>
          <w:i w:val="false"/>
          <w:color w:val="000000"/>
          <w:sz w:val="28"/>
        </w:rPr>
        <w:t>
      - халық санына, қалдықтардың жинақталу нормаларына, оларды сақтау мерзімдеріне және басқа да қажетті факторларға сүйене отырып айқындалатын контейнерлік алаңдарда бөлек жинауға арналған контейнерлердің қажетті санын (кемінде 2) орнату.</w:t>
      </w:r>
    </w:p>
    <w:bookmarkEnd w:id="233"/>
    <w:bookmarkStart w:name="z252" w:id="234"/>
    <w:p>
      <w:pPr>
        <w:spacing w:after="0"/>
        <w:ind w:left="0"/>
        <w:jc w:val="both"/>
      </w:pPr>
      <w:r>
        <w:rPr>
          <w:rFonts w:ascii="Times New Roman"/>
          <w:b w:val="false"/>
          <w:i w:val="false"/>
          <w:color w:val="000000"/>
          <w:sz w:val="28"/>
        </w:rPr>
        <w:t>
      КА-да, кем дегенде, қалдықтар құрғақ және дымқыл фракцияларға бөлінуі керек. Құрғақ фракция қағаздан, картоннан, металдан, пластиктен және шыныдан тұрады. Ылғал фракция тамақ қалдықтарынан, органикалық заттардан, аралас қалдықтардан және үй шаруашылығының қалдықтарына табиғаты мен құрамы ұқсас қалдықтардан және т. б. тұрады.</w:t>
      </w:r>
    </w:p>
    <w:bookmarkEnd w:id="234"/>
    <w:bookmarkStart w:name="z253" w:id="235"/>
    <w:p>
      <w:pPr>
        <w:spacing w:after="0"/>
        <w:ind w:left="0"/>
        <w:jc w:val="both"/>
      </w:pPr>
      <w:r>
        <w:rPr>
          <w:rFonts w:ascii="Times New Roman"/>
          <w:b w:val="false"/>
          <w:i w:val="false"/>
          <w:color w:val="000000"/>
          <w:sz w:val="28"/>
        </w:rPr>
        <w:t>
      Талдау кезінде барлық КА-да құрғақ фракцияға арналған контейнерлер орнатылмағаны анықталды.</w:t>
      </w:r>
    </w:p>
    <w:bookmarkEnd w:id="235"/>
    <w:bookmarkStart w:name="z254" w:id="236"/>
    <w:p>
      <w:pPr>
        <w:spacing w:after="0"/>
        <w:ind w:left="0"/>
        <w:jc w:val="both"/>
      </w:pPr>
      <w:r>
        <w:rPr>
          <w:rFonts w:ascii="Times New Roman"/>
          <w:b w:val="false"/>
          <w:i w:val="false"/>
          <w:color w:val="000000"/>
          <w:sz w:val="28"/>
        </w:rPr>
        <w:t xml:space="preserve">
      Пластмассаны, қағазды және әйнекті бөлек жинауды енгізу үшін барлық КА-да құрғақ фракцияға арналған контейнерлер орнатылады. </w:t>
      </w:r>
    </w:p>
    <w:bookmarkEnd w:id="236"/>
    <w:bookmarkStart w:name="z255" w:id="237"/>
    <w:p>
      <w:pPr>
        <w:spacing w:after="0"/>
        <w:ind w:left="0"/>
        <w:jc w:val="both"/>
      </w:pPr>
      <w:r>
        <w:rPr>
          <w:rFonts w:ascii="Times New Roman"/>
          <w:b w:val="false"/>
          <w:i w:val="false"/>
          <w:color w:val="000000"/>
          <w:sz w:val="28"/>
        </w:rPr>
        <w:t>
      Қалдықтарды бөлек жинауға арналған әрбір контейнер, оның ішінде қазақ және орыс тілдерінде таңбаланатын болады:</w:t>
      </w:r>
    </w:p>
    <w:bookmarkEnd w:id="237"/>
    <w:bookmarkStart w:name="z256" w:id="238"/>
    <w:p>
      <w:pPr>
        <w:spacing w:after="0"/>
        <w:ind w:left="0"/>
        <w:jc w:val="both"/>
      </w:pPr>
      <w:r>
        <w:rPr>
          <w:rFonts w:ascii="Times New Roman"/>
          <w:b w:val="false"/>
          <w:i w:val="false"/>
          <w:color w:val="000000"/>
          <w:sz w:val="28"/>
        </w:rPr>
        <w:t>
      -қалдықтардың жиналатын түрі (фракциясы) туралы ақпараттық жапсырма/жазба;</w:t>
      </w:r>
    </w:p>
    <w:bookmarkEnd w:id="238"/>
    <w:bookmarkStart w:name="z257" w:id="239"/>
    <w:p>
      <w:pPr>
        <w:spacing w:after="0"/>
        <w:ind w:left="0"/>
        <w:jc w:val="both"/>
      </w:pPr>
      <w:r>
        <w:rPr>
          <w:rFonts w:ascii="Times New Roman"/>
          <w:b w:val="false"/>
          <w:i w:val="false"/>
          <w:color w:val="000000"/>
          <w:sz w:val="28"/>
        </w:rPr>
        <w:t>
      -контейнер иесі туралы деректер (атауы, телефоны);</w:t>
      </w:r>
    </w:p>
    <w:bookmarkEnd w:id="239"/>
    <w:bookmarkStart w:name="z258" w:id="240"/>
    <w:p>
      <w:pPr>
        <w:spacing w:after="0"/>
        <w:ind w:left="0"/>
        <w:jc w:val="both"/>
      </w:pPr>
      <w:r>
        <w:rPr>
          <w:rFonts w:ascii="Times New Roman"/>
          <w:b w:val="false"/>
          <w:i w:val="false"/>
          <w:color w:val="000000"/>
          <w:sz w:val="28"/>
        </w:rPr>
        <w:t>
      -контейнерге қызмет көрсететін ұйымдар.</w:t>
      </w:r>
    </w:p>
    <w:bookmarkEnd w:id="240"/>
    <w:bookmarkStart w:name="z259" w:id="241"/>
    <w:p>
      <w:pPr>
        <w:spacing w:after="0"/>
        <w:ind w:left="0"/>
        <w:jc w:val="both"/>
      </w:pPr>
      <w:r>
        <w:rPr>
          <w:rFonts w:ascii="Times New Roman"/>
          <w:b w:val="false"/>
          <w:i w:val="false"/>
          <w:color w:val="000000"/>
          <w:sz w:val="28"/>
        </w:rPr>
        <w:t>
      Түсті контейнерлерге таңбалау қолданылған жағдайда, ол айқын түспен орындалады.</w:t>
      </w:r>
    </w:p>
    <w:bookmarkEnd w:id="241"/>
    <w:bookmarkStart w:name="z260" w:id="242"/>
    <w:p>
      <w:pPr>
        <w:spacing w:after="0"/>
        <w:ind w:left="0"/>
        <w:jc w:val="both"/>
      </w:pPr>
      <w:r>
        <w:rPr>
          <w:rFonts w:ascii="Times New Roman"/>
          <w:b w:val="false"/>
          <w:i w:val="false"/>
          <w:color w:val="000000"/>
          <w:sz w:val="28"/>
        </w:rPr>
        <w:t>
      Контейнерлер саны пайда болу және жинау көлеміне, түгендеу нәтижелері мен тұратын адамдар санына сәйкес әр алаң үшін жеке есептелетін болады.</w:t>
      </w:r>
    </w:p>
    <w:bookmarkEnd w:id="242"/>
    <w:bookmarkStart w:name="z261" w:id="243"/>
    <w:p>
      <w:pPr>
        <w:spacing w:after="0"/>
        <w:ind w:left="0"/>
        <w:jc w:val="both"/>
      </w:pPr>
      <w:r>
        <w:rPr>
          <w:rFonts w:ascii="Times New Roman"/>
          <w:b w:val="false"/>
          <w:i w:val="false"/>
          <w:color w:val="000000"/>
          <w:sz w:val="28"/>
        </w:rPr>
        <w:t>
      Бөлек жинау жүйесін дамыту кезінде бөлек жиналған қоқыстардың қалдықтарды басқарудың барлық келесі кезеңдерінде араласпауын қамтамасыз ету қажет. Сондай-ақ, қалдықтардың әр санаты (фракциясы, түрі) үшін олардың шығарылу жиілігін анықтау қажет.</w:t>
      </w:r>
    </w:p>
    <w:bookmarkEnd w:id="243"/>
    <w:bookmarkStart w:name="z262" w:id="244"/>
    <w:p>
      <w:pPr>
        <w:spacing w:after="0"/>
        <w:ind w:left="0"/>
        <w:jc w:val="both"/>
      </w:pPr>
      <w:r>
        <w:rPr>
          <w:rFonts w:ascii="Times New Roman"/>
          <w:b w:val="false"/>
          <w:i w:val="false"/>
          <w:color w:val="000000"/>
          <w:sz w:val="28"/>
        </w:rPr>
        <w:t>
      Қайталама шикізатты бөлек әкету жөніндегі талаптар ҚШҰ -мен жасалатын шарттарға енгізілетін болады.</w:t>
      </w:r>
    </w:p>
    <w:bookmarkEnd w:id="244"/>
    <w:bookmarkStart w:name="z263" w:id="245"/>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w:t>
      </w:r>
    </w:p>
    <w:bookmarkEnd w:id="245"/>
    <w:bookmarkStart w:name="z264" w:id="246"/>
    <w:p>
      <w:pPr>
        <w:spacing w:after="0"/>
        <w:ind w:left="0"/>
        <w:jc w:val="both"/>
      </w:pPr>
      <w:r>
        <w:rPr>
          <w:rFonts w:ascii="Times New Roman"/>
          <w:b w:val="false"/>
          <w:i w:val="false"/>
          <w:color w:val="000000"/>
          <w:sz w:val="28"/>
        </w:rPr>
        <w:t>
      Коммуналдық қалдықтардың қауіпті құрамдас бөліктерін жинау және қалпына келтіру жүйесін ұйымдастыру қалдықтардың қауіпті түрлерін: ҚСҚ, ЭЭЖҚ, химиялық қоректендіру көздері, халық шығарып тастаған аккумуляторларын бөлек жинауды, тасымалдауды және қайта өңдеуді қамтамасыз ету үшін мердігер ұйымды таңдауға арналған конкурс ұйымдастыруға негізделетін болады.</w:t>
      </w:r>
    </w:p>
    <w:bookmarkEnd w:id="246"/>
    <w:bookmarkStart w:name="z265" w:id="247"/>
    <w:p>
      <w:pPr>
        <w:spacing w:after="0"/>
        <w:ind w:left="0"/>
        <w:jc w:val="both"/>
      </w:pPr>
      <w:r>
        <w:rPr>
          <w:rFonts w:ascii="Times New Roman"/>
          <w:b w:val="false"/>
          <w:i w:val="false"/>
          <w:color w:val="000000"/>
          <w:sz w:val="28"/>
        </w:rPr>
        <w:t>
      Бүгінгі таңда Шыңғырлау ауданындаҚСҚ-ды ішінара жинаудан басқа, халық арасында коммуналдық қалдықтардың қауіпті құрамдас бөліктерінің (ЭЭЖҚ, химиялық қоректендіру көздері, аккумуляторлар) қалдықтарын жинау жүйесі жолға қойылмаған.</w:t>
      </w:r>
    </w:p>
    <w:bookmarkEnd w:id="247"/>
    <w:bookmarkStart w:name="z266" w:id="248"/>
    <w:p>
      <w:pPr>
        <w:spacing w:after="0"/>
        <w:ind w:left="0"/>
        <w:jc w:val="both"/>
      </w:pPr>
      <w:r>
        <w:rPr>
          <w:rFonts w:ascii="Times New Roman"/>
          <w:b w:val="false"/>
          <w:i w:val="false"/>
          <w:color w:val="000000"/>
          <w:sz w:val="28"/>
        </w:rPr>
        <w:t>
      Қалдықтардың бұл түрлері ағынындағы ҚТҚ-мен бірге жалпы полигонға түседі, топырақты, суды және ауаны токсиндермен, ауыр металдармен, тұрақты органикалық ластағыштармен ластайды, осылайша адамдардың денсаулығы мен қоршаған ортаға айтарлықтай зиян келтіреді.</w:t>
      </w:r>
    </w:p>
    <w:bookmarkEnd w:id="248"/>
    <w:bookmarkStart w:name="z267" w:id="249"/>
    <w:p>
      <w:pPr>
        <w:spacing w:after="0"/>
        <w:ind w:left="0"/>
        <w:jc w:val="both"/>
      </w:pPr>
      <w:r>
        <w:rPr>
          <w:rFonts w:ascii="Times New Roman"/>
          <w:b w:val="false"/>
          <w:i w:val="false"/>
          <w:color w:val="000000"/>
          <w:sz w:val="28"/>
        </w:rPr>
        <w:t xml:space="preserve">
      ҚР ЭК 365 бабының </w:t>
      </w:r>
      <w:r>
        <w:rPr>
          <w:rFonts w:ascii="Times New Roman"/>
          <w:b w:val="false"/>
          <w:i w:val="false"/>
          <w:color w:val="000000"/>
          <w:sz w:val="28"/>
        </w:rPr>
        <w:t>6 тармағына</w:t>
      </w:r>
      <w:r>
        <w:rPr>
          <w:rFonts w:ascii="Times New Roman"/>
          <w:b w:val="false"/>
          <w:i w:val="false"/>
          <w:color w:val="000000"/>
          <w:sz w:val="28"/>
        </w:rPr>
        <w:t xml:space="preserve"> сәйкес коммуналдық қалдықтардың қауіпті құрамдас бөліктері бөлек жиналып, мамандандырылған кәсіпорындарға қалпына келтіруге берілуі тиіс.</w:t>
      </w:r>
    </w:p>
    <w:bookmarkEnd w:id="249"/>
    <w:bookmarkStart w:name="z268" w:id="250"/>
    <w:p>
      <w:pPr>
        <w:spacing w:after="0"/>
        <w:ind w:left="0"/>
        <w:jc w:val="both"/>
      </w:pPr>
      <w:r>
        <w:rPr>
          <w:rFonts w:ascii="Times New Roman"/>
          <w:b w:val="false"/>
          <w:i w:val="false"/>
          <w:color w:val="000000"/>
          <w:sz w:val="28"/>
        </w:rPr>
        <w:t>
      Экологиялық заңнаманың талаптарын орындау үшін ЖАО коммуналдық қалдықтардың қауіпті құрамдас бөліктерін бөлек жинау, тасымалдау және қалпына келтіру қызметтерін көрсету үшін мердігер ұйымды айқындау үшін конкурс (тендер) өткізу арқылы экологиялық заңнаманың және ұлттық стандарттардың талаптарына сәйкес тұрғындардан коммуналдық қалдықтардың қауіпті құрамдас бөліктерін жинау жүйесін ұйымдастыруы қажет.</w:t>
      </w:r>
    </w:p>
    <w:bookmarkEnd w:id="250"/>
    <w:bookmarkStart w:name="z269" w:id="251"/>
    <w:p>
      <w:pPr>
        <w:spacing w:after="0"/>
        <w:ind w:left="0"/>
        <w:jc w:val="both"/>
      </w:pPr>
      <w:r>
        <w:rPr>
          <w:rFonts w:ascii="Times New Roman"/>
          <w:b w:val="false"/>
          <w:i w:val="false"/>
          <w:color w:val="000000"/>
          <w:sz w:val="28"/>
        </w:rPr>
        <w:t>
      Құрамында сынап бар қалдықтар</w:t>
      </w:r>
    </w:p>
    <w:bookmarkEnd w:id="251"/>
    <w:bookmarkStart w:name="z270" w:id="252"/>
    <w:p>
      <w:pPr>
        <w:spacing w:after="0"/>
        <w:ind w:left="0"/>
        <w:jc w:val="both"/>
      </w:pPr>
      <w:r>
        <w:rPr>
          <w:rFonts w:ascii="Times New Roman"/>
          <w:b w:val="false"/>
          <w:i w:val="false"/>
          <w:color w:val="000000"/>
          <w:sz w:val="28"/>
        </w:rPr>
        <w:t>
      ҚР СТ 1513-2019"Ресурс үнемдеу. Ресурс Технологиялық циклдің барлық кезеңдерінде қалдықтарды басқару. Құрамында сынап бар қалдықтардың жіктелуі және өңдеу әдістері. Негізгі ережелер" талаптарына сәйкес тұрғындардан ЖАО жинау жүйесін ұйымдастыру үшінЖергілікті атқарушы органдар:</w:t>
      </w:r>
    </w:p>
    <w:bookmarkEnd w:id="252"/>
    <w:bookmarkStart w:name="z271" w:id="253"/>
    <w:p>
      <w:pPr>
        <w:spacing w:after="0"/>
        <w:ind w:left="0"/>
        <w:jc w:val="both"/>
      </w:pPr>
      <w:r>
        <w:rPr>
          <w:rFonts w:ascii="Times New Roman"/>
          <w:b w:val="false"/>
          <w:i w:val="false"/>
          <w:color w:val="000000"/>
          <w:sz w:val="28"/>
        </w:rPr>
        <w:t>
      – тұрғындардан тасталғанҚСҚ жинау үшін орнатылған арнайы әмбебап контейнерлердің орнатылуын және қызмет көрсетуін бақылау;</w:t>
      </w:r>
    </w:p>
    <w:bookmarkEnd w:id="253"/>
    <w:bookmarkStart w:name="z272" w:id="254"/>
    <w:p>
      <w:pPr>
        <w:spacing w:after="0"/>
        <w:ind w:left="0"/>
        <w:jc w:val="both"/>
      </w:pPr>
      <w:r>
        <w:rPr>
          <w:rFonts w:ascii="Times New Roman"/>
          <w:b w:val="false"/>
          <w:i w:val="false"/>
          <w:color w:val="000000"/>
          <w:sz w:val="28"/>
        </w:rPr>
        <w:t>
      – арнайы әмбебап контейнерлердің сақталуын қамтамасыз ету шараларын қамтамасыз етуге, контейнерлерге қызмет көрсететін мамандандырылған кәсіпорынмен өзара іс-қимыл жасауға, оларға еркін қол жеткізуді қамтамасыз етуге, тұрғындармен түсіндіру жұмыстарын жүргізуге міндетті кондоминиум объектісін басқару органдарының қызметін бақылау және ұйымдастыру, контейнерде бөгде заттардың сақталуына, бөгде жарнамалар, жарнамалар және т.б. контейнерге жабыстыруға жол бермеу;</w:t>
      </w:r>
    </w:p>
    <w:bookmarkEnd w:id="254"/>
    <w:bookmarkStart w:name="z273" w:id="255"/>
    <w:p>
      <w:pPr>
        <w:spacing w:after="0"/>
        <w:ind w:left="0"/>
        <w:jc w:val="both"/>
      </w:pPr>
      <w:r>
        <w:rPr>
          <w:rFonts w:ascii="Times New Roman"/>
          <w:b w:val="false"/>
          <w:i w:val="false"/>
          <w:color w:val="000000"/>
          <w:sz w:val="28"/>
        </w:rPr>
        <w:t>
      – халық үшін демеркуризациялау жөніндегі шаралар кешенін іске асыруға және ҚСҚ үшін контейнерлерді жөндеуге (ауыстыруға) мамандандырылған кәсіпорындардың жұмыстарын (қызметтерін) сатып алу үшін қаражат бөлу жолымен халық арасында пайдалануда болған құрамында сынап бар энергия үнемдейтін шамдарды қайта өңдеуді ұйымдастыру.</w:t>
      </w:r>
    </w:p>
    <w:bookmarkEnd w:id="255"/>
    <w:bookmarkStart w:name="z274" w:id="256"/>
    <w:p>
      <w:pPr>
        <w:spacing w:after="0"/>
        <w:ind w:left="0"/>
        <w:jc w:val="both"/>
      </w:pPr>
      <w:r>
        <w:rPr>
          <w:rFonts w:ascii="Times New Roman"/>
          <w:b w:val="false"/>
          <w:i w:val="false"/>
          <w:color w:val="000000"/>
          <w:sz w:val="28"/>
        </w:rPr>
        <w:t>
      Мамандандырылған кәсіпорындардың халық үшін демеркуризациялау жөніндегі шаралар кешенін іске асыруға және ЖАО ҚСҚ үшін контейнерлерді сатып алу (жөндеуге, ауыстыруға) арналған жұмыстарды (көрсетілетін қызметтерді) сатып алу ҚР ЭК, "Мемлекеттік сатып алу туралы" Қазақстан Республикасы Заңының 4-тарауына және коммуналдық қалдықтарды басқару қағидаларына сәйкес конкурс (тендер) арқылы жүргізілетін болады.</w:t>
      </w:r>
    </w:p>
    <w:bookmarkEnd w:id="256"/>
    <w:bookmarkStart w:name="z275" w:id="257"/>
    <w:p>
      <w:pPr>
        <w:spacing w:after="0"/>
        <w:ind w:left="0"/>
        <w:jc w:val="both"/>
      </w:pPr>
      <w:r>
        <w:rPr>
          <w:rFonts w:ascii="Times New Roman"/>
          <w:b w:val="false"/>
          <w:i w:val="false"/>
          <w:color w:val="000000"/>
          <w:sz w:val="28"/>
        </w:rPr>
        <w:t>
      Электрондық және электр жабдықтары</w:t>
      </w:r>
    </w:p>
    <w:bookmarkEnd w:id="257"/>
    <w:bookmarkStart w:name="z276" w:id="258"/>
    <w:p>
      <w:pPr>
        <w:spacing w:after="0"/>
        <w:ind w:left="0"/>
        <w:jc w:val="both"/>
      </w:pPr>
      <w:r>
        <w:rPr>
          <w:rFonts w:ascii="Times New Roman"/>
          <w:b w:val="false"/>
          <w:i w:val="false"/>
          <w:color w:val="000000"/>
          <w:sz w:val="28"/>
        </w:rPr>
        <w:t>
      ҚР СТ 3753-2021 "Ресурстарды үнемдеу. Құрамында сынап бар құрылғылар мен аспаптарды қоспағанда, өмірлік циклдің барлық кезеңдерінде электротехникалық және электрондық жабдықтардың қалдықтарымен жұмыс істеу. Қауіпсіздік талаптары" сәйкес ЖАО халықтың тығыздығын ескере отырып, оның ішінде контейнерлік алаңдар мен стационарлық ЭЭЖҚ қабылдау пункттерін қоса алғанда, ЭЭЖҚ жинау, жинақтау және қайта өңдеу объектілерін орналастыруға жер учаскелерін бөлу арқылы қалдықтардың меншік иелеріне ЭЭЖҚ өндірушілеріне немесе ЭЭЖҚ басқару саласындағы кәсіпкерлік субъектілеріне ЭЭЖҚ беруге мүмкіндік беретін инфрақұрылымды құруға ықпал етуі тиіс.</w:t>
      </w:r>
    </w:p>
    <w:bookmarkEnd w:id="258"/>
    <w:bookmarkStart w:name="z277" w:id="259"/>
    <w:p>
      <w:pPr>
        <w:spacing w:after="0"/>
        <w:ind w:left="0"/>
        <w:jc w:val="both"/>
      </w:pPr>
      <w:r>
        <w:rPr>
          <w:rFonts w:ascii="Times New Roman"/>
          <w:b w:val="false"/>
          <w:i w:val="false"/>
          <w:color w:val="000000"/>
          <w:sz w:val="28"/>
        </w:rPr>
        <w:t>
      ЖАО ЭЭЖҚ жөндеу, қалпына келтіру жүйесін ұйымдастыруды, сондай-ақ қалдықтардың иелерінен ЭЭЖҚ-ды бөлек жинау мен қайта өңдеуді, оның ішінде ЭЭЖҚ-ды жылжымалы қабылдау пункттерін құру арқылы қамтамасыз етуі тиіс.</w:t>
      </w:r>
    </w:p>
    <w:bookmarkEnd w:id="259"/>
    <w:bookmarkStart w:name="z278" w:id="260"/>
    <w:p>
      <w:pPr>
        <w:spacing w:after="0"/>
        <w:ind w:left="0"/>
        <w:jc w:val="both"/>
      </w:pPr>
      <w:r>
        <w:rPr>
          <w:rFonts w:ascii="Times New Roman"/>
          <w:b w:val="false"/>
          <w:i w:val="false"/>
          <w:color w:val="000000"/>
          <w:sz w:val="28"/>
        </w:rPr>
        <w:t>
      ЖАО ақпараттық кампанияларды, конкурстарды, дәрістерді өткізуді қоса алғанда, бірақ олармен шектелмей, ЭЭЖҚ-дың халықтан бөлек алымының үлесін ұлғайтуға бағытталған шаралар қабылдауы тиіс.</w:t>
      </w:r>
    </w:p>
    <w:bookmarkEnd w:id="260"/>
    <w:bookmarkStart w:name="z279" w:id="261"/>
    <w:p>
      <w:pPr>
        <w:spacing w:after="0"/>
        <w:ind w:left="0"/>
        <w:jc w:val="both"/>
      </w:pPr>
      <w:r>
        <w:rPr>
          <w:rFonts w:ascii="Times New Roman"/>
          <w:b w:val="false"/>
          <w:i w:val="false"/>
          <w:color w:val="000000"/>
          <w:sz w:val="28"/>
        </w:rPr>
        <w:t>
      Тұрғындардан коммуналдық қалдықтардың қауіпті құрамдас бөліктерін жинау жүйесін ұйымдастыру үшін мынадай шараларды қабылдау қажет:</w:t>
      </w:r>
    </w:p>
    <w:bookmarkEnd w:id="261"/>
    <w:bookmarkStart w:name="z280" w:id="262"/>
    <w:p>
      <w:pPr>
        <w:spacing w:after="0"/>
        <w:ind w:left="0"/>
        <w:jc w:val="both"/>
      </w:pPr>
      <w:r>
        <w:rPr>
          <w:rFonts w:ascii="Times New Roman"/>
          <w:b w:val="false"/>
          <w:i w:val="false"/>
          <w:color w:val="000000"/>
          <w:sz w:val="28"/>
        </w:rPr>
        <w:t>
      батареялар, құрамында сынап бар шамдар, электрондық және электр жабдықтары сияқты қауіпті тұрмыстық қалдықтарды стационарлық немесе жылжымалы жинау пункттерін/пункттерін құру;</w:t>
      </w:r>
    </w:p>
    <w:bookmarkEnd w:id="262"/>
    <w:bookmarkStart w:name="z281" w:id="263"/>
    <w:p>
      <w:pPr>
        <w:spacing w:after="0"/>
        <w:ind w:left="0"/>
        <w:jc w:val="both"/>
      </w:pPr>
      <w:r>
        <w:rPr>
          <w:rFonts w:ascii="Times New Roman"/>
          <w:b w:val="false"/>
          <w:i w:val="false"/>
          <w:color w:val="000000"/>
          <w:sz w:val="28"/>
        </w:rPr>
        <w:t>
      қалдықтарды қабылдаудың ұйымдастырылған пункттері туралы халықты хабардар етуді және олармен қауіпсіз жұмыс істеуді насихаттауды қамтамасыз ету;</w:t>
      </w:r>
    </w:p>
    <w:bookmarkEnd w:id="263"/>
    <w:bookmarkStart w:name="z282" w:id="264"/>
    <w:p>
      <w:pPr>
        <w:spacing w:after="0"/>
        <w:ind w:left="0"/>
        <w:jc w:val="both"/>
      </w:pPr>
      <w:r>
        <w:rPr>
          <w:rFonts w:ascii="Times New Roman"/>
          <w:b w:val="false"/>
          <w:i w:val="false"/>
          <w:color w:val="000000"/>
          <w:sz w:val="28"/>
        </w:rPr>
        <w:t>
      қалдықтарды жинауға және кәдеге жаратуға арналған шығыстардың бір бөлігін жабу мақсатында өндірушінің кеңейтілген жауапкершілік операторының функцияларын жүзеге асыратын "Жасыл Даму" АҚ-мен ынтымақтастықты нығайту.</w:t>
      </w:r>
    </w:p>
    <w:bookmarkEnd w:id="264"/>
    <w:bookmarkStart w:name="z283" w:id="265"/>
    <w:p>
      <w:pPr>
        <w:spacing w:after="0"/>
        <w:ind w:left="0"/>
        <w:jc w:val="both"/>
      </w:pPr>
      <w:r>
        <w:rPr>
          <w:rFonts w:ascii="Times New Roman"/>
          <w:b w:val="false"/>
          <w:i w:val="false"/>
          <w:color w:val="000000"/>
          <w:sz w:val="28"/>
        </w:rPr>
        <w:t>
      Коммуналдық қалдықтардың қауіпті құрамдас бөліктері үшін батареялар, құрамында сынап бар шамдар, электрондық және электр жабдықтары сияқты қауіпті тұрмыстық қалдықтарды қабылдайтын стационарлық пункттер көзделетін болады. Қабылдау пункттері көрсетілген тауарларды өткізуді жүзеге асыратын дүкендерде (дүкендер бөлімдерінде, сауда нүктелерінде) құрылуы мүмкін. Батареялар мен сынап шамдарын қабылдауды пәтер иелері бірлестіктерінің аумағында ұйымдастыруға болады.</w:t>
      </w:r>
    </w:p>
    <w:bookmarkEnd w:id="265"/>
    <w:bookmarkStart w:name="z284" w:id="266"/>
    <w:p>
      <w:pPr>
        <w:spacing w:after="0"/>
        <w:ind w:left="0"/>
        <w:jc w:val="both"/>
      </w:pPr>
      <w:r>
        <w:rPr>
          <w:rFonts w:ascii="Times New Roman"/>
          <w:b w:val="false"/>
          <w:i w:val="false"/>
          <w:color w:val="000000"/>
          <w:sz w:val="28"/>
        </w:rPr>
        <w:t>
      Стационарлық лампаларды қабылдау пункттерінің орналасқан жері мен санын анықтау кезінде олардың халыққа қолжетімділігі мен ыңғайлылығы ескерілуі тиіс. Құрамында сынабы бар шамдарды стационарлық жинау пункттері бөгде адамдар үшін қолжетімсіз жеке кіреберіспен жабдықталады, шамдарды жинауға арналған арнайы контейнерлердің қажетті санымен қамтамасыз етіледі және қажетті тиісті қорытындылар мен рұқсаттар болады.</w:t>
      </w:r>
    </w:p>
    <w:bookmarkEnd w:id="266"/>
    <w:bookmarkStart w:name="z285" w:id="267"/>
    <w:p>
      <w:pPr>
        <w:spacing w:after="0"/>
        <w:ind w:left="0"/>
        <w:jc w:val="both"/>
      </w:pPr>
      <w:r>
        <w:rPr>
          <w:rFonts w:ascii="Times New Roman"/>
          <w:b w:val="false"/>
          <w:i w:val="false"/>
          <w:color w:val="000000"/>
          <w:sz w:val="28"/>
        </w:rPr>
        <w:t>
      Коммуналдық қалдықтардың қауіпті құрамдас бөліктерін бөлек жинауды енгізу және қайталама шикізат пункттерін құру бөлек жинау бойынша нысаналы көрсеткішке қол жеткізуге мүмкіндік береді.</w:t>
      </w:r>
    </w:p>
    <w:bookmarkEnd w:id="267"/>
    <w:bookmarkStart w:name="z286" w:id="268"/>
    <w:p>
      <w:pPr>
        <w:spacing w:after="0"/>
        <w:ind w:left="0"/>
        <w:jc w:val="both"/>
      </w:pPr>
      <w:r>
        <w:rPr>
          <w:rFonts w:ascii="Times New Roman"/>
          <w:b w:val="false"/>
          <w:i w:val="false"/>
          <w:color w:val="000000"/>
          <w:sz w:val="28"/>
        </w:rPr>
        <w:t>
      Заңды тұлғалардан коммуналдық қалдықтардың қауіпті құрамдас бөліктерін бөлек жинау және қалпына келтіру</w:t>
      </w:r>
    </w:p>
    <w:bookmarkEnd w:id="268"/>
    <w:bookmarkStart w:name="z287" w:id="269"/>
    <w:p>
      <w:pPr>
        <w:spacing w:after="0"/>
        <w:ind w:left="0"/>
        <w:jc w:val="both"/>
      </w:pPr>
      <w:r>
        <w:rPr>
          <w:rFonts w:ascii="Times New Roman"/>
          <w:b w:val="false"/>
          <w:i w:val="false"/>
          <w:color w:val="000000"/>
          <w:sz w:val="28"/>
        </w:rPr>
        <w:t xml:space="preserve">
      Қызметтің түріне қарамастан заңды тұлғаларда пайда болатын қауіпті коммуналдық қалдықтард бөлек жиналып, ҚР ЭК 365-бабының </w:t>
      </w:r>
      <w:r>
        <w:rPr>
          <w:rFonts w:ascii="Times New Roman"/>
          <w:b w:val="false"/>
          <w:i w:val="false"/>
          <w:color w:val="000000"/>
          <w:sz w:val="28"/>
        </w:rPr>
        <w:t>6-тармағына</w:t>
      </w:r>
      <w:r>
        <w:rPr>
          <w:rFonts w:ascii="Times New Roman"/>
          <w:b w:val="false"/>
          <w:i w:val="false"/>
          <w:color w:val="000000"/>
          <w:sz w:val="28"/>
        </w:rPr>
        <w:t xml:space="preserve"> сәйкес Мамандандырылған ұйымдарға (кәсіпорындарға) қалпына келтіруге берілуі тиіс.</w:t>
      </w:r>
    </w:p>
    <w:bookmarkEnd w:id="269"/>
    <w:bookmarkStart w:name="z288" w:id="270"/>
    <w:p>
      <w:pPr>
        <w:spacing w:after="0"/>
        <w:ind w:left="0"/>
        <w:jc w:val="both"/>
      </w:pPr>
      <w:r>
        <w:rPr>
          <w:rFonts w:ascii="Times New Roman"/>
          <w:b w:val="false"/>
          <w:i w:val="false"/>
          <w:color w:val="000000"/>
          <w:sz w:val="28"/>
        </w:rPr>
        <w:t xml:space="preserve">
      Шағын және орта бизнес субъектілерімен қалдықтардың қауіпті құрамдас бөліктерін жинау және қалпына келтіру бойынша Адал және заңнама талаптарына сәйкес мамандандырылған кәсіпорындарды анықтау үшін ақпараттық жұмыс жүргізу қажет. </w:t>
      </w:r>
    </w:p>
    <w:bookmarkEnd w:id="270"/>
    <w:bookmarkStart w:name="z289" w:id="271"/>
    <w:p>
      <w:pPr>
        <w:spacing w:after="0"/>
        <w:ind w:left="0"/>
        <w:jc w:val="both"/>
      </w:pPr>
      <w:r>
        <w:rPr>
          <w:rFonts w:ascii="Times New Roman"/>
          <w:b w:val="false"/>
          <w:i w:val="false"/>
          <w:color w:val="000000"/>
          <w:sz w:val="28"/>
        </w:rPr>
        <w:t>
      Сондай-ақ статистиканы қадағалау мақсатында жиналған және қалпына келтірілген қалдықтарды есепке алу бойынша мамандандырылған кәсіпорындардың мүмкендігін нығайту қажет.</w:t>
      </w:r>
    </w:p>
    <w:bookmarkEnd w:id="271"/>
    <w:bookmarkStart w:name="z290" w:id="272"/>
    <w:p>
      <w:pPr>
        <w:spacing w:after="0"/>
        <w:ind w:left="0"/>
        <w:jc w:val="both"/>
      </w:pPr>
      <w:r>
        <w:rPr>
          <w:rFonts w:ascii="Times New Roman"/>
          <w:b w:val="false"/>
          <w:i w:val="false"/>
          <w:color w:val="000000"/>
          <w:sz w:val="28"/>
        </w:rPr>
        <w:t>
      Арнайы орындарды ұйымдастыру және ІКҚ мен халықта пайда болатын құрылыс қалдықтарын тасымалдау үшін мамандандырылған компанияны анықтау</w:t>
      </w:r>
    </w:p>
    <w:bookmarkEnd w:id="272"/>
    <w:bookmarkStart w:name="z291" w:id="273"/>
    <w:p>
      <w:pPr>
        <w:spacing w:after="0"/>
        <w:ind w:left="0"/>
        <w:jc w:val="both"/>
      </w:pPr>
      <w:r>
        <w:rPr>
          <w:rFonts w:ascii="Times New Roman"/>
          <w:b w:val="false"/>
          <w:i w:val="false"/>
          <w:color w:val="000000"/>
          <w:sz w:val="28"/>
        </w:rPr>
        <w:t xml:space="preserve">
      Қалдықтарды бөлек жинауға қойылатын талаптың </w:t>
      </w:r>
      <w:r>
        <w:rPr>
          <w:rFonts w:ascii="Times New Roman"/>
          <w:b w:val="false"/>
          <w:i w:val="false"/>
          <w:color w:val="000000"/>
          <w:sz w:val="28"/>
        </w:rPr>
        <w:t>19-тармағына</w:t>
      </w:r>
      <w:r>
        <w:rPr>
          <w:rFonts w:ascii="Times New Roman"/>
          <w:b w:val="false"/>
          <w:i w:val="false"/>
          <w:color w:val="000000"/>
          <w:sz w:val="28"/>
        </w:rPr>
        <w:t xml:space="preserve"> сәйкес ЭГТРМ м. а. 2021 жылғы 2 желтоқсандағы № 482 бұйрығы ЖАО жеке тұлғаларда (тұрғындарда) түзілетін Құрылыс және ірі көлемді қалдықтар үшін жабыны мен қоршауы бар ауданы кемінде 12 м2 болатын орынды ұйымдастырады.</w:t>
      </w:r>
    </w:p>
    <w:bookmarkEnd w:id="273"/>
    <w:bookmarkStart w:name="z292" w:id="274"/>
    <w:p>
      <w:pPr>
        <w:spacing w:after="0"/>
        <w:ind w:left="0"/>
        <w:jc w:val="both"/>
      </w:pPr>
      <w:r>
        <w:rPr>
          <w:rFonts w:ascii="Times New Roman"/>
          <w:b w:val="false"/>
          <w:i w:val="false"/>
          <w:color w:val="000000"/>
          <w:sz w:val="28"/>
        </w:rPr>
        <w:t xml:space="preserve">
      Жылжымайтын объектілерді салуды немесе жөндеуді жүзеге асыратын жеке және заңды тұлғалар қалдықтарды бөлек жинауға қойылатын талаптың </w:t>
      </w:r>
      <w:r>
        <w:rPr>
          <w:rFonts w:ascii="Times New Roman"/>
          <w:b w:val="false"/>
          <w:i w:val="false"/>
          <w:color w:val="000000"/>
          <w:sz w:val="28"/>
        </w:rPr>
        <w:t>17-тармағына</w:t>
      </w:r>
      <w:r>
        <w:rPr>
          <w:rFonts w:ascii="Times New Roman"/>
          <w:b w:val="false"/>
          <w:i w:val="false"/>
          <w:color w:val="000000"/>
          <w:sz w:val="28"/>
        </w:rPr>
        <w:t xml:space="preserve"> сәйкес ЭГТРМ м.а. 2021 жылғы 2 желтоқсандағы № 482 бұйрығы Құрылыс және ірі көлеемді қалдықтарды жергілікті атқарушы органдар ұйымдастырған арнайы орындарға дербес әкетуді жүргізеді.</w:t>
      </w:r>
    </w:p>
    <w:bookmarkEnd w:id="274"/>
    <w:bookmarkStart w:name="z293" w:id="275"/>
    <w:p>
      <w:pPr>
        <w:spacing w:after="0"/>
        <w:ind w:left="0"/>
        <w:jc w:val="both"/>
      </w:pPr>
      <w:r>
        <w:rPr>
          <w:rFonts w:ascii="Times New Roman"/>
          <w:b w:val="false"/>
          <w:i w:val="false"/>
          <w:color w:val="000000"/>
          <w:sz w:val="28"/>
        </w:rPr>
        <w:t>
      Абаттандыру ережелеріне сәйкес ірі көлемді қоқыстарды (қалдықтарды) шығаруды кәсіпорындардың өздері, мекемелер мен жеке тұлғалар немесе қоқыс шығаратын кәсіпорындар шарт негізінде жүргізетіні анықталды.</w:t>
      </w:r>
    </w:p>
    <w:bookmarkEnd w:id="275"/>
    <w:bookmarkStart w:name="z294" w:id="276"/>
    <w:p>
      <w:pPr>
        <w:spacing w:after="0"/>
        <w:ind w:left="0"/>
        <w:jc w:val="both"/>
      </w:pPr>
      <w:r>
        <w:rPr>
          <w:rFonts w:ascii="Times New Roman"/>
          <w:b w:val="false"/>
          <w:i w:val="false"/>
          <w:color w:val="000000"/>
          <w:sz w:val="28"/>
        </w:rPr>
        <w:t>
      ІКҚ әкету үшін төлем ҚТҚ жинау, тасымалдау, сұрыптау және көму тарифіне енгізілмегендіктен, ІКҚ мен құрылыс қалдықтарын жинау және әкету жөніндегі компанияны жеке анықтау қажет.</w:t>
      </w:r>
    </w:p>
    <w:bookmarkEnd w:id="276"/>
    <w:bookmarkStart w:name="z295" w:id="277"/>
    <w:p>
      <w:pPr>
        <w:spacing w:after="0"/>
        <w:ind w:left="0"/>
        <w:jc w:val="both"/>
      </w:pPr>
      <w:r>
        <w:rPr>
          <w:rFonts w:ascii="Times New Roman"/>
          <w:b w:val="false"/>
          <w:i w:val="false"/>
          <w:color w:val="000000"/>
          <w:sz w:val="28"/>
        </w:rPr>
        <w:t xml:space="preserve">
      ІКҚ және құрылыс қалдықтарын халықтан тасымалдау жөніндегі ұйымды айқындау үшін ЖАО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жергілікті бюджет есебінен ІКҚ және құрылыс қалдықтарын жинауға және әкетуге конкурс (тендер) ұйымдастыру қажет.</w:t>
      </w:r>
    </w:p>
    <w:bookmarkEnd w:id="277"/>
    <w:bookmarkStart w:name="z296" w:id="278"/>
    <w:p>
      <w:pPr>
        <w:spacing w:after="0"/>
        <w:ind w:left="0"/>
        <w:jc w:val="both"/>
      </w:pPr>
      <w:r>
        <w:rPr>
          <w:rFonts w:ascii="Times New Roman"/>
          <w:b w:val="false"/>
          <w:i w:val="false"/>
          <w:color w:val="000000"/>
          <w:sz w:val="28"/>
        </w:rPr>
        <w:t>
      Аудан әкімдігі ірі көлемді және құрылыс қалдықтарын әкететін ұйым белгілейтін болады. Өзара іс-қимыл шарттары үлгілік шартқа техникалық ерекшелік белгіленетін болады. Экспорттаушы компания хабарлама тәртібіне сәйкес келуі және ҚР ЭГТРМ тізіліміне кіруі қажет.</w:t>
      </w:r>
    </w:p>
    <w:bookmarkEnd w:id="278"/>
    <w:bookmarkStart w:name="z297" w:id="279"/>
    <w:p>
      <w:pPr>
        <w:spacing w:after="0"/>
        <w:ind w:left="0"/>
        <w:jc w:val="both"/>
      </w:pPr>
      <w:r>
        <w:rPr>
          <w:rFonts w:ascii="Times New Roman"/>
          <w:b w:val="false"/>
          <w:i w:val="false"/>
          <w:color w:val="000000"/>
          <w:sz w:val="28"/>
        </w:rPr>
        <w:t>
      Арнайы ұйымдастырылған орындарда құрылыс қалдықтарын жинауды мынадай тәсілдердің бірімен жүзеге асыруға болады: ауыстырылатын бункерлерге жинау және кейіннен мультилифт жүйесі бар автомобильдермен әкету; қаптарға жинау, оларды кейіннен борттық немесе самосвалдық автомобильге тиеу; қалдықтарды үйіп жинау, кейіннен борттық немесе самосвалдық автомобильге қайта тиеу.</w:t>
      </w:r>
    </w:p>
    <w:bookmarkEnd w:id="279"/>
    <w:bookmarkStart w:name="z298" w:id="280"/>
    <w:p>
      <w:pPr>
        <w:spacing w:after="0"/>
        <w:ind w:left="0"/>
        <w:jc w:val="left"/>
      </w:pPr>
      <w:r>
        <w:rPr>
          <w:rFonts w:ascii="Times New Roman"/>
          <w:b/>
          <w:i w:val="false"/>
          <w:color w:val="000000"/>
        </w:rPr>
        <w:t xml:space="preserve"> 4.3. Коммуналдық қалдықтарды, оның ішінде ерекше (тамақ, құрылыс және ірі көлемді қалдықтарды, ЭЭЖҚ және т. б.) қайта өңдеу және кәдеге жарату жүйесін дамыту жөніндегі шаралар</w:t>
      </w:r>
    </w:p>
    <w:bookmarkEnd w:id="280"/>
    <w:bookmarkStart w:name="z299" w:id="281"/>
    <w:p>
      <w:pPr>
        <w:spacing w:after="0"/>
        <w:ind w:left="0"/>
        <w:jc w:val="both"/>
      </w:pPr>
      <w:r>
        <w:rPr>
          <w:rFonts w:ascii="Times New Roman"/>
          <w:b w:val="false"/>
          <w:i w:val="false"/>
          <w:color w:val="000000"/>
          <w:sz w:val="28"/>
        </w:rPr>
        <w:t>
      Бөлек жиналған қайталама шикізатты қайта өңдеу және кәдеге жарату жүйесін дамыту үшін мынадай іс шараларды орындау қажет:</w:t>
      </w:r>
    </w:p>
    <w:bookmarkEnd w:id="281"/>
    <w:bookmarkStart w:name="z300" w:id="282"/>
    <w:p>
      <w:pPr>
        <w:spacing w:after="0"/>
        <w:ind w:left="0"/>
        <w:jc w:val="both"/>
      </w:pPr>
      <w:r>
        <w:rPr>
          <w:rFonts w:ascii="Times New Roman"/>
          <w:b w:val="false"/>
          <w:i w:val="false"/>
          <w:color w:val="000000"/>
          <w:sz w:val="28"/>
        </w:rPr>
        <w:t>
      Тамақ қалдықтары; орау материалдары, пластмасса, қағаз және шыны; құрылыс қалдықтары; ірі көлемді қалдықтар сияқты жекелеген санаттар бойынша қалдықтардың пайда болу көлемінен халықтың және заңды тұлғалардың қайталама шикізатты жинау үлесін ұлғайту;</w:t>
      </w:r>
    </w:p>
    <w:bookmarkEnd w:id="282"/>
    <w:bookmarkStart w:name="z301" w:id="283"/>
    <w:p>
      <w:pPr>
        <w:spacing w:after="0"/>
        <w:ind w:left="0"/>
        <w:jc w:val="both"/>
      </w:pPr>
      <w:r>
        <w:rPr>
          <w:rFonts w:ascii="Times New Roman"/>
          <w:b w:val="false"/>
          <w:i w:val="false"/>
          <w:color w:val="000000"/>
          <w:sz w:val="28"/>
        </w:rPr>
        <w:t>
      Шыңғырлау ауданы аумағында қалдықтарды қалпына келтіру жөніндегі қызметін жүзеге асыратын мамандандырылған кәсіпорындармен өзара іс-қимылды күшейту.</w:t>
      </w:r>
    </w:p>
    <w:bookmarkEnd w:id="283"/>
    <w:bookmarkStart w:name="z302" w:id="284"/>
    <w:p>
      <w:pPr>
        <w:spacing w:after="0"/>
        <w:ind w:left="0"/>
        <w:jc w:val="both"/>
      </w:pPr>
      <w:r>
        <w:rPr>
          <w:rFonts w:ascii="Times New Roman"/>
          <w:b w:val="false"/>
          <w:i w:val="false"/>
          <w:color w:val="000000"/>
          <w:sz w:val="28"/>
        </w:rPr>
        <w:t xml:space="preserve">
      Қайталама шикізатты қайта өңдеу бойыншақолданыстағы өндірістерді дамытуды және ұлесінарттыруды ынталандыру. </w:t>
      </w:r>
    </w:p>
    <w:bookmarkEnd w:id="284"/>
    <w:bookmarkStart w:name="z303" w:id="285"/>
    <w:p>
      <w:pPr>
        <w:spacing w:after="0"/>
        <w:ind w:left="0"/>
        <w:jc w:val="both"/>
      </w:pPr>
      <w:r>
        <w:rPr>
          <w:rFonts w:ascii="Times New Roman"/>
          <w:b w:val="false"/>
          <w:i w:val="false"/>
          <w:color w:val="000000"/>
          <w:sz w:val="28"/>
        </w:rPr>
        <w:t>
      Қалдықтарды қайта өңдеу үлесін ұлғайту үшін қалдықтарды сұрыптау кешенінің жобалық құжаттамасын бекіту, сұрыптау желісін салу және іске қосу үшін жер телімін бөлу бойынша іс-шаралар жеделдетілу.</w:t>
      </w:r>
    </w:p>
    <w:bookmarkEnd w:id="285"/>
    <w:bookmarkStart w:name="z304" w:id="286"/>
    <w:p>
      <w:pPr>
        <w:spacing w:after="0"/>
        <w:ind w:left="0"/>
        <w:jc w:val="both"/>
      </w:pPr>
      <w:r>
        <w:rPr>
          <w:rFonts w:ascii="Times New Roman"/>
          <w:b w:val="false"/>
          <w:i w:val="false"/>
          <w:color w:val="000000"/>
          <w:sz w:val="28"/>
        </w:rPr>
        <w:t>
      Қалдықтарды кәдеге жарату үлесін ұлғайту үшін бөлек жиналған фракцияларды немесе ҚСК-да сұрыпталған қайталама шикізатты аудандағы жұмыс істеп тұрған мамандандырылған кәсіпорындарда өңдеу керек, немесе жоқ болса, басқа аймақтарға немесе елдерге жөнелту қажет.</w:t>
      </w:r>
    </w:p>
    <w:bookmarkEnd w:id="286"/>
    <w:bookmarkStart w:name="z305" w:id="287"/>
    <w:p>
      <w:pPr>
        <w:spacing w:after="0"/>
        <w:ind w:left="0"/>
        <w:jc w:val="both"/>
      </w:pPr>
      <w:r>
        <w:rPr>
          <w:rFonts w:ascii="Times New Roman"/>
          <w:b w:val="false"/>
          <w:i w:val="false"/>
          <w:color w:val="000000"/>
          <w:sz w:val="28"/>
        </w:rPr>
        <w:t>
      Кейіннен алынған шикізатты дайын өнімге қайта өңдеуді ұйымдастыру және оның мүмкіндіктерін қарастыру ұсынылады. Өңдеу зауыттарын қазіргі уақытта ТМД елдерінің жеткізушілері кең ассортиментте және қолайлы бағамен ұсынады.</w:t>
      </w:r>
    </w:p>
    <w:bookmarkEnd w:id="287"/>
    <w:bookmarkStart w:name="z306" w:id="288"/>
    <w:p>
      <w:pPr>
        <w:spacing w:after="0"/>
        <w:ind w:left="0"/>
        <w:jc w:val="both"/>
      </w:pPr>
      <w:r>
        <w:rPr>
          <w:rFonts w:ascii="Times New Roman"/>
          <w:b w:val="false"/>
          <w:i w:val="false"/>
          <w:color w:val="000000"/>
          <w:sz w:val="28"/>
        </w:rPr>
        <w:t>
      Қайталама шикізат (қағаз, картон, пластмасса, шыны және т.б.) одан әрі өңдеу және дайын өнімді шығару үшін мамандандырылған кәсіпорындарға беріледі.</w:t>
      </w:r>
    </w:p>
    <w:bookmarkEnd w:id="288"/>
    <w:bookmarkStart w:name="z307" w:id="289"/>
    <w:p>
      <w:pPr>
        <w:spacing w:after="0"/>
        <w:ind w:left="0"/>
        <w:jc w:val="both"/>
      </w:pPr>
      <w:r>
        <w:rPr>
          <w:rFonts w:ascii="Times New Roman"/>
          <w:b w:val="false"/>
          <w:i w:val="false"/>
          <w:color w:val="000000"/>
          <w:sz w:val="28"/>
        </w:rPr>
        <w:t>
      Қағаз бен картон қалдықтарын қалпына келтіру жаңа өнімдерді (қағаз және картон, экожүн, құрылыс материалдары) өндіру үшін физикалық, химиялық және басқа әдістермен жүзеге асырылады.</w:t>
      </w:r>
    </w:p>
    <w:bookmarkEnd w:id="289"/>
    <w:bookmarkStart w:name="z308" w:id="290"/>
    <w:p>
      <w:pPr>
        <w:spacing w:after="0"/>
        <w:ind w:left="0"/>
        <w:jc w:val="both"/>
      </w:pPr>
      <w:r>
        <w:rPr>
          <w:rFonts w:ascii="Times New Roman"/>
          <w:b w:val="false"/>
          <w:i w:val="false"/>
          <w:color w:val="000000"/>
          <w:sz w:val="28"/>
        </w:rPr>
        <w:t>
      Пластикалық қалдықтарды қалпына келтіруді технологиялық процестердің экологиялық қауіпсіздігін қамтамасыз ететін технологиялар мен жабдықтарды пайдалана отырып, мамандандырылған ұйымдар жүзеге асырады;</w:t>
      </w:r>
    </w:p>
    <w:bookmarkEnd w:id="290"/>
    <w:bookmarkStart w:name="z309" w:id="291"/>
    <w:p>
      <w:pPr>
        <w:spacing w:after="0"/>
        <w:ind w:left="0"/>
        <w:jc w:val="both"/>
      </w:pPr>
      <w:r>
        <w:rPr>
          <w:rFonts w:ascii="Times New Roman"/>
          <w:b w:val="false"/>
          <w:i w:val="false"/>
          <w:color w:val="000000"/>
          <w:sz w:val="28"/>
        </w:rPr>
        <w:t>
      Шыны ыдыстардың қалдықтарын қалпына келтіру экологиялық қауіпсіздік талаптарын сақтай отырып жүзеге асырылады:</w:t>
      </w:r>
    </w:p>
    <w:bookmarkEnd w:id="291"/>
    <w:bookmarkStart w:name="z310" w:id="292"/>
    <w:p>
      <w:pPr>
        <w:spacing w:after="0"/>
        <w:ind w:left="0"/>
        <w:jc w:val="both"/>
      </w:pPr>
      <w:r>
        <w:rPr>
          <w:rFonts w:ascii="Times New Roman"/>
          <w:b w:val="false"/>
          <w:i w:val="false"/>
          <w:color w:val="000000"/>
          <w:sz w:val="28"/>
        </w:rPr>
        <w:t>
      - шыны ыдыстардың қалдықтарын қайта пайдалануға дайындау (сұрыптау, жуу, өңдеу);</w:t>
      </w:r>
    </w:p>
    <w:bookmarkEnd w:id="292"/>
    <w:bookmarkStart w:name="z311" w:id="293"/>
    <w:p>
      <w:pPr>
        <w:spacing w:after="0"/>
        <w:ind w:left="0"/>
        <w:jc w:val="both"/>
      </w:pPr>
      <w:r>
        <w:rPr>
          <w:rFonts w:ascii="Times New Roman"/>
          <w:b w:val="false"/>
          <w:i w:val="false"/>
          <w:color w:val="000000"/>
          <w:sz w:val="28"/>
        </w:rPr>
        <w:t>
      - жаңа өнімдерді өндірумен механикалық және термиялық әдістер (шыны жүні, шыны ыдыстар, шыны талшықтар, плиткалар және т.б.);</w:t>
      </w:r>
    </w:p>
    <w:bookmarkEnd w:id="293"/>
    <w:bookmarkStart w:name="z312" w:id="294"/>
    <w:p>
      <w:pPr>
        <w:spacing w:after="0"/>
        <w:ind w:left="0"/>
        <w:jc w:val="both"/>
      </w:pPr>
      <w:r>
        <w:rPr>
          <w:rFonts w:ascii="Times New Roman"/>
          <w:b w:val="false"/>
          <w:i w:val="false"/>
          <w:color w:val="000000"/>
          <w:sz w:val="28"/>
        </w:rPr>
        <w:t>
      Коммуналдық қалдықтардың қауіпті құрамдас бөліктері кәдеге жарату үшін мамандандырылған қауіпті қалдықтар объектілеріне жіберіледі.</w:t>
      </w:r>
    </w:p>
    <w:bookmarkEnd w:id="294"/>
    <w:bookmarkStart w:name="z313" w:id="295"/>
    <w:p>
      <w:pPr>
        <w:spacing w:after="0"/>
        <w:ind w:left="0"/>
        <w:jc w:val="both"/>
      </w:pPr>
      <w:r>
        <w:rPr>
          <w:rFonts w:ascii="Times New Roman"/>
          <w:b w:val="false"/>
          <w:i w:val="false"/>
          <w:color w:val="000000"/>
          <w:sz w:val="28"/>
        </w:rPr>
        <w:t>
      Тамақ қалдықтары</w:t>
      </w:r>
    </w:p>
    <w:bookmarkEnd w:id="295"/>
    <w:bookmarkStart w:name="z314" w:id="296"/>
    <w:p>
      <w:pPr>
        <w:spacing w:after="0"/>
        <w:ind w:left="0"/>
        <w:jc w:val="both"/>
      </w:pPr>
      <w:r>
        <w:rPr>
          <w:rFonts w:ascii="Times New Roman"/>
          <w:b w:val="false"/>
          <w:i w:val="false"/>
          <w:color w:val="000000"/>
          <w:sz w:val="28"/>
        </w:rPr>
        <w:t>
      Жеке жиналған биологиялық ыдырайтын ҚТҚ фракциялары, негізінен тамақ және органикалық қалдықтар аэробты немесе анаэробты әдіспен өңделуі керек. Сондай-ақ, бұл қалдықтарды кәріз-тазарту станцияларының шламымен бірге қайта өңдеу қаралатын болады. Өңдеу арқылы тыңайтқыш немесе биогаз алуға болады. Бүгінгі таңда органикалық қалдықтарды кәдеге жарату мен қайта өңдеудің әртүрлі технологиялары бар, олардың ішінде: биогаз алу, компосттау және басқалар.</w:t>
      </w:r>
    </w:p>
    <w:bookmarkEnd w:id="296"/>
    <w:bookmarkStart w:name="z315" w:id="297"/>
    <w:p>
      <w:pPr>
        <w:spacing w:after="0"/>
        <w:ind w:left="0"/>
        <w:jc w:val="both"/>
      </w:pPr>
      <w:r>
        <w:rPr>
          <w:rFonts w:ascii="Times New Roman"/>
          <w:b w:val="false"/>
          <w:i w:val="false"/>
          <w:color w:val="000000"/>
          <w:sz w:val="28"/>
        </w:rPr>
        <w:t>
      ҚТҚ ыдырауының табиғи әдісіне компосттау жатады. Компосттау-бұл табиғи биологиялық ыдырауға негізделген қалдықтарды қайта өңдеу технологиясы. Осы себепті компосттау органикалық шыққан қалдықтарды өңдеу үшін кеңінен қолданылады. Бүгінгі таңда тамақ қалдықтарын да, бөлінбеген ағынды да компосттау технологиялары бар.</w:t>
      </w:r>
    </w:p>
    <w:bookmarkEnd w:id="297"/>
    <w:bookmarkStart w:name="z316" w:id="298"/>
    <w:p>
      <w:pPr>
        <w:spacing w:after="0"/>
        <w:ind w:left="0"/>
        <w:jc w:val="both"/>
      </w:pPr>
      <w:r>
        <w:rPr>
          <w:rFonts w:ascii="Times New Roman"/>
          <w:b w:val="false"/>
          <w:i w:val="false"/>
          <w:color w:val="000000"/>
          <w:sz w:val="28"/>
        </w:rPr>
        <w:t>
      Органикалық қалдықтарды компосттау тікелей үй шаруашылығында да, орталықтан да болуы мүмкін. Тікелей үй шаруашылықтарында компосттау тек компост шұңқырларында немесе арнайы компост машиналарын қолдану арқылы жүзеге асырылады. Орталықтандырылған компосттау кезінде тұтынушылар органикалық заттарды бөлек жинауды қамтамасыз етеді, содан кейін олар арнайы жабдықталған алаңдарға немесе компост төселетін сүрлем орындарына шығарылады. Кейіннен мұндай компост ауыл шаруашылығының қажеттіліктері үшін қолданылады. Биологиялық ыдырайтын қалдықтардың көп мөлшері пайда болатын және қосалқы шаруашылық бар ұйымдар мен мекемелерде (мысалы, мектептерде) компосттау жеке-жеке жүргізілуі мүмкін.</w:t>
      </w:r>
    </w:p>
    <w:bookmarkEnd w:id="298"/>
    <w:bookmarkStart w:name="z317" w:id="299"/>
    <w:p>
      <w:pPr>
        <w:spacing w:after="0"/>
        <w:ind w:left="0"/>
        <w:jc w:val="both"/>
      </w:pPr>
      <w:r>
        <w:rPr>
          <w:rFonts w:ascii="Times New Roman"/>
          <w:b w:val="false"/>
          <w:i w:val="false"/>
          <w:color w:val="000000"/>
          <w:sz w:val="28"/>
        </w:rPr>
        <w:t>
      Ірі және құрылыс қалдықтары</w:t>
      </w:r>
    </w:p>
    <w:bookmarkEnd w:id="299"/>
    <w:bookmarkStart w:name="z318" w:id="300"/>
    <w:p>
      <w:pPr>
        <w:spacing w:after="0"/>
        <w:ind w:left="0"/>
        <w:jc w:val="both"/>
      </w:pPr>
      <w:r>
        <w:rPr>
          <w:rFonts w:ascii="Times New Roman"/>
          <w:b w:val="false"/>
          <w:i w:val="false"/>
          <w:color w:val="000000"/>
          <w:sz w:val="28"/>
        </w:rPr>
        <w:t>
      Жинау пункттеріндегі қауіпті емес ірі габаритті қалдықтардан қауіпті фракцияларды алып тастау, содан кейін мамандандырылған ұйымдарға қайта өңдеуге және/немесе кәдеге жаратуға жіберу қажет.</w:t>
      </w:r>
    </w:p>
    <w:bookmarkEnd w:id="300"/>
    <w:bookmarkStart w:name="z319" w:id="301"/>
    <w:p>
      <w:pPr>
        <w:spacing w:after="0"/>
        <w:ind w:left="0"/>
        <w:jc w:val="both"/>
      </w:pPr>
      <w:r>
        <w:rPr>
          <w:rFonts w:ascii="Times New Roman"/>
          <w:b w:val="false"/>
          <w:i w:val="false"/>
          <w:color w:val="000000"/>
          <w:sz w:val="28"/>
        </w:rPr>
        <w:t>
      Құрылыс қалдықтарын жинау орнында екінші реттік шикізат пен қалдықтардың қауіпті компоненттерін алу арқылы сұрыптау керек.</w:t>
      </w:r>
    </w:p>
    <w:bookmarkEnd w:id="301"/>
    <w:bookmarkStart w:name="z320" w:id="302"/>
    <w:p>
      <w:pPr>
        <w:spacing w:after="0"/>
        <w:ind w:left="0"/>
        <w:jc w:val="both"/>
      </w:pPr>
      <w:r>
        <w:rPr>
          <w:rFonts w:ascii="Times New Roman"/>
          <w:b w:val="false"/>
          <w:i w:val="false"/>
          <w:color w:val="000000"/>
          <w:sz w:val="28"/>
        </w:rPr>
        <w:t xml:space="preserve">
      Бөлек сұрыптау керек қалдықтар: ағаш; қағаз және картон; металл (бөлек қара және түсті металдар); минералды қалдықтар (тас, құрылыс тасы және кірпіш, сылақ, бетон, гипс, қаңылтыр шыны және т.б.); темірбетон және бетон бөлшектері. </w:t>
      </w:r>
    </w:p>
    <w:bookmarkEnd w:id="302"/>
    <w:bookmarkStart w:name="z321" w:id="303"/>
    <w:p>
      <w:pPr>
        <w:spacing w:after="0"/>
        <w:ind w:left="0"/>
        <w:jc w:val="both"/>
      </w:pPr>
      <w:r>
        <w:rPr>
          <w:rFonts w:ascii="Times New Roman"/>
          <w:b w:val="false"/>
          <w:i w:val="false"/>
          <w:color w:val="000000"/>
          <w:sz w:val="28"/>
        </w:rPr>
        <w:t>
      Ірі құрылыс қалдықтарын өңдеу үшін ұсақтау және сұрыптау кешендері қолданылады.</w:t>
      </w:r>
    </w:p>
    <w:bookmarkEnd w:id="303"/>
    <w:bookmarkStart w:name="z322" w:id="304"/>
    <w:p>
      <w:pPr>
        <w:spacing w:after="0"/>
        <w:ind w:left="0"/>
        <w:jc w:val="both"/>
      </w:pPr>
      <w:r>
        <w:rPr>
          <w:rFonts w:ascii="Times New Roman"/>
          <w:b w:val="false"/>
          <w:i w:val="false"/>
          <w:color w:val="000000"/>
          <w:sz w:val="28"/>
        </w:rPr>
        <w:t xml:space="preserve">
      Қауіпті құрылыс қалдықтарына мыналар жатады: </w:t>
      </w:r>
    </w:p>
    <w:bookmarkEnd w:id="304"/>
    <w:bookmarkStart w:name="z323" w:id="305"/>
    <w:p>
      <w:pPr>
        <w:spacing w:after="0"/>
        <w:ind w:left="0"/>
        <w:jc w:val="both"/>
      </w:pPr>
      <w:r>
        <w:rPr>
          <w:rFonts w:ascii="Times New Roman"/>
          <w:b w:val="false"/>
          <w:i w:val="false"/>
          <w:color w:val="000000"/>
          <w:sz w:val="28"/>
        </w:rPr>
        <w:t xml:space="preserve">
      1) құрамында асбест – шифер немесе этернит, асбестцемент плиталары, асбестцемент құбырлары, оқшаулағыш материалдар және т. б. бар қалдықтар; </w:t>
      </w:r>
    </w:p>
    <w:bookmarkEnd w:id="305"/>
    <w:bookmarkStart w:name="z324" w:id="306"/>
    <w:p>
      <w:pPr>
        <w:spacing w:after="0"/>
        <w:ind w:left="0"/>
        <w:jc w:val="both"/>
      </w:pPr>
      <w:r>
        <w:rPr>
          <w:rFonts w:ascii="Times New Roman"/>
          <w:b w:val="false"/>
          <w:i w:val="false"/>
          <w:color w:val="000000"/>
          <w:sz w:val="28"/>
        </w:rPr>
        <w:t xml:space="preserve">
      2) бояулар, лактар, желімдер, шайырлар қалдықтары, оның ішінде құрамында бос ыдыс және аталған қалдықтарға малынған материалдар және т. б.; </w:t>
      </w:r>
    </w:p>
    <w:bookmarkEnd w:id="306"/>
    <w:bookmarkStart w:name="z325" w:id="307"/>
    <w:p>
      <w:pPr>
        <w:spacing w:after="0"/>
        <w:ind w:left="0"/>
        <w:jc w:val="both"/>
      </w:pPr>
      <w:r>
        <w:rPr>
          <w:rFonts w:ascii="Times New Roman"/>
          <w:b w:val="false"/>
          <w:i w:val="false"/>
          <w:color w:val="000000"/>
          <w:sz w:val="28"/>
        </w:rPr>
        <w:t xml:space="preserve">
      3) құрамында мұнай өнімдері-тек, сіңдірілген оқшаулағыш материалдар, құрамында асфальт шайыры және т.б. бар; </w:t>
      </w:r>
    </w:p>
    <w:bookmarkEnd w:id="307"/>
    <w:bookmarkStart w:name="z326" w:id="308"/>
    <w:p>
      <w:pPr>
        <w:spacing w:after="0"/>
        <w:ind w:left="0"/>
        <w:jc w:val="both"/>
      </w:pPr>
      <w:r>
        <w:rPr>
          <w:rFonts w:ascii="Times New Roman"/>
          <w:b w:val="false"/>
          <w:i w:val="false"/>
          <w:color w:val="000000"/>
          <w:sz w:val="28"/>
        </w:rPr>
        <w:t xml:space="preserve">
      4) ластанған топырақ. </w:t>
      </w:r>
    </w:p>
    <w:bookmarkEnd w:id="308"/>
    <w:bookmarkStart w:name="z327" w:id="309"/>
    <w:p>
      <w:pPr>
        <w:spacing w:after="0"/>
        <w:ind w:left="0"/>
        <w:jc w:val="both"/>
      </w:pPr>
      <w:r>
        <w:rPr>
          <w:rFonts w:ascii="Times New Roman"/>
          <w:b w:val="false"/>
          <w:i w:val="false"/>
          <w:color w:val="000000"/>
          <w:sz w:val="28"/>
        </w:rPr>
        <w:t xml:space="preserve">
      Қауіпті құрылыс қалдықтары бөлек жиналады және әрі қарай қайта өңдеу және/немесе кәдеге жарату үшін мамандандырылған компанияларға беріледі. </w:t>
      </w:r>
    </w:p>
    <w:bookmarkEnd w:id="309"/>
    <w:bookmarkStart w:name="z328" w:id="310"/>
    <w:p>
      <w:pPr>
        <w:spacing w:after="0"/>
        <w:ind w:left="0"/>
        <w:jc w:val="both"/>
      </w:pPr>
      <w:r>
        <w:rPr>
          <w:rFonts w:ascii="Times New Roman"/>
          <w:b w:val="false"/>
          <w:i w:val="false"/>
          <w:color w:val="000000"/>
          <w:sz w:val="28"/>
        </w:rPr>
        <w:t>
      Одан әрі өңдеуге жатпайтын сұрыпталғаннан кейін коммуналдық қалдықтарды көму ҚТҚ полигонында өкізіледі.</w:t>
      </w:r>
    </w:p>
    <w:bookmarkEnd w:id="310"/>
    <w:bookmarkStart w:name="z329" w:id="311"/>
    <w:p>
      <w:pPr>
        <w:spacing w:after="0"/>
        <w:ind w:left="0"/>
        <w:jc w:val="left"/>
      </w:pPr>
      <w:r>
        <w:rPr>
          <w:rFonts w:ascii="Times New Roman"/>
          <w:b/>
          <w:i w:val="false"/>
          <w:color w:val="000000"/>
        </w:rPr>
        <w:t xml:space="preserve"> 4.4. Коммуналдық қалдықтарды қауіпсіз көмуді қамтамасыз ету жөніндегі шаралар</w:t>
      </w:r>
    </w:p>
    <w:bookmarkEnd w:id="311"/>
    <w:bookmarkStart w:name="z330" w:id="312"/>
    <w:p>
      <w:pPr>
        <w:spacing w:after="0"/>
        <w:ind w:left="0"/>
        <w:jc w:val="both"/>
      </w:pPr>
      <w:r>
        <w:rPr>
          <w:rFonts w:ascii="Times New Roman"/>
          <w:b w:val="false"/>
          <w:i w:val="false"/>
          <w:color w:val="000000"/>
          <w:sz w:val="28"/>
        </w:rPr>
        <w:t>
      Коммуналдық қалдықтарды қауіпсіз орналастыруды қамтамасыз ету үшін келесі шараларды қабылдау қажет:</w:t>
      </w:r>
    </w:p>
    <w:bookmarkEnd w:id="312"/>
    <w:bookmarkStart w:name="z331" w:id="313"/>
    <w:p>
      <w:pPr>
        <w:spacing w:after="0"/>
        <w:ind w:left="0"/>
        <w:jc w:val="both"/>
      </w:pPr>
      <w:r>
        <w:rPr>
          <w:rFonts w:ascii="Times New Roman"/>
          <w:b w:val="false"/>
          <w:i w:val="false"/>
          <w:color w:val="000000"/>
          <w:sz w:val="28"/>
        </w:rPr>
        <w:t>
      - қоқыс полигон салу және пайдалануға беру;</w:t>
      </w:r>
    </w:p>
    <w:bookmarkEnd w:id="313"/>
    <w:bookmarkStart w:name="z332" w:id="314"/>
    <w:p>
      <w:pPr>
        <w:spacing w:after="0"/>
        <w:ind w:left="0"/>
        <w:jc w:val="both"/>
      </w:pPr>
      <w:r>
        <w:rPr>
          <w:rFonts w:ascii="Times New Roman"/>
          <w:b w:val="false"/>
          <w:i w:val="false"/>
          <w:color w:val="000000"/>
          <w:sz w:val="28"/>
        </w:rPr>
        <w:t>
      - ескі қатты тұрмыстық қалдықтар полигонының жерін кезең-кезеңімен рекультивациялау және қалпына келтіру;</w:t>
      </w:r>
    </w:p>
    <w:bookmarkEnd w:id="314"/>
    <w:bookmarkStart w:name="z333" w:id="315"/>
    <w:p>
      <w:pPr>
        <w:spacing w:after="0"/>
        <w:ind w:left="0"/>
        <w:jc w:val="both"/>
      </w:pPr>
      <w:r>
        <w:rPr>
          <w:rFonts w:ascii="Times New Roman"/>
          <w:b w:val="false"/>
          <w:i w:val="false"/>
          <w:color w:val="000000"/>
          <w:sz w:val="28"/>
        </w:rPr>
        <w:t>
      - рұқсат етілмеген полигондарды/қоқыс тастау орындарын анықтау және жою.</w:t>
      </w:r>
    </w:p>
    <w:bookmarkEnd w:id="315"/>
    <w:bookmarkStart w:name="z334" w:id="316"/>
    <w:p>
      <w:pPr>
        <w:spacing w:after="0"/>
        <w:ind w:left="0"/>
        <w:jc w:val="both"/>
      </w:pPr>
      <w:r>
        <w:rPr>
          <w:rFonts w:ascii="Times New Roman"/>
          <w:b w:val="false"/>
          <w:i w:val="false"/>
          <w:color w:val="000000"/>
          <w:sz w:val="28"/>
        </w:rPr>
        <w:t>
      Ескі Полигонның аумағында қабылдауды, сұрыптауды қамтитын инфрақұрылымды құру қажет, содан кейін ғана ҚТҚ-ның қалдық бөліктері көміледі.</w:t>
      </w:r>
    </w:p>
    <w:bookmarkEnd w:id="316"/>
    <w:bookmarkStart w:name="z335" w:id="317"/>
    <w:p>
      <w:pPr>
        <w:spacing w:after="0"/>
        <w:ind w:left="0"/>
        <w:jc w:val="both"/>
      </w:pPr>
      <w:r>
        <w:rPr>
          <w:rFonts w:ascii="Times New Roman"/>
          <w:b w:val="false"/>
          <w:i w:val="false"/>
          <w:color w:val="000000"/>
          <w:sz w:val="28"/>
        </w:rPr>
        <w:t>
      Заңнаманың талаптарына сәйкес қолданыстағы ҚТҚ полигоны аумағының жерлерін кезең-кезеңімен қалпына келтіру және қалпына келтіру жүргізілетін болады. Қолданыстағы ҚТҚ полигонын жабуға экологиялық рұқсат алғаннан кейін ғана жол беріледі. Қалдықтарды көму полигоны қоршаған ортаны қорғау саласындағы уәкілетті органның және санитариялық-эпидемиологиялық қызмет саласындағы мемлекеттік органның лауазымды адамдары жергілікті жерде қорытынды тексеруді орындағаннан, полигон иесі берген барлық ақпаратты бағалағаннан және полигонның жабылуын мақұлдағаны туралы хабардар еткеннен кейін ғана жабық деп қарауға болады.</w:t>
      </w:r>
    </w:p>
    <w:bookmarkEnd w:id="317"/>
    <w:bookmarkStart w:name="z336" w:id="318"/>
    <w:p>
      <w:pPr>
        <w:spacing w:after="0"/>
        <w:ind w:left="0"/>
        <w:jc w:val="both"/>
      </w:pPr>
      <w:r>
        <w:rPr>
          <w:rFonts w:ascii="Times New Roman"/>
          <w:b w:val="false"/>
          <w:i w:val="false"/>
          <w:color w:val="000000"/>
          <w:sz w:val="28"/>
        </w:rPr>
        <w:t>
      Полигон жабылғаннан кейін полигон иесі аумақты рекультивациялауды жүзеге асыруы және бес жыл ішінде қоқыс газы мен фильтрат шығарындыларына мониторинг жүргізуі тиіс. Бұзылған жерлерді қалпына келтіруге және кейіннен мониторинг жүргізуге арналған қаражат полигонның тарату қорынан түседі. Полигон иесі жобаның шарттарына сәйкес полигонды рекультивациялауды орындағаннан және орындалған жұмыстар қоршаған ортаны қорғау саласындағы уәкілетті органның қатысуымен қабылдау комиссиясының актісімен қабылданғаннан кейін иесі қоршаған ортаға мониторинг жүргізуді тоқтатады.</w:t>
      </w:r>
    </w:p>
    <w:bookmarkEnd w:id="318"/>
    <w:bookmarkStart w:name="z337" w:id="319"/>
    <w:p>
      <w:pPr>
        <w:spacing w:after="0"/>
        <w:ind w:left="0"/>
        <w:jc w:val="both"/>
      </w:pPr>
      <w:r>
        <w:rPr>
          <w:rFonts w:ascii="Times New Roman"/>
          <w:b w:val="false"/>
          <w:i w:val="false"/>
          <w:color w:val="000000"/>
          <w:sz w:val="28"/>
        </w:rPr>
        <w:t>
      Рұқсат етілмеген полигондармен проблемаларды шешу үшін 2022 жылы "Қазақстан Ғарыш Сапары" ҰК" АҚ спутниктері тіркеген ҚТҚ-ның барлық үлкен полигондары бойынша мұқият аудит жүргізу қажет.</w:t>
      </w:r>
    </w:p>
    <w:bookmarkEnd w:id="319"/>
    <w:bookmarkStart w:name="z338" w:id="320"/>
    <w:p>
      <w:pPr>
        <w:spacing w:after="0"/>
        <w:ind w:left="0"/>
        <w:jc w:val="both"/>
      </w:pPr>
      <w:r>
        <w:rPr>
          <w:rFonts w:ascii="Times New Roman"/>
          <w:b w:val="false"/>
          <w:i w:val="false"/>
          <w:color w:val="000000"/>
          <w:sz w:val="28"/>
        </w:rPr>
        <w:t xml:space="preserve">
      Полигонды залалсыздандырудың қолданыстағы жалпы қабылданған әдістемесі мынадай кезеңдерді қамтиды: полигонның қауіптілік дәрежесін анықтау; баламалы нұсқаларды бағалау; залалсыздандыру және рекультивациялау технологиясын әзірлеу. </w:t>
      </w:r>
    </w:p>
    <w:bookmarkEnd w:id="320"/>
    <w:bookmarkStart w:name="z339" w:id="321"/>
    <w:p>
      <w:pPr>
        <w:spacing w:after="0"/>
        <w:ind w:left="0"/>
        <w:jc w:val="both"/>
      </w:pPr>
      <w:r>
        <w:rPr>
          <w:rFonts w:ascii="Times New Roman"/>
          <w:b w:val="false"/>
          <w:i w:val="false"/>
          <w:color w:val="000000"/>
          <w:sz w:val="28"/>
        </w:rPr>
        <w:t xml:space="preserve">
      Рұқсат етілмеген полигондарды рекультивациялау бойынша техникалық шешімдер рекультивациядан кейін аумақтың функционалдық мақсатына және пайдаланылуына байланысты қабылданады. </w:t>
      </w:r>
    </w:p>
    <w:bookmarkEnd w:id="321"/>
    <w:bookmarkStart w:name="z340" w:id="322"/>
    <w:p>
      <w:pPr>
        <w:spacing w:after="0"/>
        <w:ind w:left="0"/>
        <w:jc w:val="both"/>
      </w:pPr>
      <w:r>
        <w:rPr>
          <w:rFonts w:ascii="Times New Roman"/>
          <w:b w:val="false"/>
          <w:i w:val="false"/>
          <w:color w:val="000000"/>
          <w:sz w:val="28"/>
        </w:rPr>
        <w:t>
      Жаңа қоқыс үйінділерінің пайда болуын болдырмау жөніндегі негізгі шара Шыңғырлау ауданын тұрғындарын 2030 жылға қарай қалдықтарды жинау және тасымалдау қызметтерімен 100% қамту болып табылады.</w:t>
      </w:r>
    </w:p>
    <w:bookmarkEnd w:id="322"/>
    <w:bookmarkStart w:name="z341" w:id="323"/>
    <w:p>
      <w:pPr>
        <w:spacing w:after="0"/>
        <w:ind w:left="0"/>
        <w:jc w:val="left"/>
      </w:pPr>
      <w:r>
        <w:rPr>
          <w:rFonts w:ascii="Times New Roman"/>
          <w:b/>
          <w:i w:val="false"/>
          <w:color w:val="000000"/>
        </w:rPr>
        <w:t xml:space="preserve"> 4.5 Коммуналдық қалдықтармен басқару мәселелері бойынша халықтың хабардарлығын арттыру және барлық мүдделі тараптардың өзара іс-қимылын күшейту жөніндегі шаралар</w:t>
      </w:r>
    </w:p>
    <w:bookmarkEnd w:id="323"/>
    <w:bookmarkStart w:name="z342" w:id="324"/>
    <w:p>
      <w:pPr>
        <w:spacing w:after="0"/>
        <w:ind w:left="0"/>
        <w:jc w:val="both"/>
      </w:pPr>
      <w:r>
        <w:rPr>
          <w:rFonts w:ascii="Times New Roman"/>
          <w:b w:val="false"/>
          <w:i w:val="false"/>
          <w:color w:val="000000"/>
          <w:sz w:val="28"/>
        </w:rPr>
        <w:t>
      Бағдарламаның тиімді жұмыс істеуі үшін халықтың хабардарлығы мен қолдауы маңызды. Жұртшылықтың хабардарлығын арттыру-бұл тұрақты негізде жүргізілуі керек ұзақ мерзімді процесс.</w:t>
      </w:r>
    </w:p>
    <w:bookmarkEnd w:id="324"/>
    <w:bookmarkStart w:name="z343" w:id="325"/>
    <w:p>
      <w:pPr>
        <w:spacing w:after="0"/>
        <w:ind w:left="0"/>
        <w:jc w:val="both"/>
      </w:pPr>
      <w:r>
        <w:rPr>
          <w:rFonts w:ascii="Times New Roman"/>
          <w:b w:val="false"/>
          <w:i w:val="false"/>
          <w:color w:val="000000"/>
          <w:sz w:val="28"/>
        </w:rPr>
        <w:t xml:space="preserve">
      ЖАО халықтың хабардарлығын арттыруда, ақпарат таратуда және қалдықтардың алдын алу жөніндегі бастамаларды қолдауда, сондай-ақ тиісті жағдайлар жасауда (мысалы, ірі габаритті қалдықтар, ЭЭЖҚ, құрылыс қалдықтары үшін арнайы орындар құру) шешуші рөл атқарады. </w:t>
      </w:r>
    </w:p>
    <w:bookmarkEnd w:id="325"/>
    <w:bookmarkStart w:name="z344" w:id="326"/>
    <w:p>
      <w:pPr>
        <w:spacing w:after="0"/>
        <w:ind w:left="0"/>
        <w:jc w:val="both"/>
      </w:pPr>
      <w:r>
        <w:rPr>
          <w:rFonts w:ascii="Times New Roman"/>
          <w:b w:val="false"/>
          <w:i w:val="false"/>
          <w:color w:val="000000"/>
          <w:sz w:val="28"/>
        </w:rPr>
        <w:t xml:space="preserve">
      Жергілікті газеттер мен журналдарда қалдықтарды басқару мәселесі және қалдықтарды дұрыс басқару талаптары туралы халықты оқытуға бағытталған мақалалар жариялау ұсынылады. </w:t>
      </w:r>
    </w:p>
    <w:bookmarkEnd w:id="326"/>
    <w:bookmarkStart w:name="z345" w:id="327"/>
    <w:p>
      <w:pPr>
        <w:spacing w:after="0"/>
        <w:ind w:left="0"/>
        <w:jc w:val="both"/>
      </w:pPr>
      <w:r>
        <w:rPr>
          <w:rFonts w:ascii="Times New Roman"/>
          <w:b w:val="false"/>
          <w:i w:val="false"/>
          <w:color w:val="000000"/>
          <w:sz w:val="28"/>
        </w:rPr>
        <w:t>
      ҚТҚ жинау және әкету жөніндегі мамандандырылған ұйымдардың қызметкерлері үй қалдықтарын сұрыптау тәртібін түсіндіретін және пластикке, шыныға, картонға және қағаз қалдықтарына арналған контейнерлерге бөлек қоймалауды кезең-кезеңімен экологиялық акциялар өткізу ұсынылады. Мұндай акциялар әдетте бөлек жинауға арналған контейнерлер орнатылған аулаларда да, олар әлі жоқ жерлерде де өткізіледі. Бұл ретте тұрғындарға полигондағы аралас күйдегі ҚТҚ-ның қоршаған ортаға тигізетін кері әсері және қалдықтарды бөлек жинауды енгізу қажеттілігі туралы егжей-тегжейлі түсіндірмелер жүргізіледі. Сондай-ақ, халық арасында қалдықтарды сұрыптаудың енгізілген жүйесі туралы түсіндірмелері бар түрлі-түсті парақшалардың таралуы жақсы нәтиже береді.</w:t>
      </w:r>
    </w:p>
    <w:bookmarkEnd w:id="327"/>
    <w:bookmarkStart w:name="z346" w:id="328"/>
    <w:p>
      <w:pPr>
        <w:spacing w:after="0"/>
        <w:ind w:left="0"/>
        <w:jc w:val="both"/>
      </w:pPr>
      <w:r>
        <w:rPr>
          <w:rFonts w:ascii="Times New Roman"/>
          <w:b w:val="false"/>
          <w:i w:val="false"/>
          <w:color w:val="000000"/>
          <w:sz w:val="28"/>
        </w:rPr>
        <w:t>
      Мүдделі жұртшылықтың негізгі топтарына басымдық беріледі:</w:t>
      </w:r>
    </w:p>
    <w:bookmarkEnd w:id="328"/>
    <w:bookmarkStart w:name="z347" w:id="329"/>
    <w:p>
      <w:pPr>
        <w:spacing w:after="0"/>
        <w:ind w:left="0"/>
        <w:jc w:val="both"/>
      </w:pPr>
      <w:r>
        <w:rPr>
          <w:rFonts w:ascii="Times New Roman"/>
          <w:b w:val="false"/>
          <w:i w:val="false"/>
          <w:color w:val="000000"/>
          <w:sz w:val="28"/>
        </w:rPr>
        <w:t>
      халық (жұмыс істейтін және жұмыс істемейтін (үй шаруасындағы әйелдер, зейнеткерлер, балалар);</w:t>
      </w:r>
    </w:p>
    <w:bookmarkEnd w:id="329"/>
    <w:bookmarkStart w:name="z348" w:id="330"/>
    <w:p>
      <w:pPr>
        <w:spacing w:after="0"/>
        <w:ind w:left="0"/>
        <w:jc w:val="both"/>
      </w:pPr>
      <w:r>
        <w:rPr>
          <w:rFonts w:ascii="Times New Roman"/>
          <w:b w:val="false"/>
          <w:i w:val="false"/>
          <w:color w:val="000000"/>
          <w:sz w:val="28"/>
        </w:rPr>
        <w:t>
      мұғалімдер, еріктілер, белсенді топтар және мемлекеттік емес ұйымдар.</w:t>
      </w:r>
    </w:p>
    <w:bookmarkEnd w:id="330"/>
    <w:bookmarkStart w:name="z349" w:id="331"/>
    <w:p>
      <w:pPr>
        <w:spacing w:after="0"/>
        <w:ind w:left="0"/>
        <w:jc w:val="both"/>
      </w:pPr>
      <w:r>
        <w:rPr>
          <w:rFonts w:ascii="Times New Roman"/>
          <w:b w:val="false"/>
          <w:i w:val="false"/>
          <w:color w:val="000000"/>
          <w:sz w:val="28"/>
        </w:rPr>
        <w:t>
      Жұртшылықты ақпараттандыру жөніндегі іс шаралар қалдықтармен жұмыс істеу бойынша халықпен ақпараттық жұмыс жоспарында көзделетін болады және мыналарды қамтитын болады:</w:t>
      </w:r>
    </w:p>
    <w:bookmarkEnd w:id="331"/>
    <w:bookmarkStart w:name="z350" w:id="332"/>
    <w:p>
      <w:pPr>
        <w:spacing w:after="0"/>
        <w:ind w:left="0"/>
        <w:jc w:val="both"/>
      </w:pPr>
      <w:r>
        <w:rPr>
          <w:rFonts w:ascii="Times New Roman"/>
          <w:b w:val="false"/>
          <w:i w:val="false"/>
          <w:color w:val="000000"/>
          <w:sz w:val="28"/>
        </w:rPr>
        <w:t>
      жергілікті газеттердегі басылымдар;</w:t>
      </w:r>
    </w:p>
    <w:bookmarkEnd w:id="332"/>
    <w:bookmarkStart w:name="z351" w:id="333"/>
    <w:p>
      <w:pPr>
        <w:spacing w:after="0"/>
        <w:ind w:left="0"/>
        <w:jc w:val="both"/>
      </w:pPr>
      <w:r>
        <w:rPr>
          <w:rFonts w:ascii="Times New Roman"/>
          <w:b w:val="false"/>
          <w:i w:val="false"/>
          <w:color w:val="000000"/>
          <w:sz w:val="28"/>
        </w:rPr>
        <w:t>
      мектептерде, жалпы жұртшылық арасында тарату үшін материалдық ресурстарды қайталама пайдалану туралы ақпараттық материалдар;</w:t>
      </w:r>
    </w:p>
    <w:bookmarkEnd w:id="333"/>
    <w:bookmarkStart w:name="z352" w:id="334"/>
    <w:p>
      <w:pPr>
        <w:spacing w:after="0"/>
        <w:ind w:left="0"/>
        <w:jc w:val="both"/>
      </w:pPr>
      <w:r>
        <w:rPr>
          <w:rFonts w:ascii="Times New Roman"/>
          <w:b w:val="false"/>
          <w:i w:val="false"/>
          <w:color w:val="000000"/>
          <w:sz w:val="28"/>
        </w:rPr>
        <w:t>
      үйде тамақ қалдықтарын компосттау туралы брошюралар;</w:t>
      </w:r>
    </w:p>
    <w:bookmarkEnd w:id="334"/>
    <w:bookmarkStart w:name="z353" w:id="335"/>
    <w:p>
      <w:pPr>
        <w:spacing w:after="0"/>
        <w:ind w:left="0"/>
        <w:jc w:val="both"/>
      </w:pPr>
      <w:r>
        <w:rPr>
          <w:rFonts w:ascii="Times New Roman"/>
          <w:b w:val="false"/>
          <w:i w:val="false"/>
          <w:color w:val="000000"/>
          <w:sz w:val="28"/>
        </w:rPr>
        <w:t>
      оқушылар мен студенттер үшін полигондарға таныстыру сапарларын ұйымдастыру;</w:t>
      </w:r>
    </w:p>
    <w:bookmarkEnd w:id="335"/>
    <w:bookmarkStart w:name="z354" w:id="336"/>
    <w:p>
      <w:pPr>
        <w:spacing w:after="0"/>
        <w:ind w:left="0"/>
        <w:jc w:val="both"/>
      </w:pPr>
      <w:r>
        <w:rPr>
          <w:rFonts w:ascii="Times New Roman"/>
          <w:b w:val="false"/>
          <w:i w:val="false"/>
          <w:color w:val="000000"/>
          <w:sz w:val="28"/>
        </w:rPr>
        <w:t>
      Қалдықтарды қайта өңдеу ЖАО-ның ҚТҚ-ны бөлек жинау және қайта өңдеу жөніндегі бизнес бастамаларына жәрдемдесуі бар жерде дамиды. Қалдықтарды басқару саласындағы ұсыныстарды талқылау, қайталама шикізат пен контейнерлерді қабылдау пункттерін орнату және т. б. үшін ЖАО мен бизнестің және басқа да мүдделі тараптардың өзара іс-қимылы бойынша түрлі кездесулер, дөңгелек үстелдер өткізілетін болады.</w:t>
      </w:r>
    </w:p>
    <w:bookmarkEnd w:id="336"/>
    <w:bookmarkStart w:name="z355" w:id="337"/>
    <w:p>
      <w:pPr>
        <w:spacing w:after="0"/>
        <w:ind w:left="0"/>
        <w:jc w:val="left"/>
      </w:pPr>
      <w:r>
        <w:rPr>
          <w:rFonts w:ascii="Times New Roman"/>
          <w:b/>
          <w:i w:val="false"/>
          <w:color w:val="000000"/>
        </w:rPr>
        <w:t xml:space="preserve"> 5. ҚАЖЕТТІ РЕСУРСТАР МЕН ҚАРЖЫЛАНДЫРУ КӨЗДЕРІ</w:t>
      </w:r>
    </w:p>
    <w:bookmarkEnd w:id="337"/>
    <w:bookmarkStart w:name="z356" w:id="338"/>
    <w:p>
      <w:pPr>
        <w:spacing w:after="0"/>
        <w:ind w:left="0"/>
        <w:jc w:val="both"/>
      </w:pPr>
      <w:r>
        <w:rPr>
          <w:rFonts w:ascii="Times New Roman"/>
          <w:b w:val="false"/>
          <w:i w:val="false"/>
          <w:color w:val="000000"/>
          <w:sz w:val="28"/>
        </w:rPr>
        <w:t>
      Бағдарлама мен іс-шаралар мыналар арқылы қаржыландырылуы мүмкін:</w:t>
      </w:r>
    </w:p>
    <w:bookmarkEnd w:id="338"/>
    <w:bookmarkStart w:name="z357" w:id="339"/>
    <w:p>
      <w:pPr>
        <w:spacing w:after="0"/>
        <w:ind w:left="0"/>
        <w:jc w:val="both"/>
      </w:pPr>
      <w:r>
        <w:rPr>
          <w:rFonts w:ascii="Times New Roman"/>
          <w:b w:val="false"/>
          <w:i w:val="false"/>
          <w:color w:val="000000"/>
          <w:sz w:val="28"/>
        </w:rPr>
        <w:t>
      мемлекеттік және жергілікті бюджет;</w:t>
      </w:r>
    </w:p>
    <w:bookmarkEnd w:id="339"/>
    <w:bookmarkStart w:name="z358" w:id="340"/>
    <w:p>
      <w:pPr>
        <w:spacing w:after="0"/>
        <w:ind w:left="0"/>
        <w:jc w:val="both"/>
      </w:pPr>
      <w:r>
        <w:rPr>
          <w:rFonts w:ascii="Times New Roman"/>
          <w:b w:val="false"/>
          <w:i w:val="false"/>
          <w:color w:val="000000"/>
          <w:sz w:val="28"/>
        </w:rPr>
        <w:t>
      жеке инвестициялар,</w:t>
      </w:r>
    </w:p>
    <w:bookmarkEnd w:id="340"/>
    <w:bookmarkStart w:name="z359" w:id="341"/>
    <w:p>
      <w:pPr>
        <w:spacing w:after="0"/>
        <w:ind w:left="0"/>
        <w:jc w:val="both"/>
      </w:pPr>
      <w:r>
        <w:rPr>
          <w:rFonts w:ascii="Times New Roman"/>
          <w:b w:val="false"/>
          <w:i w:val="false"/>
          <w:color w:val="000000"/>
          <w:sz w:val="28"/>
        </w:rPr>
        <w:t>
      РОП қорлары,</w:t>
      </w:r>
    </w:p>
    <w:bookmarkEnd w:id="341"/>
    <w:bookmarkStart w:name="z360" w:id="342"/>
    <w:p>
      <w:pPr>
        <w:spacing w:after="0"/>
        <w:ind w:left="0"/>
        <w:jc w:val="both"/>
      </w:pPr>
      <w:r>
        <w:rPr>
          <w:rFonts w:ascii="Times New Roman"/>
          <w:b w:val="false"/>
          <w:i w:val="false"/>
          <w:color w:val="000000"/>
          <w:sz w:val="28"/>
        </w:rPr>
        <w:t>
      халықаралық қаржы ұйымдарының қаражаты,</w:t>
      </w:r>
    </w:p>
    <w:bookmarkEnd w:id="342"/>
    <w:bookmarkStart w:name="z361" w:id="343"/>
    <w:p>
      <w:pPr>
        <w:spacing w:after="0"/>
        <w:ind w:left="0"/>
        <w:jc w:val="both"/>
      </w:pPr>
      <w:r>
        <w:rPr>
          <w:rFonts w:ascii="Times New Roman"/>
          <w:b w:val="false"/>
          <w:i w:val="false"/>
          <w:color w:val="000000"/>
          <w:sz w:val="28"/>
        </w:rPr>
        <w:t>
      екінші деңгейдегі банктерден алынған несиелер және Қазақстан Республикасының заңнамасында тыйым салынбаған өзге де көздер.</w:t>
      </w:r>
    </w:p>
    <w:bookmarkEnd w:id="343"/>
    <w:bookmarkStart w:name="z362" w:id="344"/>
    <w:p>
      <w:pPr>
        <w:spacing w:after="0"/>
        <w:ind w:left="0"/>
        <w:jc w:val="both"/>
      </w:pPr>
      <w:r>
        <w:rPr>
          <w:rFonts w:ascii="Times New Roman"/>
          <w:b w:val="false"/>
          <w:i w:val="false"/>
          <w:color w:val="000000"/>
          <w:sz w:val="28"/>
        </w:rPr>
        <w:t>
      Ұсынылған Бағдарламаны іске асыруға және жоспарланған табиғатты қорғау іс-шараларын іске асыруға арналған қаржылық шығындарды ҚР ЭК 29-бабына сәйкес бюджет қаражаты есебінен жүзеге асыру жоспарлануда. Бұл тетік жергілікті бюджетке түсетін қоршаған ортаға теріс әсер еткені үшін төлемақының сомасынан кем емес мөлшерде қаражатты пайдалануға мүмкіндік береді.</w:t>
      </w:r>
    </w:p>
    <w:bookmarkEnd w:id="344"/>
    <w:bookmarkStart w:name="z363" w:id="345"/>
    <w:p>
      <w:pPr>
        <w:spacing w:after="0"/>
        <w:ind w:left="0"/>
        <w:jc w:val="both"/>
      </w:pPr>
      <w:r>
        <w:rPr>
          <w:rFonts w:ascii="Times New Roman"/>
          <w:b w:val="false"/>
          <w:i w:val="false"/>
          <w:color w:val="000000"/>
          <w:sz w:val="28"/>
        </w:rPr>
        <w:t>
      Бағдарламаны іске асыру бойынша ұсынылған іс-шараларды ҚР ЭК 4-қосымшасында көзделген қоршаған ортаны қорғаудың типтік тізбесі негізінде аудан әкімдігі үш жылдық перспективаға әзірлеп жатқан Шыңғырлау ауданының қоршаған ортаны қорғау жөніндегі іс-шаралар жоспарына енгізу жоспарлануда, ол:</w:t>
      </w:r>
    </w:p>
    <w:bookmarkEnd w:id="345"/>
    <w:bookmarkStart w:name="z364" w:id="346"/>
    <w:p>
      <w:pPr>
        <w:spacing w:after="0"/>
        <w:ind w:left="0"/>
        <w:jc w:val="both"/>
      </w:pPr>
      <w:r>
        <w:rPr>
          <w:rFonts w:ascii="Times New Roman"/>
          <w:b w:val="false"/>
          <w:i w:val="false"/>
          <w:color w:val="000000"/>
          <w:sz w:val="28"/>
        </w:rPr>
        <w:t>
      - қалдықтардың кез келген түрін, соның ішінде бейберекет жатқан қалдықтарды, жинау, тасымалдау, залалсыздандыру, пайдалану және өңдеу технологияларын енгізу;</w:t>
      </w:r>
    </w:p>
    <w:bookmarkEnd w:id="346"/>
    <w:bookmarkStart w:name="z365" w:id="347"/>
    <w:p>
      <w:pPr>
        <w:spacing w:after="0"/>
        <w:ind w:left="0"/>
        <w:jc w:val="both"/>
      </w:pPr>
      <w:r>
        <w:rPr>
          <w:rFonts w:ascii="Times New Roman"/>
          <w:b w:val="false"/>
          <w:i w:val="false"/>
          <w:color w:val="000000"/>
          <w:sz w:val="28"/>
        </w:rPr>
        <w:t>
      - зауыттарды, цехтарды және өндіріс орындарын салу, қайта құру, қондырғыларды сатып алу және пайдалану:</w:t>
      </w:r>
    </w:p>
    <w:bookmarkEnd w:id="347"/>
    <w:bookmarkStart w:name="z366" w:id="348"/>
    <w:p>
      <w:pPr>
        <w:spacing w:after="0"/>
        <w:ind w:left="0"/>
        <w:jc w:val="both"/>
      </w:pPr>
      <w:r>
        <w:rPr>
          <w:rFonts w:ascii="Times New Roman"/>
          <w:b w:val="false"/>
          <w:i w:val="false"/>
          <w:color w:val="000000"/>
          <w:sz w:val="28"/>
        </w:rPr>
        <w:t>
      - қалдықтардың барлық түрлерін сақтауға арналған полигондар;</w:t>
      </w:r>
    </w:p>
    <w:bookmarkEnd w:id="348"/>
    <w:bookmarkStart w:name="z367" w:id="349"/>
    <w:p>
      <w:pPr>
        <w:spacing w:after="0"/>
        <w:ind w:left="0"/>
        <w:jc w:val="both"/>
      </w:pPr>
      <w:r>
        <w:rPr>
          <w:rFonts w:ascii="Times New Roman"/>
          <w:b w:val="false"/>
          <w:i w:val="false"/>
          <w:color w:val="000000"/>
          <w:sz w:val="28"/>
        </w:rPr>
        <w:t>
      - қалдықтарды жинау, тасымалдау, өңдеу, сұрыптау, кәдеге жарату және кәдеге жарату;</w:t>
      </w:r>
    </w:p>
    <w:bookmarkEnd w:id="349"/>
    <w:bookmarkStart w:name="z368" w:id="350"/>
    <w:p>
      <w:pPr>
        <w:spacing w:after="0"/>
        <w:ind w:left="0"/>
        <w:jc w:val="both"/>
      </w:pPr>
      <w:r>
        <w:rPr>
          <w:rFonts w:ascii="Times New Roman"/>
          <w:b w:val="false"/>
          <w:i w:val="false"/>
          <w:color w:val="000000"/>
          <w:sz w:val="28"/>
        </w:rPr>
        <w:t>
      - қайталама материалдық ресурстарды жинау және өңдеу;</w:t>
      </w:r>
    </w:p>
    <w:bookmarkEnd w:id="350"/>
    <w:bookmarkStart w:name="z369" w:id="351"/>
    <w:p>
      <w:pPr>
        <w:spacing w:after="0"/>
        <w:ind w:left="0"/>
        <w:jc w:val="both"/>
      </w:pPr>
      <w:r>
        <w:rPr>
          <w:rFonts w:ascii="Times New Roman"/>
          <w:b w:val="false"/>
          <w:i w:val="false"/>
          <w:color w:val="000000"/>
          <w:sz w:val="28"/>
        </w:rPr>
        <w:t>
      - қалдықтардан пайдалы компоненттерді алумен байланысты шикізатты немесе дайын өнімді алуға арналған (байыту қалдықтарын, аршыма тау және жанас жыныстарды, күл мен шлактарды, металлургиялық шлактарды, техногендік минералды түзілімдерді) өңдеу;</w:t>
      </w:r>
    </w:p>
    <w:bookmarkEnd w:id="351"/>
    <w:bookmarkStart w:name="z370" w:id="352"/>
    <w:p>
      <w:pPr>
        <w:spacing w:after="0"/>
        <w:ind w:left="0"/>
        <w:jc w:val="both"/>
      </w:pPr>
      <w:r>
        <w:rPr>
          <w:rFonts w:ascii="Times New Roman"/>
          <w:b w:val="false"/>
          <w:i w:val="false"/>
          <w:color w:val="000000"/>
          <w:sz w:val="28"/>
        </w:rPr>
        <w:t>
      - қалдықтардың түзілу және көму көлемін барынша азайтуға бағытталған жабдықтар мен технологиялық процестерді қайта құру, жаңғырту.</w:t>
      </w:r>
    </w:p>
    <w:bookmarkEnd w:id="352"/>
    <w:bookmarkStart w:name="z371" w:id="353"/>
    <w:p>
      <w:pPr>
        <w:spacing w:after="0"/>
        <w:ind w:left="0"/>
        <w:jc w:val="left"/>
      </w:pPr>
      <w:r>
        <w:rPr>
          <w:rFonts w:ascii="Times New Roman"/>
          <w:b/>
          <w:i w:val="false"/>
          <w:color w:val="000000"/>
        </w:rPr>
        <w:t xml:space="preserve"> 6. ҚАЛДЫҚТАРДЫ БАСҚАРУ БАҒДАРЛАМАСЫН ЖҮЗЕГЕ АСЫРУ БОЙЫНША ШАРАЛАР ЖОСПАРЫ</w:t>
      </w:r>
    </w:p>
    <w:bookmarkEnd w:id="353"/>
    <w:bookmarkStart w:name="z372" w:id="354"/>
    <w:p>
      <w:pPr>
        <w:spacing w:after="0"/>
        <w:ind w:left="0"/>
        <w:jc w:val="both"/>
      </w:pPr>
      <w:r>
        <w:rPr>
          <w:rFonts w:ascii="Times New Roman"/>
          <w:b w:val="false"/>
          <w:i w:val="false"/>
          <w:color w:val="000000"/>
          <w:sz w:val="28"/>
        </w:rPr>
        <w:t>
      Бағдарламаны іске асыру жөніндегі іс-шаралар жоспары Бағдарламаның құрамдас бөлігі болып табылады және іс-шаралар (күтілетін іс-шаралар) бойынша нәтиже көрсеткіштерін көрсетіп, мерзімдерін, орындаушыларын, аяқтау нысанын, бағдарламаны іске асыруға қажетті шығындар мен қаржыландыру көздерін айқындайдап,Бағдарламаның мақсаттары мен міндеттеріне толық қол жеткізуге бағытталған іс-шаралар/әрекеттер кешенін қамтиды.</w:t>
      </w:r>
    </w:p>
    <w:bookmarkEnd w:id="354"/>
    <w:bookmarkStart w:name="z373" w:id="355"/>
    <w:p>
      <w:pPr>
        <w:spacing w:after="0"/>
        <w:ind w:left="0"/>
        <w:jc w:val="both"/>
      </w:pPr>
      <w:r>
        <w:rPr>
          <w:rFonts w:ascii="Times New Roman"/>
          <w:b w:val="false"/>
          <w:i w:val="false"/>
          <w:color w:val="000000"/>
          <w:sz w:val="28"/>
        </w:rPr>
        <w:t>
      Қойылған мақсаттарға қол жеткізу және қойылған міндеттерді орындау үшін Бағдарламаны іске асыру жөніндегі іс-шаралар жоспары әзірленді, ол 2-қосымшада келтірілген.</w:t>
      </w:r>
    </w:p>
    <w:bookmarkEnd w:id="355"/>
    <w:bookmarkStart w:name="z374" w:id="356"/>
    <w:p>
      <w:pPr>
        <w:spacing w:after="0"/>
        <w:ind w:left="0"/>
        <w:jc w:val="both"/>
      </w:pPr>
      <w:r>
        <w:rPr>
          <w:rFonts w:ascii="Times New Roman"/>
          <w:b w:val="false"/>
          <w:i w:val="false"/>
          <w:color w:val="000000"/>
          <w:sz w:val="28"/>
        </w:rPr>
        <w:t>
      Іс-шаралар жоспары міндеттер мен көрсеткіштер бойынша топтастырылған, орындау мерзімдері мен жауапты тұлғалар көрсетілген. Іс-шаралар жоспары күтілетін нәтижелерге қол жеткізу үшін кешенді тәсілді және Бағдарламаны барлық жауапты орындаушылардың жұмысын үйлестіруді көздейді.</w:t>
      </w:r>
    </w:p>
    <w:bookmarkEnd w:id="356"/>
    <w:bookmarkStart w:name="z375" w:id="357"/>
    <w:p>
      <w:pPr>
        <w:spacing w:after="0"/>
        <w:ind w:left="0"/>
        <w:jc w:val="both"/>
      </w:pPr>
      <w:r>
        <w:rPr>
          <w:rFonts w:ascii="Times New Roman"/>
          <w:b w:val="false"/>
          <w:i w:val="false"/>
          <w:color w:val="000000"/>
          <w:sz w:val="28"/>
        </w:rPr>
        <w:t>
      Мониторинг нәтижелері бойынша негізделген ұсыныстар болған жағдайда Іс-шаралар жоспарына түзетулер қажет болған жағдайда жүзеге асырылады. Мониторинг нәтижелері бойынша осы Бағдарламаның мақсаттарына, міндеттеріне және нысаналы индикаторларына қол жеткізу мүмкін еместігі анықталған жағдайда, басқа да іс-шаралар белгіленеді және анықталған проблемалық мәселелерді шешу бойынша шаралар қабылданады.</w:t>
      </w:r>
    </w:p>
    <w:bookmarkEnd w:id="357"/>
    <w:bookmarkStart w:name="z376" w:id="358"/>
    <w:p>
      <w:pPr>
        <w:spacing w:after="0"/>
        <w:ind w:left="0"/>
        <w:jc w:val="both"/>
      </w:pPr>
      <w:r>
        <w:rPr>
          <w:rFonts w:ascii="Times New Roman"/>
          <w:b w:val="false"/>
          <w:i w:val="false"/>
          <w:color w:val="000000"/>
          <w:sz w:val="28"/>
        </w:rPr>
        <w:t>
      Мониторинг нәтижелері бойынша Тұрғын үй-коммуналдық шаруашылық бөлімі мыналарға бағытталған шешімдер қабылдайды:</w:t>
      </w:r>
    </w:p>
    <w:bookmarkEnd w:id="358"/>
    <w:bookmarkStart w:name="z377" w:id="359"/>
    <w:p>
      <w:pPr>
        <w:spacing w:after="0"/>
        <w:ind w:left="0"/>
        <w:jc w:val="both"/>
      </w:pPr>
      <w:r>
        <w:rPr>
          <w:rFonts w:ascii="Times New Roman"/>
          <w:b w:val="false"/>
          <w:i w:val="false"/>
          <w:color w:val="000000"/>
          <w:sz w:val="28"/>
        </w:rPr>
        <w:t>
      1) Бағдарламалардың белгіленген мақсаттары мен міндеттеріне қол жеткізу үшін жоспарланған іс-шараларды іске асыру тиімділігін арттыру (басқа іс-шараларды анықтау);</w:t>
      </w:r>
    </w:p>
    <w:bookmarkEnd w:id="359"/>
    <w:bookmarkStart w:name="z378" w:id="360"/>
    <w:p>
      <w:pPr>
        <w:spacing w:after="0"/>
        <w:ind w:left="0"/>
        <w:jc w:val="both"/>
      </w:pPr>
      <w:r>
        <w:rPr>
          <w:rFonts w:ascii="Times New Roman"/>
          <w:b w:val="false"/>
          <w:i w:val="false"/>
          <w:color w:val="000000"/>
          <w:sz w:val="28"/>
        </w:rPr>
        <w:t>
      2) Анықталған проблемалық мәселелер бойынша шаралар қабылдау.</w:t>
      </w:r>
    </w:p>
    <w:bookmarkEnd w:id="360"/>
    <w:bookmarkStart w:name="z379" w:id="361"/>
    <w:p>
      <w:pPr>
        <w:spacing w:after="0"/>
        <w:ind w:left="0"/>
        <w:jc w:val="both"/>
      </w:pPr>
      <w:r>
        <w:rPr>
          <w:rFonts w:ascii="Times New Roman"/>
          <w:b w:val="false"/>
          <w:i w:val="false"/>
          <w:color w:val="000000"/>
          <w:sz w:val="28"/>
        </w:rPr>
        <w:t>
      Тұрғын үй-коммуналдық шаруашылық бөлімі Бағдарламаның тапсырысшысы ретінде келесі функцияларды орындайды:</w:t>
      </w:r>
    </w:p>
    <w:bookmarkEnd w:id="361"/>
    <w:bookmarkStart w:name="z380" w:id="362"/>
    <w:p>
      <w:pPr>
        <w:spacing w:after="0"/>
        <w:ind w:left="0"/>
        <w:jc w:val="both"/>
      </w:pPr>
      <w:r>
        <w:rPr>
          <w:rFonts w:ascii="Times New Roman"/>
          <w:b w:val="false"/>
          <w:i w:val="false"/>
          <w:color w:val="000000"/>
          <w:sz w:val="28"/>
        </w:rPr>
        <w:t>
      1) Бағдарламаны барлық іске асырушылардың іс-қимылдарын үйлестіре отырып, Шыңғырлау ауданында коммуналдық қалдықтармен жұмыс істеу саласындағы мәселелерді шешуге бірыңғай орталықтандырылған кешенді тәсілді қалыптастырады және қамтамасыз етеді;</w:t>
      </w:r>
    </w:p>
    <w:bookmarkEnd w:id="362"/>
    <w:bookmarkStart w:name="z381" w:id="363"/>
    <w:p>
      <w:pPr>
        <w:spacing w:after="0"/>
        <w:ind w:left="0"/>
        <w:jc w:val="both"/>
      </w:pPr>
      <w:r>
        <w:rPr>
          <w:rFonts w:ascii="Times New Roman"/>
          <w:b w:val="false"/>
          <w:i w:val="false"/>
          <w:color w:val="000000"/>
          <w:sz w:val="28"/>
        </w:rPr>
        <w:t>
      2) Бюджет қаражаты есебінен Бағдарламаны іске асыруға арналған қаржылық шығыстар бойынша Шыңғырлау ауданының әкімдігімен өзара іс-қимыл жасайды;</w:t>
      </w:r>
    </w:p>
    <w:bookmarkEnd w:id="363"/>
    <w:bookmarkStart w:name="z382" w:id="364"/>
    <w:p>
      <w:pPr>
        <w:spacing w:after="0"/>
        <w:ind w:left="0"/>
        <w:jc w:val="both"/>
      </w:pPr>
      <w:r>
        <w:rPr>
          <w:rFonts w:ascii="Times New Roman"/>
          <w:b w:val="false"/>
          <w:i w:val="false"/>
          <w:color w:val="000000"/>
          <w:sz w:val="28"/>
        </w:rPr>
        <w:t>
      3) Коммуналдық қалдықтарды жинау және шығарумен айналысатын субъектілермен, мемлекеттік органдармен, әлеуметтік объектілермен, заңды тұлғалармен, жеке кәсіпкерлермен, жеке тұлғалармен Бағдарламаның іс-шараларын іске асыру мәселелері бойынша өзара іс-қимыл жасайды;</w:t>
      </w:r>
    </w:p>
    <w:bookmarkEnd w:id="364"/>
    <w:bookmarkStart w:name="z383" w:id="365"/>
    <w:p>
      <w:pPr>
        <w:spacing w:after="0"/>
        <w:ind w:left="0"/>
        <w:jc w:val="both"/>
      </w:pPr>
      <w:r>
        <w:rPr>
          <w:rFonts w:ascii="Times New Roman"/>
          <w:b w:val="false"/>
          <w:i w:val="false"/>
          <w:color w:val="000000"/>
          <w:sz w:val="28"/>
        </w:rPr>
        <w:t>
      4) Бағдарлама іс-шараларының іске асырылуын бақылауды жүзеге асырады, мониторинг нәтижелерін Қоғамдық кеңес отырыстарында талқылауға енгізеді;</w:t>
      </w:r>
    </w:p>
    <w:bookmarkEnd w:id="365"/>
    <w:bookmarkStart w:name="z384" w:id="366"/>
    <w:p>
      <w:pPr>
        <w:spacing w:after="0"/>
        <w:ind w:left="0"/>
        <w:jc w:val="both"/>
      </w:pPr>
      <w:r>
        <w:rPr>
          <w:rFonts w:ascii="Times New Roman"/>
          <w:b w:val="false"/>
          <w:i w:val="false"/>
          <w:color w:val="000000"/>
          <w:sz w:val="28"/>
        </w:rPr>
        <w:t>
      5) Іс-шараларға, нысаналы индикаторларға, Бағдарлама іс-шараларын іске асыруға арналған шығыстарға, оның ішінде Бағдарламаға тиісті өзгерістер енгізу қажеттілігін негіздей отырып, түскен ұсыныстар негізінде түзетулер енгізеді;</w:t>
      </w:r>
    </w:p>
    <w:bookmarkEnd w:id="366"/>
    <w:bookmarkStart w:name="z385" w:id="367"/>
    <w:p>
      <w:pPr>
        <w:spacing w:after="0"/>
        <w:ind w:left="0"/>
        <w:jc w:val="both"/>
      </w:pPr>
      <w:r>
        <w:rPr>
          <w:rFonts w:ascii="Times New Roman"/>
          <w:b w:val="false"/>
          <w:i w:val="false"/>
          <w:color w:val="000000"/>
          <w:sz w:val="28"/>
        </w:rPr>
        <w:t>
      6) Бағдарлама іс-шараларының іске асырылу барысын тексеруге қатысады;</w:t>
      </w:r>
    </w:p>
    <w:bookmarkEnd w:id="367"/>
    <w:bookmarkStart w:name="z386" w:id="368"/>
    <w:p>
      <w:pPr>
        <w:spacing w:after="0"/>
        <w:ind w:left="0"/>
        <w:jc w:val="both"/>
      </w:pPr>
      <w:r>
        <w:rPr>
          <w:rFonts w:ascii="Times New Roman"/>
          <w:b w:val="false"/>
          <w:i w:val="false"/>
          <w:color w:val="000000"/>
          <w:sz w:val="28"/>
        </w:rPr>
        <w:t>
      7) Бағдарламаны, сондай-ақ Бағдарлама іс-шараларын іске асыру барысы туралы ақпаратты Шыңғырлау ауданы әкімдігінің ресми интернет-ресурсында жариялайды.</w:t>
      </w:r>
    </w:p>
    <w:bookmarkEnd w:id="368"/>
    <w:bookmarkStart w:name="z387" w:id="369"/>
    <w:p>
      <w:pPr>
        <w:spacing w:after="0"/>
        <w:ind w:left="0"/>
        <w:jc w:val="both"/>
      </w:pPr>
      <w:r>
        <w:rPr>
          <w:rFonts w:ascii="Times New Roman"/>
          <w:b w:val="false"/>
          <w:i w:val="false"/>
          <w:color w:val="000000"/>
          <w:sz w:val="28"/>
        </w:rPr>
        <w:t>
      Бағдарламаны іске асырушылар: аудан әкімдігі; мәслихат; коммуналдық қалдықтарды жинау, шығару, кәдеге жарату және кәдеге жарату субъектілері: мемлекеттік органдар, әлеуметтік нысандар, заңды тұлғалар, жеке кәсіпкерлер, ғылыми-өндірістік бірлестік және басқа да мүдделі тұлғалар.</w:t>
      </w:r>
    </w:p>
    <w:bookmarkEnd w:id="369"/>
    <w:bookmarkStart w:name="z388" w:id="370"/>
    <w:p>
      <w:pPr>
        <w:spacing w:after="0"/>
        <w:ind w:left="0"/>
        <w:jc w:val="left"/>
      </w:pPr>
      <w:r>
        <w:rPr>
          <w:rFonts w:ascii="Times New Roman"/>
          <w:b/>
          <w:i w:val="false"/>
          <w:color w:val="000000"/>
        </w:rPr>
        <w:t xml:space="preserve"> 7. ҚАЛДЫҚТАРДЫ БАСҚАРУ БАҒДАРЛАМАСЫН ЖҮЗЕГЕ АСЫРУДЫҢ МОНИТОРИНГІ</w:t>
      </w:r>
    </w:p>
    <w:bookmarkEnd w:id="370"/>
    <w:bookmarkStart w:name="z389" w:id="371"/>
    <w:p>
      <w:pPr>
        <w:spacing w:after="0"/>
        <w:ind w:left="0"/>
        <w:jc w:val="both"/>
      </w:pPr>
      <w:r>
        <w:rPr>
          <w:rFonts w:ascii="Times New Roman"/>
          <w:b w:val="false"/>
          <w:i w:val="false"/>
          <w:color w:val="000000"/>
          <w:sz w:val="28"/>
        </w:rPr>
        <w:t>
      Коммуналдық қалдықтарды басқару бағдарламасының орындалуын бақылауды аудандық тұрғын үй-коммуналдық шаруашылық, жолаушылар көлігі және автомобиль жолдары бөлімінің басшылығы жүзеге асырады.</w:t>
      </w:r>
    </w:p>
    <w:bookmarkEnd w:id="371"/>
    <w:bookmarkStart w:name="z390" w:id="372"/>
    <w:p>
      <w:pPr>
        <w:spacing w:after="0"/>
        <w:ind w:left="0"/>
        <w:jc w:val="both"/>
      </w:pPr>
      <w:r>
        <w:rPr>
          <w:rFonts w:ascii="Times New Roman"/>
          <w:b w:val="false"/>
          <w:i w:val="false"/>
          <w:color w:val="000000"/>
          <w:sz w:val="28"/>
        </w:rPr>
        <w:t>
      Бағдарламаның мониторингі Бағдарламаны іске асыру туралы есепті қалыптастыру арқылы жүзеге асырылады. Есепте іске асырылған іс-шаралардың сипаттамасы, қол жеткізілген нәтижелер, оларды іске асыруға бөлінген қаржы ресурстарының нақты көлемдері, сондай-ақ есепті кезеңге жоспарланған іс-шаралардың орындалмау себептері мен нәтижелердің болмауы көрсетіледі.</w:t>
      </w:r>
    </w:p>
    <w:bookmarkEnd w:id="372"/>
    <w:bookmarkStart w:name="z391" w:id="373"/>
    <w:p>
      <w:pPr>
        <w:spacing w:after="0"/>
        <w:ind w:left="0"/>
        <w:jc w:val="both"/>
      </w:pPr>
      <w:r>
        <w:rPr>
          <w:rFonts w:ascii="Times New Roman"/>
          <w:b w:val="false"/>
          <w:i w:val="false"/>
          <w:color w:val="000000"/>
          <w:sz w:val="28"/>
        </w:rPr>
        <w:t>
      Бағдарламаның мониторингі өткен жылдың қорытындысы бойынша жылына бір рет өткізілетін болады.</w:t>
      </w:r>
    </w:p>
    <w:bookmarkEnd w:id="373"/>
    <w:bookmarkStart w:name="z392" w:id="374"/>
    <w:p>
      <w:pPr>
        <w:spacing w:after="0"/>
        <w:ind w:left="0"/>
        <w:jc w:val="both"/>
      </w:pPr>
      <w:r>
        <w:rPr>
          <w:rFonts w:ascii="Times New Roman"/>
          <w:b w:val="false"/>
          <w:i w:val="false"/>
          <w:color w:val="000000"/>
          <w:sz w:val="28"/>
        </w:rPr>
        <w:t>
      Бағдарлама және оның орындалуы туралы есептер жалпыға қолжетімді интернет-ресурста орналастыру арқылы жұртшылыққа қолжетімді болады.</w:t>
      </w:r>
    </w:p>
    <w:bookmarkEnd w:id="3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94" w:id="375"/>
    <w:p>
      <w:pPr>
        <w:spacing w:after="0"/>
        <w:ind w:left="0"/>
        <w:jc w:val="left"/>
      </w:pPr>
      <w:r>
        <w:rPr>
          <w:rFonts w:ascii="Times New Roman"/>
          <w:b/>
          <w:i w:val="false"/>
          <w:color w:val="000000"/>
        </w:rPr>
        <w:t xml:space="preserve"> Шыңғырлау аудандық коммуналдық қалдықтарды басқару жөніндегі 2024-2028 жылдарға арналған бағдарламасының көрсеткіштерін айқындау әдістемесі</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көрсеткіштерді қалыптастыру кезеңділігі мен мерзімдері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Есептеуәдістемесініңсипаттамасы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ҚТҚ жинау және әкетумен қамту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 және ҚТҚ жинау және әкету жөніндегі қызметтерге қолжетімділігі бар халықтың үлесін айқындау үшін қажет.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76"/>
          <w:p>
            <w:pPr>
              <w:spacing w:after="20"/>
              <w:ind w:left="20"/>
              <w:jc w:val="both"/>
            </w:pPr>
            <w:r>
              <w:rPr>
                <w:rFonts w:ascii="Times New Roman"/>
                <w:b w:val="false"/>
                <w:i w:val="false"/>
                <w:color w:val="000000"/>
                <w:sz w:val="20"/>
              </w:rPr>
              <w:t xml:space="preserve">
Көрсеткіш ауданға қызмет көрсететін барлық қоқыс шығаратын ұйымдар шарт жасасқан тұрғындардың санын аудан халқының жалпы санына бөлу арқылы қалыптасады, нәтижені пайызбен көрсетеді. </w:t>
            </w:r>
          </w:p>
          <w:bookmarkEnd w:id="376"/>
          <w:p>
            <w:pPr>
              <w:spacing w:after="20"/>
              <w:ind w:left="20"/>
              <w:jc w:val="both"/>
            </w:pPr>
            <w:r>
              <w:rPr>
                <w:rFonts w:ascii="Times New Roman"/>
                <w:b w:val="false"/>
                <w:i w:val="false"/>
                <w:color w:val="000000"/>
                <w:sz w:val="20"/>
              </w:rPr>
              <w:t>
Жария шарттарға көшу кезінде көрсеткішті абоненттер санын (адамдар саны) берілген шоттарға сәйкес аудан халқының жалпы санына бөлу арқылы алуға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77"/>
          <w:p>
            <w:pPr>
              <w:spacing w:after="20"/>
              <w:ind w:left="20"/>
              <w:jc w:val="both"/>
            </w:pPr>
            <w:r>
              <w:rPr>
                <w:rFonts w:ascii="Times New Roman"/>
                <w:b w:val="false"/>
                <w:i w:val="false"/>
                <w:color w:val="000000"/>
                <w:sz w:val="20"/>
              </w:rPr>
              <w:t>
Бөлек алыммен қамту:</w:t>
            </w:r>
          </w:p>
          <w:bookmarkEnd w:id="377"/>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w:t>
            </w:r>
          </w:p>
          <w:p>
            <w:pPr>
              <w:spacing w:after="20"/>
              <w:ind w:left="20"/>
              <w:jc w:val="both"/>
            </w:pPr>
            <w:r>
              <w:rPr>
                <w:rFonts w:ascii="Times New Roman"/>
                <w:b w:val="false"/>
                <w:i w:val="false"/>
                <w:color w:val="000000"/>
                <w:sz w:val="20"/>
              </w:rPr>
              <w:t>
- қалдықтардың жекелеген қауіпті түрлеріне (Медициналық және құрамында сынабы бар, ЭЭЖҚ)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78"/>
          <w:p>
            <w:pPr>
              <w:spacing w:after="20"/>
              <w:ind w:left="20"/>
              <w:jc w:val="both"/>
            </w:pPr>
            <w:r>
              <w:rPr>
                <w:rFonts w:ascii="Times New Roman"/>
                <w:b w:val="false"/>
                <w:i w:val="false"/>
                <w:color w:val="000000"/>
                <w:sz w:val="20"/>
              </w:rPr>
              <w:t>
Көрсеткіш жеке жиналған ҚТҚ құрғақ фракциясының (пластик, картон және қағаз қалдықтары, шыны, металл банкалар) санын тоннамен ҚТҚ (коммуналдық қалдықтар) түзілуінің жалпы санына тоннамен бөлу арқылы қалыптастырылады, нәтижені пайызбен көрсетеді.</w:t>
            </w:r>
          </w:p>
          <w:bookmarkEnd w:id="378"/>
          <w:p>
            <w:pPr>
              <w:spacing w:after="20"/>
              <w:ind w:left="20"/>
              <w:jc w:val="both"/>
            </w:pPr>
            <w:r>
              <w:rPr>
                <w:rFonts w:ascii="Times New Roman"/>
                <w:b w:val="false"/>
                <w:i w:val="false"/>
                <w:color w:val="000000"/>
                <w:sz w:val="20"/>
              </w:rPr>
              <w:t>
Қалдықтардың жекелеген қауіпті түрлері бойынша көрсеткіш, сондай-ақ бөлек жиналған қауіпті қалдықтардың (ҚСҚ, ЭЭЖҚ және медициналық) мөлшерін ҚТҚ морфологиялық құрамын негізге ала отырып, нәтижені пайызбен көрсете отырып, қауіпті қалдықтардың түзілуінің жалпы есептік көлеміне бөлу жолымен қалыптасады.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қайта өңдеу және кәдеге жарату үлесі (пайда болуынан)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және "Жасыл Қазақстан" ұлттық жобасына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ауданның барлық қайта өңделген және қайта пайдаланылған қатты тұрмыстық қалдықтарының (коммуналдық қалдықтардың қауіпті құрамдас бөліктерін қоса алғанда), оның ішінде ҚСК немесе полигонда сұрыпталған бөлек жиналған қалдықтардың және экспортқа бағытталған қайталама ресурстардың санын ауданда пайда болған барлық қатты тұрмыстық қалдықтардың (коммуналдық қалдықтардың) жалпы санына бөлу арқылы алынады, нәтижені пайызбен көрсетеді.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талаптарға сәйкес ҚТҚ полигонын жабу және рекультивациялау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ҚР-ның жасыл экономикаға көшуі жөніндегі Тұжырымдамаға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рекультивация және жою жұмыстары аяқталған объектілердің санын болжайды.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жинау және әкету жөніндегі қызметтерге халықтың қанағаттану деңгейі (сауалнама)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бекітілген сәттен бастап бір жыл өткен соң.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Қазақстан Республикасының 2025 жылға дейінгі ұлттық даму жоспарына сәйкес келеді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тұрғындардың ауданда ҚТҚ жинау және әкету жөніндегі қызметтерге қанағаттануы туралы жыл сайынғы әлеуметтік сауалнама (онлайн немесе офлайн) жүргізу нәтижесінде алынады.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00" w:id="379"/>
    <w:p>
      <w:pPr>
        <w:spacing w:after="0"/>
        <w:ind w:left="0"/>
        <w:jc w:val="left"/>
      </w:pPr>
      <w:r>
        <w:rPr>
          <w:rFonts w:ascii="Times New Roman"/>
          <w:b/>
          <w:i w:val="false"/>
          <w:color w:val="000000"/>
        </w:rPr>
        <w:t xml:space="preserve"> БАҒДАРЛАМАНЫ ІСКЕ АСЫРУ ЖӨНІНДЕГІ ІС-ШАРАЛАР ЖОСПАРЫ</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Аяқтауның нысаны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 - Қазақстан Республикасының экологиялық заңнамасының талаптарына сәйкес коммуналдық қалдықтарды басқару жүйесін жетілдіру және Шыңғырлау ауданының тұрғындары үшін көрсетілетін қызметтердің сапасын арттыру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1.Аудан тұрғындарын қалдықтарды жинау және шығару жөніндегі қызметтермен толық қамтуды қамтамасыз ету үшін коммуналдық қалдықтарды жинау және тасымалдау жүйесін одан әрі дамыту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1. Шыңғырлау ауданының тұрғындарын ҚТҚ-ны жинау және әкетумен қамту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деректерді бермей, ҚШҰ үшін халықты тіркеу туралы ақпаратқа қол жеткізуді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80"/>
          <w:p>
            <w:pPr>
              <w:spacing w:after="20"/>
              <w:ind w:left="20"/>
              <w:jc w:val="both"/>
            </w:pPr>
            <w:r>
              <w:rPr>
                <w:rFonts w:ascii="Times New Roman"/>
                <w:b w:val="false"/>
                <w:i w:val="false"/>
                <w:color w:val="000000"/>
                <w:sz w:val="20"/>
              </w:rPr>
              <w:t>
ІІМ, Әділет миністірілігі,</w:t>
            </w:r>
          </w:p>
          <w:bookmarkEnd w:id="380"/>
          <w:p>
            <w:pPr>
              <w:spacing w:after="20"/>
              <w:ind w:left="20"/>
              <w:jc w:val="both"/>
            </w:pPr>
            <w:r>
              <w:rPr>
                <w:rFonts w:ascii="Times New Roman"/>
                <w:b w:val="false"/>
                <w:i w:val="false"/>
                <w:color w:val="000000"/>
                <w:sz w:val="20"/>
              </w:rPr>
              <w:t>
аудан әкімдіктері,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шығару қызметтері бойынша халықпен жария шарттар жасасуға көшу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81"/>
          <w:p>
            <w:pPr>
              <w:spacing w:after="20"/>
              <w:ind w:left="20"/>
              <w:jc w:val="both"/>
            </w:pPr>
            <w:r>
              <w:rPr>
                <w:rFonts w:ascii="Times New Roman"/>
                <w:b w:val="false"/>
                <w:i w:val="false"/>
                <w:color w:val="000000"/>
                <w:sz w:val="20"/>
              </w:rPr>
              <w:t>
Аудан әкімдігі,</w:t>
            </w:r>
          </w:p>
          <w:bookmarkEnd w:id="381"/>
          <w:p>
            <w:pPr>
              <w:spacing w:after="20"/>
              <w:ind w:left="20"/>
              <w:jc w:val="both"/>
            </w:pPr>
            <w:r>
              <w:rPr>
                <w:rFonts w:ascii="Times New Roman"/>
                <w:b w:val="false"/>
                <w:i w:val="false"/>
                <w:color w:val="000000"/>
                <w:sz w:val="20"/>
              </w:rPr>
              <w:t>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паркін жаңарту/сатып алу, соның ішінде жеке секторға контейнерлерді орнату: барлығы 250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82"/>
          <w:p>
            <w:pPr>
              <w:spacing w:after="20"/>
              <w:ind w:left="20"/>
              <w:jc w:val="both"/>
            </w:pPr>
            <w:r>
              <w:rPr>
                <w:rFonts w:ascii="Times New Roman"/>
                <w:b w:val="false"/>
                <w:i w:val="false"/>
                <w:color w:val="000000"/>
                <w:sz w:val="20"/>
              </w:rPr>
              <w:t>
Ауданәкімдігі,</w:t>
            </w:r>
          </w:p>
          <w:bookmarkEnd w:id="382"/>
          <w:p>
            <w:pPr>
              <w:spacing w:after="20"/>
              <w:ind w:left="20"/>
              <w:jc w:val="both"/>
            </w:pPr>
            <w:r>
              <w:rPr>
                <w:rFonts w:ascii="Times New Roman"/>
                <w:b w:val="false"/>
                <w:i w:val="false"/>
                <w:color w:val="000000"/>
                <w:sz w:val="20"/>
              </w:rPr>
              <w:t>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жөндеу және оларды санитарлық нормалар мен заңнама талаптарына сәйкестендіру.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 бейнебақылау камераларымен толық жарақтандыру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алаңдардың іргелес аумағында автокөлікті тоқтатуға және тұрақтауға тыйым салатын арнайы белгілерді орнату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бөлімі, аудан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бюджет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уақтылы шығарылуын қамтамасыз ету үшін қоқыс таситын көліктерді жаңарту және сатып алу: 2-4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аудан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таситын көліктерді "Қазақстан Республикасының қоршаған ортасы мен табиғи ресурстарының жай-күйі туралы Ұлттық деректер банкі" ақпараттық жүйесіне қосылған спутниктік навигациялық жүйелермен жарақтандыру және осы жүйелерді тұрақты жұмыс жағдайында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ҚШҰ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үйлерде немесе жеке тұрған ғимараттарда (егер контейнерлер болмаса) қызметті жүзеге асыратын заңды тұлғалармен осы учаскелерге қызмет көрсету үшін ЖАО айқындаған ҚШҰ-мен ҚТҚ жинау және әкету жөніндегі қызметтерге шарттар жасасу бойынша хабардар ету науқаны.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ҚШҰ,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 саласындағы әкімшілік құқық бұзушылықтар үшін түскен қаражатты жергілікті бюджетке жіберуді қамтамасыз ету мақсатында ҚР нормативтік-құқықтық актілеріне өзгерістер мен толықтырулар енгізу жөнінде ҚР Үкіметіне ұсыныстар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Үкіметіне ұсыныстар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Табиғи ресурстар басқармасы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Қалдықтарды бөлек жинау жүйесін жетілдіру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83"/>
          <w:p>
            <w:pPr>
              <w:spacing w:after="20"/>
              <w:ind w:left="20"/>
              <w:jc w:val="both"/>
            </w:pPr>
            <w:r>
              <w:rPr>
                <w:rFonts w:ascii="Times New Roman"/>
                <w:b w:val="false"/>
                <w:i w:val="false"/>
                <w:color w:val="000000"/>
                <w:sz w:val="20"/>
              </w:rPr>
              <w:t>
Көрсеткіш 2. Бөлек алыммен қамту</w:t>
            </w:r>
          </w:p>
          <w:bookmarkEnd w:id="383"/>
          <w:p>
            <w:pPr>
              <w:spacing w:after="20"/>
              <w:ind w:left="20"/>
              <w:jc w:val="both"/>
            </w:pPr>
            <w:r>
              <w:rPr>
                <w:rFonts w:ascii="Times New Roman"/>
                <w:b w:val="false"/>
                <w:i w:val="false"/>
                <w:color w:val="000000"/>
                <w:sz w:val="20"/>
              </w:rPr>
              <w:t>
</w:t>
            </w:r>
            <w:r>
              <w:rPr>
                <w:rFonts w:ascii="Times New Roman"/>
                <w:b w:val="false"/>
                <w:i w:val="false"/>
                <w:color w:val="000000"/>
                <w:sz w:val="20"/>
              </w:rPr>
              <w:t>- фракциялар бойынша құрғақ және дымқыл;</w:t>
            </w:r>
          </w:p>
          <w:p>
            <w:pPr>
              <w:spacing w:after="20"/>
              <w:ind w:left="20"/>
              <w:jc w:val="both"/>
            </w:pPr>
            <w:r>
              <w:rPr>
                <w:rFonts w:ascii="Times New Roman"/>
                <w:b w:val="false"/>
                <w:i w:val="false"/>
                <w:color w:val="000000"/>
                <w:sz w:val="20"/>
              </w:rPr>
              <w:t>
- қалдықтардың жекелеген қауіпті түрлері бойынша (медициналық және құрамында сынабы бар, электрондық және тұрмыстық техника)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құрғақ фракциясын бөлек жинауға арналған арнайы контейнерлерді сатып алу/орнату: 80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қауіпті түрлерін: ҚСҚ, электронды және электр жабдығының қалдықтарын, құрамында сынап бар энергия үнемдейтін шамдарды және халықта түзілетін химиялық қоректендіру көздерін, аккумуляторларды, медициналық қалдықтарды бөлек жинауды, тасымалдауды және қайта өңдеуді қамтамасыз ету үшін мердігер ұйымды айқындау жөніндегі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 мердігер компаниялар анықталды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орындарда батареялар, құрамында сынап бар шамдар, электронды және электр жабдықтары, медициналық қалдықтар сияқты тұрмыстық қауіпті қалдықтарды тұрақты жинау пункттерін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әлеуметтік мекемелермен (мектептер, балабақшалар және т.б.), кәсіпорындармен, шағын және орта бизнес субъектілерімен қайталама шикізатты (пластик, қағаз және картон, шыны және т.б.) одан әрі тапсыру үшін бөлек коллекцияны енгізу қажеттілігі бойынша профилактикалық жұмыс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"қажетсізден құтыл" деген пайдаланылған электрондық және электр жабдықтарынан құтқару бойынша тұрақты акция (жылынаа 1 рет)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акциялар туралы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аудан әкімдіктері, мамандандырылған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3. Коммуналдық қалдықтарды өңдеу және кәдеге жарату жүйесін дамыту, оның ішінде ерекше (тамақ қалдықтары, құрылыс және ірі габаритті қалдықтар, ЭЭЖҚ және т. б.)</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84"/>
          <w:p>
            <w:pPr>
              <w:spacing w:after="20"/>
              <w:ind w:left="20"/>
              <w:jc w:val="both"/>
            </w:pPr>
            <w:r>
              <w:rPr>
                <w:rFonts w:ascii="Times New Roman"/>
                <w:b w:val="false"/>
                <w:i w:val="false"/>
                <w:color w:val="000000"/>
                <w:sz w:val="20"/>
              </w:rPr>
              <w:t>
Көрсеткіш 3. Қайта өңдеу және кәдеге жарату үлесі:</w:t>
            </w:r>
          </w:p>
          <w:bookmarkEnd w:id="384"/>
          <w:p>
            <w:pPr>
              <w:spacing w:after="20"/>
              <w:ind w:left="20"/>
              <w:jc w:val="both"/>
            </w:pPr>
            <w:r>
              <w:rPr>
                <w:rFonts w:ascii="Times New Roman"/>
                <w:b w:val="false"/>
                <w:i w:val="false"/>
                <w:color w:val="000000"/>
                <w:sz w:val="20"/>
              </w:rPr>
              <w:t>
- ҚТҚ (білім көлемінен)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сұрыптау кешенін салу және іске қосу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аумағында ірі габаритті және құрылыс қалдықтарын жинауға арналған арнайы орындарды айқындау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аумағындағы ірі көлемді және құрылыс қалдықтарын жинау және шығару жөніндегі ұйымды анықтау бойынша конкурсты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құрылыс қалдықтарын қайта өңдеу бойынша қолданыстағы технологияларды талдау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және басқа да органикалық қалдықтарды жинау мен өңдеуді жүзеге асыру мақсатында аудандық әлеуметтік сала мекемелерінен (мектептер, балабақшалар және т. б.), қоғамдық тамақтану саласындағы кәсіпорындардан, шағын және орта бизнестен тамақ қалдықтарын бөлек жинау үшін мердігерлік ұйымды айқындау жөніндегі іс-шараларды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 ТКШ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жинау және қайта өңдеу бойынша статистикалық және ведомстволық есептілікті ұсыну мәселесі бойынша қалдықтармен жұмыс істеу бойынша мамандандырылған кәсіпорындармен профилактикалық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4. Коммуналдық қалдықтарды қауіпсіз көмуді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4. Экологиялық талаптарға сәйкес ҚТҚ полигонын жабу және рекультивациялау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Қоқыс полигонын салу және пайдалануға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беру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Қабылдауды, сұрыптауды қамтитын полигондағы сұрыптау желісін пайдалануға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 жеке инвестициялар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ЭК 106-бап. сәйкескешенді экологиялық рұқсаттарды әзірлеу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 рұқсаттар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 мердігерлік ұйым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полигонды рекультивациялау жобасын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Рекультивация жобасына мемлекеттік сараптаманың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ҚОҚ бойынша іс-шаралар жоспары шеңберінде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полигон жерлерін кезең-кезеңімен рекультивациялау және қалпына келтіру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комиссиясының актісі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Полигонды тарату қоры,ҚОҚ жөніндегі іс-шаралар жоспары шеңберінде,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қоқыс газы мен фильтрат шығарындыларын бақылау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Полигонның тарату қорын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операторының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коммуналдық және құрылыс қалдықтарының санкцияланбаған үйінділерін (стихиялық үйінділерін) анықтау және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ҚОҚ жөніндегі іс-шаралар жоспары шеңберінде, жергілікті бюджет</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5. Коммуналдық қалдықтармен жұмыс істеу мәселелері бойынша халықтың хабардарлығы мен мәдениетін арттыру және барлық мүдделі тараптардың өзара іс-қимылын күшейту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5. Халықтың экологиялық өмір сапасына қанағаттану деңгейі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ҚТҚ проблемасына жұртшылықтың назарын аударуға бағытталған әлеуметтік жарнаманы құру, орналастыру және тарату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(пластик, картон және қағаз қалдықтары, шыны)қабылдаудың ұйымдастырылған пункттері туралы халықты хабардар етуді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желілерде, әкімдік сайтында, навигациялық жүйелерде ақпарат тарату жолымен коммуналдық қалдықтардың қауіпті құрамдас бөліктері (ҚСҚ, ЭЭЖҚ, медициналық) туралы халықты хабардар етуді және олармен қауіпсіз жұмыс істеуді насихаттауды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қауіпсіз басқару жолдары туралы жергілікті газеттерде жариялау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ІКҚ және құрылыс қалдықтарын жинау үшін халық үшін ұйымдастырылған арнайы орындар туралы хабардар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Мектептердегі оқу орындарындағы қалдықтарды үйде сұрыптау және пластик, шыны және макулатураға арналған контейнерлерге бөлек жинау тәртібін түсіндіретін экологиялық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акциялар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2024-2028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ТКШ бөлімі акиматы, ҚШҰ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 емес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