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b035" w14:textId="81cb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Шыңғырлау ауданы Ақбұлақ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25 желтоқсандағы № 31-1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50 603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48 113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53 162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- 2 559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2 559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2 559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Ақбұлақ ауылдық округі бюджетінің түсімдері Қазақстан Республикасының Бюджет кодексіне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Ақбұлақ ауылдық округі бюджетіне республикалық бюджеттен берілетін нысаналы трансферттердің жалпы сомасы 121 мың теңге ескерілсін: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121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Ақбұлақ ауылдық округі бюджетіне аудандық бюджеттен берілетін субвенция түсімінің жалпы сомасы 47 992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Ақбұлақ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