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5f6" w14:textId="bacd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25 ақпандағы № А-2/107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бойынша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1-тармақтың екінші абзацының күші 2025 жылғы 1 қаңтардан бастап туындаған қатынастарға таралады.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19 052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