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8132" w14:textId="f108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25 желтоқсандағы № 290/36-8 "2025-2027 жылдарға арналған Мәншүк Мәметова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15 сәуірдегі № 324/42-8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Мәншүк Мәметова ауылының бюджеті туралы" 2024 жылғы 25 желтоқсандағы № 290/36-8 (Нормативтік құқықтық актілерді мемлекеттік тіркеу тізілімінде № 205880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Мәншүк Мәметова ауылының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34 775,1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31 370,1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-15 001,0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15 001,0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15 001,0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15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324/42-8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Мәметова ауылының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324/42-8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