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048" w14:textId="02b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2024 жылғы 19 желтоқсандағы № 238 "2025-2027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2025 жылғы 14 ақпандағы № 266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2024 жылғы 19 желтоқсандағы № 238 "2025-2027 жылдарға арналған Ақтөбе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146 178 763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95 619 352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7 511 485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42 433 725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167 892 566,5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- 466 612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- 21 361 666,5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21 361 666,5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7 209 781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28 571 447,5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167 892 566,5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13 116 254,1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51 260 128,9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9 655 000,3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19 018 274,2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43 555 506,5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33 231 378,5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