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d4de" w14:textId="c43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191 "2025-2027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24 ақпандағы № 210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191 "2025-2027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204 610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2 500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"24"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