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79f3" w14:textId="9c17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2024 жылғы 27 желтоқсандағы № 269 "2025-2027 жылдарға арналған Қос Естек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2025 жылғы 3 наурыздағы № 288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"2025-2027 жылдарға арналған Қос Естек ауылдық округ бюджетін бекіту туралы" 2024 жылғы 27 желтоқсандағы № 269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Қос Естек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71578,0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16 267,0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трасферттер түсімдері – 54647,0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84 616,8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-13 038,8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13 038,8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– 13038,8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ауылдық округ бюджетінде аудандық бюджеттен ағымдағы нысаналы трансферттер түсімі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бөлу ауылдық округ әкімінің шешімі негізінде жүзеге асырылады.".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наурыздағы № 288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 Естек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54 739,0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