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e0f5" w14:textId="7cee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290 "2025-2027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290 "2025-2027 жылдарға арналған 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- 66644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кірісіне мыналар есептелетін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