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1f69" w14:textId="2ee1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25/8-VIII "2025-2027 жылдарға арналған Ақсуат ауданы Ойшілік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25/8-VIII "2025-2027 жылдарға арналған Ақсуат ауданы Ойшілік ауылдық округінің бюджеті туралы" (Нормативтік құқықтық актілерді мемлекеттік тіркеу тізілімінде № 206294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82 416,3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72 983,3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85 414,3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-2 998,0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2 998,0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Ойшілік ауылдық округ бюджетіне аудандық бюджеттен 25 811,3 мың теңге көлемінде нысаналы трансферттер көзделгені ескерілсін";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2 998,0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