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a54d" w14:textId="e34a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2025 жылғы 13 қаңтардағы № 29-3-VIII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"Бородулиха ауданы бойынша халық үшін тұрмыстық қатты қалдықтарды жинауға, тасымалдауға, сұрыптауға және көмуге арналған тарифтерді бекіту туралы" 2024 жылғы 5 шілдедегі № 19-2-VIІI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