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b258a" w14:textId="5cb25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26 желтоқсандағы № 20/370-VIІI "2025-2027 жылдарға арналған Жарма ауданының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2025 жылғы 21 ақпандағы № 21/401-VIII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2024 жылғы 26 желтоқсандағы № 20/370-VIІI "2025-2027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9" w:id="3"/>
    <w:p>
      <w:pPr>
        <w:spacing w:after="0"/>
        <w:ind w:left="0"/>
        <w:jc w:val="both"/>
      </w:pPr>
      <w:r>
        <w:rPr>
          <w:rFonts w:ascii="Times New Roman"/>
          <w:b w:val="false"/>
          <w:i w:val="false"/>
          <w:color w:val="000000"/>
          <w:sz w:val="28"/>
        </w:rPr>
        <w:t xml:space="preserve">
      1) кірістер – 12 253 355,6 мың теңге, соның ішінде: </w:t>
      </w:r>
    </w:p>
    <w:bookmarkEnd w:id="3"/>
    <w:bookmarkStart w:name="z10" w:id="4"/>
    <w:p>
      <w:pPr>
        <w:spacing w:after="0"/>
        <w:ind w:left="0"/>
        <w:jc w:val="both"/>
      </w:pPr>
      <w:r>
        <w:rPr>
          <w:rFonts w:ascii="Times New Roman"/>
          <w:b w:val="false"/>
          <w:i w:val="false"/>
          <w:color w:val="000000"/>
          <w:sz w:val="28"/>
        </w:rPr>
        <w:t xml:space="preserve">
      салықтық түсімдер – 8 334 880,0 мың теңге; </w:t>
      </w:r>
    </w:p>
    <w:bookmarkEnd w:id="4"/>
    <w:bookmarkStart w:name="z11" w:id="5"/>
    <w:p>
      <w:pPr>
        <w:spacing w:after="0"/>
        <w:ind w:left="0"/>
        <w:jc w:val="both"/>
      </w:pPr>
      <w:r>
        <w:rPr>
          <w:rFonts w:ascii="Times New Roman"/>
          <w:b w:val="false"/>
          <w:i w:val="false"/>
          <w:color w:val="000000"/>
          <w:sz w:val="28"/>
        </w:rPr>
        <w:t xml:space="preserve">
      салықтық емес түсімдер – 654 556,0 мың теңге; </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5 000,0 мың теңге;</w:t>
      </w:r>
    </w:p>
    <w:bookmarkEnd w:id="6"/>
    <w:bookmarkStart w:name="z13" w:id="7"/>
    <w:p>
      <w:pPr>
        <w:spacing w:after="0"/>
        <w:ind w:left="0"/>
        <w:jc w:val="both"/>
      </w:pPr>
      <w:r>
        <w:rPr>
          <w:rFonts w:ascii="Times New Roman"/>
          <w:b w:val="false"/>
          <w:i w:val="false"/>
          <w:color w:val="000000"/>
          <w:sz w:val="28"/>
        </w:rPr>
        <w:t>
      трансферттер түсімі – 3 258 919,6 мың теңге;</w:t>
      </w:r>
    </w:p>
    <w:bookmarkEnd w:id="7"/>
    <w:bookmarkStart w:name="z14" w:id="8"/>
    <w:p>
      <w:pPr>
        <w:spacing w:after="0"/>
        <w:ind w:left="0"/>
        <w:jc w:val="both"/>
      </w:pPr>
      <w:r>
        <w:rPr>
          <w:rFonts w:ascii="Times New Roman"/>
          <w:b w:val="false"/>
          <w:i w:val="false"/>
          <w:color w:val="000000"/>
          <w:sz w:val="28"/>
        </w:rPr>
        <w:t>
      2) шығындар – 12 364 964,1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6 287,0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98 300,0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92 013,0 мың теңге;</w:t>
      </w:r>
    </w:p>
    <w:bookmarkEnd w:id="11"/>
    <w:bookmarkStart w:name="z18" w:id="12"/>
    <w:p>
      <w:pPr>
        <w:spacing w:after="0"/>
        <w:ind w:left="0"/>
        <w:jc w:val="both"/>
      </w:pPr>
      <w:r>
        <w:rPr>
          <w:rFonts w:ascii="Times New Roman"/>
          <w:b w:val="false"/>
          <w:i w:val="false"/>
          <w:color w:val="000000"/>
          <w:sz w:val="28"/>
        </w:rPr>
        <w:t>
      4) қаржы активтерімен жасалатын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- 117 895,5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117 895,5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98 300,0 мың теңге;</w:t>
      </w:r>
    </w:p>
    <w:bookmarkEnd w:id="17"/>
    <w:bookmarkStart w:name="z24" w:id="18"/>
    <w:p>
      <w:pPr>
        <w:spacing w:after="0"/>
        <w:ind w:left="0"/>
        <w:jc w:val="both"/>
      </w:pPr>
      <w:r>
        <w:rPr>
          <w:rFonts w:ascii="Times New Roman"/>
          <w:b w:val="false"/>
          <w:i w:val="false"/>
          <w:color w:val="000000"/>
          <w:sz w:val="28"/>
        </w:rPr>
        <w:t>
      қарыздарды өтеу – 92 013,0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111 608,5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21 ақпандағы</w:t>
            </w:r>
            <w:r>
              <w:br/>
            </w:r>
            <w:r>
              <w:rPr>
                <w:rFonts w:ascii="Times New Roman"/>
                <w:b w:val="false"/>
                <w:i w:val="false"/>
                <w:color w:val="000000"/>
                <w:sz w:val="20"/>
              </w:rPr>
              <w:t>№ 21/401-VIII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20/370-VIІI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Жарма ауданының 2025 жылға арналған аудандық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Кiші сыныбы</w:t>
            </w:r>
          </w:p>
          <w:bookmarkEnd w:id="23"/>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12 253 355,6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8 334 880,0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4 027 827,0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3 487 477,0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3 485 677,0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2 660 843,0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2 660 843,0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2 660 843,0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жалға беру құқығын сатқаны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3 258 919,6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3 258 515,0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3 258 515,0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2 355 370,0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903 145,0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12 364 964,1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991 790,5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628 099,0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578 465,0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523 258,0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1 285 757,0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757 372,0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757 372,0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405 199,0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856 395,0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788 145,0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628 178,0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628 178,0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6 952 430,8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6 952 430,8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6 952 430,8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6 129 074,0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619 924,0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