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3c26" w14:textId="1d73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2024 жылғы 27 желтоқсандағы № 21-424/VIII "Үржар ауданы Науалы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24-476/VIII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маслихатының 2024 жылғы 27 желтоқсандағы №21-424/VIII "Үржар ауданы Науалы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Науалы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55 215,0 мың теңге, соның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16 215,0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39 000,0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65 105,0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-9 890,0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9 890,0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9 890,0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