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2644" w14:textId="4372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мәслихатының 2024 жылғы 30 желтоқсандағы № 14/108-VIII "Абай облысы Жаңасемей ауданы Қараөлең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25 ақпандағы № 15/134-VIII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Жаңасемей ауданы Қараөлең ауылдық округінің 2025-2027 жылдарға арналған бюджеті туралы" Абай облысы Жаңасемей аудандық мәслихатының 2025 жылғы 30 желтоқсандағы № 14/108-VIII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Қараөлең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48 804,0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9 903,0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38 798,0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56 761,0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7 957,0 мың теңге."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15/134-VIII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38  798,0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