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bda20" w14:textId="c8bd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2024 жылғы 25 желтоқсандағы № 28/161 "2025-2027 жылдарға арналған Жезқазған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2025 жылғы 4 наурыздағы № 30/173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"2025-2027 жылдарға арналған Жезқазған қаласының бюджеті туралы" 2024 жылғы 25 желтоқсандағы № 28/161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205383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43 315 929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28 778 897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239 000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673 540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13 624 492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- 46 381 814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- 81 678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23 592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105 270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- 2 984 207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2 984 207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23 592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3 057 276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6 017 891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мүгедектігі бар адамдардың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-2984207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6017891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ағымдағы нысаналы трансферттер мен нысаналы даму трансферттері,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13648084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Қазақстан Республикасында мүгедектігі бар адамдардың құқықтарын қамтамасыз етуге және өмір сүру сапасын жақсартуға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бюджет қаражаты есебінен ұсталатын азаматтық қызметшілердің жекелеген санаттарының, ұйымдар жұмыскерлерінің 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атаулы әлеуметтік көмекті төлеуге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аудандық маңызы бар автомобиль жолдарын (қала көшелерін) және елді мекендердің ішкі жолдарын күрделі , орташа және ағымдағы жөндеуге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 Жезқазған қаласының Кеңгір ауылында жеткізуші газ құбыры мен газ тарату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Батыс ауданының жаңа шағын ауданына магистральдық жылу желісін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34С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облысы, Жезқазған қаласы, Алашахан көшесі, 34Т мекенжайы бойынша орналасқан 90 пәтерлі көп қабатты тұрғын үйді салу (абаттандырусыз)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қаласы, Батыс тұрғын ауданы, Алашахан көшесі, 34З мекенжайы бойынша көппәтерлі тұрғын үйі салу (сыртқы инженерлік желілерсіз)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шаруашылық-ауыз су тазарту құрылыстарын қайта жаңарту (III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жылу желілерін қайта жаңарту және жаңғырту (II кезек)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қаласындағы Айдос кен орнының жер асты суларының су тарту құрылыстарын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қалаішілік су құбырлары желілерін қайта жаңғырту, 2-кезек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Жезқазған қаласының 5-шағын ауданының кәріз желілерін қайта жаңғырту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4 наурызындағы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бюджетіне ағымдағы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ауылының шаруашылық ауыз су құбырын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ауыз суды тазартуға арналған модуль блогын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стихиялық полигондарды жою және қоқыстарды шығару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Бектепбергенов көшесіндегі су құбыры желілерін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ауылының кәріз құдықтарын ағымдағы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