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c007" w14:textId="7bdc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ауқымдағы табиғи сипаттағы төтенше жағдайды жариялау туралы" Қарқаралы ауданы әкімінің 2024 жылғы 08 қазандағы № 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әкімінің 2025 жылғы 13 ақпандағы № 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ауданы әкімінің 2024 жылғы 08 қазандағы № 3 "Жергілікті ауқымдағы табиғи сипаттағы төтенше жағдайды жариялау туралы" (нормативтік құқықтық актілерді мемлекеттік тіркеу Тізілімінде № 201416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 әкімінің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Токмурзин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