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fef4" w14:textId="9b5f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№367 "2025-2027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Майдакөл ауылдық округінің бюджеті туралы" 2024 жылғы 27 желтоқсандағы №367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Майдакөл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120658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111577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124663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4005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