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08b6" w14:textId="b0c0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"Қармақшы аудандық мәслихат аппараты" мемлекеттік мекемесінің "Б" корпусы мемлекеттік әкімшілік қызметшілерінің қызметін бағалау Әдістемесін бекіту туралы Қармақшы аудандық мәслихатының 2023 жылғы 12 мамырдағы № 47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2025 жылғы 16 мамырдағы № 285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Қармақшы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"Қармақшы аудандық мәслихат аппараты" мемлекеттік мекемесінің "Б" корпусы мемлекеттік әкімшілік қызметшілерінің қызметін бағалау Әдістемесін бекіту туралы" Қармақшы аудандық мәслихатының 2023 жылғы 12 мамырдағы № 47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Республикасының Заңына және "Мемлекеттік әкімшілік қызметшілердің қызметін бағалаудың кейбір мәселелері туралы" Қазақстан Республикасы Мемлекеттік қызмет істері және сыбайлас жемқорлыққа қарсы іс-қимыл агенттігінің Төрағасының № 13 бұйрығына (Нормативтік құқықтық актілердің мемлекеттік тіркеу тізілімінде № 16299 болып тіркелген) сәйкес.".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