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c57" w14:textId="d24c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5-2027 жылдарға арналған бюджеті туралы" Шиелі аудандық мәслихатының 2024 жылғы 26 желтоқсандағы №25/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5-2027 жылдарға арналған бюджеті туралы" Шиелі аудандық мәслихатының 2024 жылғы 26 желтоқсандағы №25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Талаптан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8 29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9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6 1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2 10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9 813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18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 518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1 518,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1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