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0150" w14:textId="b030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Мұнайшы ауылы әкімінің 2025 жылғы 7 наурыздағы № 20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cәйкес, Мұнайшы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Мұнайшы ауылы, Ардагер шағын ауданы жерінен жалпы көлемі 0,4793 гектар жер учаскесін "QAZAQGAZ AIMAQ" акционерлік қоғамына "төмен қысымды газ құбырын орналастыру және пайдалану" үшін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"Мұнайшы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Бекмурзаев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Мұнайшы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 наурыз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 және жер пайдаланушылар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барлық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