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b771" w14:textId="e36b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әкімінің 2024 жылғы 31 желтоқсандағы № 5 "Жергілікті ауқымдағы техногенді сипаттағы төтенше жағдай жариялау туралы" шешімнің күшін жою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әкімінің 2025 жылғы 24 қаңтардағы № 1 шешімі. Күші жойылды - Маңғыстау облысы Түпқараған ауданы әкімінің 14 ақпандағы 2025 жылғы № 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 Маңғыстау облысы Түпқараған ауданы әкімінің 14.02.2025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әкімінің 2024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ауқымдағы техногенді сипаттағы төтенше жағдайды жариялау туралы" шешімінің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Д.Жантуаровқа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Е.Күмісқалиев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