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6b8e" w14:textId="6bc6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 2025 жылға арналған кондоминиум объектісін басқаруға және кондоминиум объектісінің ортақ мүлкін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2025 жылғы 5 наурыздағы № 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кондоминиум объектісін басқаруға және кондоминиум объектісінің ортақ мүлкін ұстауға жұмсалатын шығыстардың ең аз мөлшерін есептеу әдістемесіне (нормативтік құқықтық актілерді мемлекеттік тіркеу тізілімінде № 20284 болып тіркелген) сәйкес,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ауданында 2025 жылға арналған кондоминиум объектісін басқаруға және кондоминиум объектісінің ортақ мүлкін ұстауға арналған шығыстардың ең төмен мөлшері айына 41,05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