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afb3" w14:textId="f28a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282 "Қамысты ауданы Қарабатыр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2025 жылғы 26 ақпандағы № 305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Қарабатыр ауылының 2025 - 2027 жылдарға арналған бюджеті туралы" 2024 жылғы 30 желтоқсандағы № 282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Қарабатыр ауылының 2025-2027 жылдарға арналған бюджеті тиісінше 1, 2 және 3 - 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34123,6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30799,6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37346,6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-3223,0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3223,0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2025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