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0acff" w14:textId="220ac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"Агроорман мелиорациясы", "Ормандарды молықтыру және орман өсіру" және "Орман шаруашылығы қызметі" кәсіби стандарттарын бекіту туралы</w:t>
      </w:r>
    </w:p>
    <w:p>
      <w:pPr>
        <w:spacing w:after="0"/>
        <w:ind w:left="0"/>
        <w:jc w:val="both"/>
      </w:pPr>
      <w:r>
        <w:rPr>
          <w:rFonts w:ascii="Times New Roman"/>
          <w:b w:val="false"/>
          <w:i w:val="false"/>
          <w:color w:val="000000"/>
          <w:sz w:val="28"/>
        </w:rPr>
        <w:t>Қазақстан Республикасы Экология және табиғи ресурстар министрінің 2025 жылғы 14 наурыздағы № 63-Ө бұйрығы</w:t>
      </w:r>
    </w:p>
    <w:p>
      <w:pPr>
        <w:spacing w:after="0"/>
        <w:ind w:left="0"/>
        <w:jc w:val="left"/>
      </w:pPr>
    </w:p>
    <w:bookmarkStart w:name="z4" w:id="0"/>
    <w:p>
      <w:pPr>
        <w:spacing w:after="0"/>
        <w:ind w:left="0"/>
        <w:jc w:val="both"/>
      </w:pPr>
      <w:r>
        <w:rPr>
          <w:rFonts w:ascii="Times New Roman"/>
          <w:b w:val="false"/>
          <w:i w:val="false"/>
          <w:color w:val="000000"/>
          <w:sz w:val="28"/>
        </w:rPr>
        <w:t xml:space="preserve">
      Қазақстан Республикасының "Кәсіби біліктіліктер туралы" Заңы 5-бабының </w:t>
      </w:r>
      <w:r>
        <w:rPr>
          <w:rFonts w:ascii="Times New Roman"/>
          <w:b w:val="false"/>
          <w:i w:val="false"/>
          <w:color w:val="000000"/>
          <w:sz w:val="28"/>
        </w:rPr>
        <w:t>5-тармағына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1. Мыналар:</w:t>
      </w:r>
    </w:p>
    <w:bookmarkEnd w:id="1"/>
    <w:bookmarkStart w:name="z6"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"Агроорман мелиорациясы" кәсіби стандарты;</w:t>
      </w:r>
    </w:p>
    <w:bookmarkEnd w:id="2"/>
    <w:bookmarkStart w:name="z7"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"Ормандарды молықтыру және орман өсіру" кәсіби стандарты;</w:t>
      </w:r>
    </w:p>
    <w:bookmarkEnd w:id="3"/>
    <w:bookmarkStart w:name="z8" w:id="4"/>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"Орман шаруашылығы қызметі" кәсіби стандарты бекітілсін.</w:t>
      </w:r>
    </w:p>
    <w:bookmarkEnd w:id="4"/>
    <w:bookmarkStart w:name="z9" w:id="5"/>
    <w:p>
      <w:pPr>
        <w:spacing w:after="0"/>
        <w:ind w:left="0"/>
        <w:jc w:val="both"/>
      </w:pPr>
      <w:r>
        <w:rPr>
          <w:rFonts w:ascii="Times New Roman"/>
          <w:b w:val="false"/>
          <w:i w:val="false"/>
          <w:color w:val="000000"/>
          <w:sz w:val="28"/>
        </w:rPr>
        <w:t>
      2. Қазақстан Республикасының Экология және табиғи ресурстар министрлігі Орман шаруашылығы және жануарлар әлемі комитеті заңнамада белгіленген тәртіппен:</w:t>
      </w:r>
    </w:p>
    <w:bookmarkEnd w:id="5"/>
    <w:bookmarkStart w:name="z10" w:id="6"/>
    <w:p>
      <w:pPr>
        <w:spacing w:after="0"/>
        <w:ind w:left="0"/>
        <w:jc w:val="both"/>
      </w:pPr>
      <w:r>
        <w:rPr>
          <w:rFonts w:ascii="Times New Roman"/>
          <w:b w:val="false"/>
          <w:i w:val="false"/>
          <w:color w:val="000000"/>
          <w:sz w:val="28"/>
        </w:rPr>
        <w:t>
      1) осы бұйрықтың көшірмесін Қазақстан Республикасының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республикалық мемлекеттік кәсіпорнына жіберуді;</w:t>
      </w:r>
    </w:p>
    <w:bookmarkEnd w:id="6"/>
    <w:bookmarkStart w:name="z11" w:id="7"/>
    <w:p>
      <w:pPr>
        <w:spacing w:after="0"/>
        <w:ind w:left="0"/>
        <w:jc w:val="both"/>
      </w:pPr>
      <w:r>
        <w:rPr>
          <w:rFonts w:ascii="Times New Roman"/>
          <w:b w:val="false"/>
          <w:i w:val="false"/>
          <w:color w:val="000000"/>
          <w:sz w:val="28"/>
        </w:rPr>
        <w:t>
      2) осы бұйрықты Қазақстан Республикасының Экология және табиғи ресурстар министрлігінің ресми интернет-ресурсында орналастыруды қамтамасыз етсін.</w:t>
      </w:r>
    </w:p>
    <w:bookmarkEnd w:id="7"/>
    <w:bookmarkStart w:name="z12" w:id="8"/>
    <w:p>
      <w:pPr>
        <w:spacing w:after="0"/>
        <w:ind w:left="0"/>
        <w:jc w:val="both"/>
      </w:pPr>
      <w:r>
        <w:rPr>
          <w:rFonts w:ascii="Times New Roman"/>
          <w:b w:val="false"/>
          <w:i w:val="false"/>
          <w:color w:val="000000"/>
          <w:sz w:val="28"/>
        </w:rPr>
        <w:t>
      3. Осы бұйрықтың орындалуын бақылау жетекшілік ететін Экология және табиғи ресурстар вице-министрі Н. Қ. Шәрбиевке жүктелсін.</w:t>
      </w:r>
    </w:p>
    <w:bookmarkEnd w:id="8"/>
    <w:bookmarkStart w:name="z13" w:id="9"/>
    <w:p>
      <w:pPr>
        <w:spacing w:after="0"/>
        <w:ind w:left="0"/>
        <w:jc w:val="both"/>
      </w:pPr>
      <w:r>
        <w:rPr>
          <w:rFonts w:ascii="Times New Roman"/>
          <w:b w:val="false"/>
          <w:i w:val="false"/>
          <w:color w:val="000000"/>
          <w:sz w:val="28"/>
        </w:rPr>
        <w:t>
      4. Осы бұйрық қол қойылған күнінен бастап күшіне енеді.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Нысанбаев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министрлігі</w:t>
            </w:r>
            <w:r>
              <w:br/>
            </w:r>
            <w:r>
              <w:rPr>
                <w:rFonts w:ascii="Times New Roman"/>
                <w:b w:val="false"/>
                <w:i w:val="false"/>
                <w:color w:val="000000"/>
                <w:sz w:val="20"/>
              </w:rPr>
              <w:t>"КЕЛІСІЛДІ"</w:t>
            </w:r>
            <w:r>
              <w:br/>
            </w:r>
            <w:r>
              <w:rPr>
                <w:rFonts w:ascii="Times New Roman"/>
                <w:b w:val="false"/>
                <w:i w:val="false"/>
                <w:color w:val="000000"/>
                <w:sz w:val="20"/>
              </w:rPr>
              <w:t>Бұйрыққа 1-қосымша</w:t>
            </w:r>
          </w:p>
        </w:tc>
      </w:tr>
    </w:tbl>
    <w:bookmarkStart w:name="z16" w:id="10"/>
    <w:p>
      <w:pPr>
        <w:spacing w:after="0"/>
        <w:ind w:left="0"/>
        <w:jc w:val="left"/>
      </w:pPr>
      <w:r>
        <w:rPr>
          <w:rFonts w:ascii="Times New Roman"/>
          <w:b/>
          <w:i w:val="false"/>
          <w:color w:val="000000"/>
        </w:rPr>
        <w:t xml:space="preserve"> "Агроорман мелиорациясы" кәсіби стандарты</w:t>
      </w:r>
    </w:p>
    <w:bookmarkEnd w:id="10"/>
    <w:bookmarkStart w:name="z17" w:id="11"/>
    <w:p>
      <w:pPr>
        <w:spacing w:after="0"/>
        <w:ind w:left="0"/>
        <w:jc w:val="left"/>
      </w:pPr>
      <w:r>
        <w:rPr>
          <w:rFonts w:ascii="Times New Roman"/>
          <w:b/>
          <w:i w:val="false"/>
          <w:color w:val="000000"/>
        </w:rPr>
        <w:t xml:space="preserve"> 1 тарау. Жалпы ережелер</w:t>
      </w:r>
    </w:p>
    <w:bookmarkEnd w:id="11"/>
    <w:bookmarkStart w:name="z18" w:id="12"/>
    <w:p>
      <w:pPr>
        <w:spacing w:after="0"/>
        <w:ind w:left="0"/>
        <w:jc w:val="both"/>
      </w:pPr>
      <w:r>
        <w:rPr>
          <w:rFonts w:ascii="Times New Roman"/>
          <w:b w:val="false"/>
          <w:i w:val="false"/>
          <w:color w:val="000000"/>
          <w:sz w:val="28"/>
        </w:rPr>
        <w:t xml:space="preserve">
      1. "Агроорман мелиорация" кәсіби стандарты (бұдан әрі – Кәсіби стандарт) Қазақстан Республикасы Заңының 5-бабының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білім беру бағдарламаларын қалыптастыруға, оның ішінде кәсіпорындардағы персоналды оқытуға, білім беру мекемелеріндегі қызметкерлер мен түлектерді сертификаттау үшін материалдар әзірлеуге, персоналды басқару саласындағы кең ауқымды міндеттерді шешуге арналған.</w:t>
      </w:r>
    </w:p>
    <w:bookmarkEnd w:id="12"/>
    <w:bookmarkStart w:name="z19" w:id="13"/>
    <w:p>
      <w:pPr>
        <w:spacing w:after="0"/>
        <w:ind w:left="0"/>
        <w:jc w:val="both"/>
      </w:pPr>
      <w:r>
        <w:rPr>
          <w:rFonts w:ascii="Times New Roman"/>
          <w:b w:val="false"/>
          <w:i w:val="false"/>
          <w:color w:val="000000"/>
          <w:sz w:val="28"/>
        </w:rPr>
        <w:t>
      2. Осы кәсіби стандартта мынадай терминдер мен анықтамалар қолданылады:</w:t>
      </w:r>
    </w:p>
    <w:bookmarkEnd w:id="13"/>
    <w:bookmarkStart w:name="z20" w:id="14"/>
    <w:p>
      <w:pPr>
        <w:spacing w:after="0"/>
        <w:ind w:left="0"/>
        <w:jc w:val="both"/>
      </w:pPr>
      <w:r>
        <w:rPr>
          <w:rFonts w:ascii="Times New Roman"/>
          <w:b w:val="false"/>
          <w:i w:val="false"/>
          <w:color w:val="000000"/>
          <w:sz w:val="28"/>
        </w:rPr>
        <w:t>
      1) Агроорман мелиорациясы-қорғаныш орман екпелерімен ауыл шаруашылығы алқаптарының табиғи жағдайларын жақсарту мәселелерін қамтитын мелиорация бөлімі.</w:t>
      </w:r>
    </w:p>
    <w:bookmarkEnd w:id="14"/>
    <w:bookmarkStart w:name="z21" w:id="15"/>
    <w:p>
      <w:pPr>
        <w:spacing w:after="0"/>
        <w:ind w:left="0"/>
        <w:jc w:val="both"/>
      </w:pPr>
      <w:r>
        <w:rPr>
          <w:rFonts w:ascii="Times New Roman"/>
          <w:b w:val="false"/>
          <w:i w:val="false"/>
          <w:color w:val="000000"/>
          <w:sz w:val="28"/>
        </w:rPr>
        <w:t>
      2) Қорғаныш орман өсіру-құрғақ желмен, құрғақшылықпен және топырақ эрозиясымен күресу үшін орман өсіру.</w:t>
      </w:r>
    </w:p>
    <w:bookmarkEnd w:id="15"/>
    <w:bookmarkStart w:name="z22" w:id="16"/>
    <w:p>
      <w:pPr>
        <w:spacing w:after="0"/>
        <w:ind w:left="0"/>
        <w:jc w:val="both"/>
      </w:pPr>
      <w:r>
        <w:rPr>
          <w:rFonts w:ascii="Times New Roman"/>
          <w:b w:val="false"/>
          <w:i w:val="false"/>
          <w:color w:val="000000"/>
          <w:sz w:val="28"/>
        </w:rPr>
        <w:t>
      3) Агроорман - мелиорациялық екпе-қорғауға арналған орман екпесі табиғи және антропогендік факторлардың қолайсыз әсерінен ауылшаруашылық жерлері.</w:t>
      </w:r>
    </w:p>
    <w:bookmarkEnd w:id="16"/>
    <w:bookmarkStart w:name="z23" w:id="17"/>
    <w:p>
      <w:pPr>
        <w:spacing w:after="0"/>
        <w:ind w:left="0"/>
        <w:jc w:val="both"/>
      </w:pPr>
      <w:r>
        <w:rPr>
          <w:rFonts w:ascii="Times New Roman"/>
          <w:b w:val="false"/>
          <w:i w:val="false"/>
          <w:color w:val="000000"/>
          <w:sz w:val="28"/>
        </w:rPr>
        <w:t>
      4) Эрозияға қарсы орман екпесі - топырақты эрозиядан қорғауға арналған орман екпесі.</w:t>
      </w:r>
    </w:p>
    <w:bookmarkEnd w:id="17"/>
    <w:bookmarkStart w:name="z24" w:id="18"/>
    <w:p>
      <w:pPr>
        <w:spacing w:after="0"/>
        <w:ind w:left="0"/>
        <w:jc w:val="both"/>
      </w:pPr>
      <w:r>
        <w:rPr>
          <w:rFonts w:ascii="Times New Roman"/>
          <w:b w:val="false"/>
          <w:i w:val="false"/>
          <w:color w:val="000000"/>
          <w:sz w:val="28"/>
        </w:rPr>
        <w:t>
      5) Қорғаныш орман екпелері жүйесі – шаруашылықтың, ауданның, өңірдің бүкіл аумағын қорғауды қамтамасыз ететін қорғаныш орман екпелерінің әртүрлі түрлерінің жиынтығы.</w:t>
      </w:r>
    </w:p>
    <w:bookmarkEnd w:id="18"/>
    <w:bookmarkStart w:name="z25" w:id="19"/>
    <w:p>
      <w:pPr>
        <w:spacing w:after="0"/>
        <w:ind w:left="0"/>
        <w:jc w:val="both"/>
      </w:pPr>
      <w:r>
        <w:rPr>
          <w:rFonts w:ascii="Times New Roman"/>
          <w:b w:val="false"/>
          <w:i w:val="false"/>
          <w:color w:val="000000"/>
          <w:sz w:val="28"/>
        </w:rPr>
        <w:t>
      6) Агроорман мелиоративтік ауданы - агроорман мелиорациялық екпелерді орналастыру мен құрудың бірыңғай қағидаттарын айқындайтын біртекті рельефі, топырағы және климаты бар табиғи аймақтың бөлігі.</w:t>
      </w:r>
    </w:p>
    <w:bookmarkEnd w:id="19"/>
    <w:bookmarkStart w:name="z26" w:id="20"/>
    <w:p>
      <w:pPr>
        <w:spacing w:after="0"/>
        <w:ind w:left="0"/>
        <w:jc w:val="both"/>
      </w:pPr>
      <w:r>
        <w:rPr>
          <w:rFonts w:ascii="Times New Roman"/>
          <w:b w:val="false"/>
          <w:i w:val="false"/>
          <w:color w:val="000000"/>
          <w:sz w:val="28"/>
        </w:rPr>
        <w:t>
      7) Агроорман мелиорациялық қоры - агроорман мелиорациялық екпелерді құруға арналған алаңдар жиынтығы.</w:t>
      </w:r>
    </w:p>
    <w:bookmarkEnd w:id="20"/>
    <w:bookmarkStart w:name="z27" w:id="21"/>
    <w:p>
      <w:pPr>
        <w:spacing w:after="0"/>
        <w:ind w:left="0"/>
        <w:jc w:val="both"/>
      </w:pPr>
      <w:r>
        <w:rPr>
          <w:rFonts w:ascii="Times New Roman"/>
          <w:b w:val="false"/>
          <w:i w:val="false"/>
          <w:color w:val="000000"/>
          <w:sz w:val="28"/>
        </w:rPr>
        <w:t>
      8) Агроорман мелиорациялық құрылғы - қорғаныш орман екпелерінде шаруашылықты ұйымдастыру және жүргізу жобасын жасауды қамтамасыз ететін жұмыстар жүйесі.</w:t>
      </w:r>
    </w:p>
    <w:bookmarkEnd w:id="21"/>
    <w:bookmarkStart w:name="z28" w:id="22"/>
    <w:p>
      <w:pPr>
        <w:spacing w:after="0"/>
        <w:ind w:left="0"/>
        <w:jc w:val="both"/>
      </w:pPr>
      <w:r>
        <w:rPr>
          <w:rFonts w:ascii="Times New Roman"/>
          <w:b w:val="false"/>
          <w:i w:val="false"/>
          <w:color w:val="000000"/>
          <w:sz w:val="28"/>
        </w:rPr>
        <w:t>
      9) Қорғаныш орман екпесінің құрылымы-оның тұтастығына, тұрақтылығына және қорғаныш қасиеттеріне әсер ететін орман екпесін құрайтын компоненттердің өзара байланысты орналасуы.</w:t>
      </w:r>
    </w:p>
    <w:bookmarkEnd w:id="22"/>
    <w:bookmarkStart w:name="z29" w:id="23"/>
    <w:p>
      <w:pPr>
        <w:spacing w:after="0"/>
        <w:ind w:left="0"/>
        <w:jc w:val="both"/>
      </w:pPr>
      <w:r>
        <w:rPr>
          <w:rFonts w:ascii="Times New Roman"/>
          <w:b w:val="false"/>
          <w:i w:val="false"/>
          <w:color w:val="000000"/>
          <w:sz w:val="28"/>
        </w:rPr>
        <w:t>
      10) Қорғаныш орман екпелерін өсіру технологиясы-қорғаныш орман екпелерін өсіруді қамтамасыз ететін дәйекті өндірістік процестердің жиынтығы.</w:t>
      </w:r>
    </w:p>
    <w:bookmarkEnd w:id="23"/>
    <w:bookmarkStart w:name="z30" w:id="24"/>
    <w:p>
      <w:pPr>
        <w:spacing w:after="0"/>
        <w:ind w:left="0"/>
        <w:jc w:val="both"/>
      </w:pPr>
      <w:r>
        <w:rPr>
          <w:rFonts w:ascii="Times New Roman"/>
          <w:b w:val="false"/>
          <w:i w:val="false"/>
          <w:color w:val="000000"/>
          <w:sz w:val="28"/>
        </w:rPr>
        <w:t>
      11) Орманды қорғау екпелерін реконструкциялау – орман екпесініңмещысу схемасын, құрамын, конструкциясын немесе мөлшерін түбегейлі өзгерту.</w:t>
      </w:r>
    </w:p>
    <w:bookmarkEnd w:id="24"/>
    <w:bookmarkStart w:name="z31" w:id="25"/>
    <w:p>
      <w:pPr>
        <w:spacing w:after="0"/>
        <w:ind w:left="0"/>
        <w:jc w:val="both"/>
      </w:pPr>
      <w:r>
        <w:rPr>
          <w:rFonts w:ascii="Times New Roman"/>
          <w:b w:val="false"/>
          <w:i w:val="false"/>
          <w:color w:val="000000"/>
          <w:sz w:val="28"/>
        </w:rPr>
        <w:t>
      3. Осы кәсіби стандартта мынадай қысқартулар пайдаланылады:</w:t>
      </w:r>
    </w:p>
    <w:bookmarkEnd w:id="25"/>
    <w:bookmarkStart w:name="z32" w:id="26"/>
    <w:p>
      <w:pPr>
        <w:spacing w:after="0"/>
        <w:ind w:left="0"/>
        <w:jc w:val="both"/>
      </w:pPr>
      <w:r>
        <w:rPr>
          <w:rFonts w:ascii="Times New Roman"/>
          <w:b w:val="false"/>
          <w:i w:val="false"/>
          <w:color w:val="000000"/>
          <w:sz w:val="28"/>
        </w:rPr>
        <w:t>
      1) БА – біліктілік анықтамалығы</w:t>
      </w:r>
    </w:p>
    <w:bookmarkEnd w:id="26"/>
    <w:bookmarkStart w:name="z33" w:id="27"/>
    <w:p>
      <w:pPr>
        <w:spacing w:after="0"/>
        <w:ind w:left="0"/>
        <w:jc w:val="both"/>
      </w:pPr>
      <w:r>
        <w:rPr>
          <w:rFonts w:ascii="Times New Roman"/>
          <w:b w:val="false"/>
          <w:i w:val="false"/>
          <w:color w:val="000000"/>
          <w:sz w:val="28"/>
        </w:rPr>
        <w:t>
      2) БТБА – бірыңғай тарифтік-біліктілік анықтамалығы</w:t>
      </w:r>
    </w:p>
    <w:bookmarkEnd w:id="27"/>
    <w:bookmarkStart w:name="z34" w:id="28"/>
    <w:p>
      <w:pPr>
        <w:spacing w:after="0"/>
        <w:ind w:left="0"/>
        <w:jc w:val="both"/>
      </w:pPr>
      <w:r>
        <w:rPr>
          <w:rFonts w:ascii="Times New Roman"/>
          <w:b w:val="false"/>
          <w:i w:val="false"/>
          <w:color w:val="000000"/>
          <w:sz w:val="28"/>
        </w:rPr>
        <w:t>
      3) СБШ – салалық біліктілік шеңбері</w:t>
      </w:r>
    </w:p>
    <w:bookmarkEnd w:id="28"/>
    <w:bookmarkStart w:name="z35" w:id="29"/>
    <w:p>
      <w:pPr>
        <w:spacing w:after="0"/>
        <w:ind w:left="0"/>
        <w:jc w:val="both"/>
      </w:pPr>
      <w:r>
        <w:rPr>
          <w:rFonts w:ascii="Times New Roman"/>
          <w:b w:val="false"/>
          <w:i w:val="false"/>
          <w:color w:val="000000"/>
          <w:sz w:val="28"/>
        </w:rPr>
        <w:t>
      4) ҰБШ – ұлттық біліктілік шеңбері</w:t>
      </w:r>
    </w:p>
    <w:bookmarkEnd w:id="29"/>
    <w:bookmarkStart w:name="z36" w:id="30"/>
    <w:p>
      <w:pPr>
        <w:spacing w:after="0"/>
        <w:ind w:left="0"/>
        <w:jc w:val="both"/>
      </w:pPr>
      <w:r>
        <w:rPr>
          <w:rFonts w:ascii="Times New Roman"/>
          <w:b w:val="false"/>
          <w:i w:val="false"/>
          <w:color w:val="000000"/>
          <w:sz w:val="28"/>
        </w:rPr>
        <w:t>
      5) ЭҚТК – экономикалық қызмет түрлерінің жалпы классификаторы</w:t>
      </w:r>
    </w:p>
    <w:bookmarkEnd w:id="30"/>
    <w:bookmarkStart w:name="z37" w:id="31"/>
    <w:p>
      <w:pPr>
        <w:spacing w:after="0"/>
        <w:ind w:left="0"/>
        <w:jc w:val="left"/>
      </w:pPr>
      <w:r>
        <w:rPr>
          <w:rFonts w:ascii="Times New Roman"/>
          <w:b/>
          <w:i w:val="false"/>
          <w:color w:val="000000"/>
        </w:rPr>
        <w:t xml:space="preserve"> Глава 2. Паспорт Профессионального стандарта</w:t>
      </w:r>
    </w:p>
    <w:bookmarkEnd w:id="31"/>
    <w:bookmarkStart w:name="z38" w:id="32"/>
    <w:p>
      <w:pPr>
        <w:spacing w:after="0"/>
        <w:ind w:left="0"/>
        <w:jc w:val="both"/>
      </w:pPr>
      <w:r>
        <w:rPr>
          <w:rFonts w:ascii="Times New Roman"/>
          <w:b w:val="false"/>
          <w:i w:val="false"/>
          <w:color w:val="000000"/>
          <w:sz w:val="28"/>
        </w:rPr>
        <w:t>
      4. Кәсіби стандарт атауы: "Агроорман мелиорациясы".</w:t>
      </w:r>
    </w:p>
    <w:bookmarkEnd w:id="32"/>
    <w:bookmarkStart w:name="z39" w:id="33"/>
    <w:p>
      <w:pPr>
        <w:spacing w:after="0"/>
        <w:ind w:left="0"/>
        <w:jc w:val="both"/>
      </w:pPr>
      <w:r>
        <w:rPr>
          <w:rFonts w:ascii="Times New Roman"/>
          <w:b w:val="false"/>
          <w:i w:val="false"/>
          <w:color w:val="000000"/>
          <w:sz w:val="28"/>
        </w:rPr>
        <w:t>
      5. Кәсіби стандарт коды:</w:t>
      </w:r>
    </w:p>
    <w:bookmarkEnd w:id="33"/>
    <w:bookmarkStart w:name="z40" w:id="34"/>
    <w:p>
      <w:pPr>
        <w:spacing w:after="0"/>
        <w:ind w:left="0"/>
        <w:jc w:val="both"/>
      </w:pPr>
      <w:r>
        <w:rPr>
          <w:rFonts w:ascii="Times New Roman"/>
          <w:b w:val="false"/>
          <w:i w:val="false"/>
          <w:color w:val="000000"/>
          <w:sz w:val="28"/>
        </w:rPr>
        <w:t xml:space="preserve">
      6. ЭҚТК бойынша бөлімнің, бөлімнің, топтың, сыныптың және қосалқы сыныптың атаулары </w:t>
      </w:r>
    </w:p>
    <w:bookmarkEnd w:id="34"/>
    <w:bookmarkStart w:name="z41" w:id="35"/>
    <w:p>
      <w:pPr>
        <w:spacing w:after="0"/>
        <w:ind w:left="0"/>
        <w:jc w:val="both"/>
      </w:pPr>
      <w:r>
        <w:rPr>
          <w:rFonts w:ascii="Times New Roman"/>
          <w:b w:val="false"/>
          <w:i w:val="false"/>
          <w:color w:val="000000"/>
          <w:sz w:val="28"/>
        </w:rPr>
        <w:t>
      Секция – ауыл, орман және балық шаруашылығы;</w:t>
      </w:r>
    </w:p>
    <w:bookmarkEnd w:id="35"/>
    <w:bookmarkStart w:name="z42" w:id="36"/>
    <w:p>
      <w:pPr>
        <w:spacing w:after="0"/>
        <w:ind w:left="0"/>
        <w:jc w:val="both"/>
      </w:pPr>
      <w:r>
        <w:rPr>
          <w:rFonts w:ascii="Times New Roman"/>
          <w:b w:val="false"/>
          <w:i w:val="false"/>
          <w:color w:val="000000"/>
          <w:sz w:val="28"/>
        </w:rPr>
        <w:t>
      02 Орман шаруашылығы және ағаш кесу</w:t>
      </w:r>
    </w:p>
    <w:bookmarkEnd w:id="36"/>
    <w:bookmarkStart w:name="z43" w:id="37"/>
    <w:p>
      <w:pPr>
        <w:spacing w:after="0"/>
        <w:ind w:left="0"/>
        <w:jc w:val="both"/>
      </w:pPr>
      <w:r>
        <w:rPr>
          <w:rFonts w:ascii="Times New Roman"/>
          <w:b w:val="false"/>
          <w:i w:val="false"/>
          <w:color w:val="000000"/>
          <w:sz w:val="28"/>
        </w:rPr>
        <w:t>
      02.1 Орман шаруашылығы және өзге де орман шаруашылығы қызметі</w:t>
      </w:r>
    </w:p>
    <w:bookmarkEnd w:id="37"/>
    <w:bookmarkStart w:name="z44" w:id="38"/>
    <w:p>
      <w:pPr>
        <w:spacing w:after="0"/>
        <w:ind w:left="0"/>
        <w:jc w:val="both"/>
      </w:pPr>
      <w:r>
        <w:rPr>
          <w:rFonts w:ascii="Times New Roman"/>
          <w:b w:val="false"/>
          <w:i w:val="false"/>
          <w:color w:val="000000"/>
          <w:sz w:val="28"/>
        </w:rPr>
        <w:t>
      02.10 Орман шаруашылығы және өзге де орман шаруашылығы қызметі</w:t>
      </w:r>
    </w:p>
    <w:bookmarkEnd w:id="38"/>
    <w:bookmarkStart w:name="z45" w:id="39"/>
    <w:p>
      <w:pPr>
        <w:spacing w:after="0"/>
        <w:ind w:left="0"/>
        <w:jc w:val="both"/>
      </w:pPr>
      <w:r>
        <w:rPr>
          <w:rFonts w:ascii="Times New Roman"/>
          <w:b w:val="false"/>
          <w:i w:val="false"/>
          <w:color w:val="000000"/>
          <w:sz w:val="28"/>
        </w:rPr>
        <w:t>
      02.10.0 Орман шаруашылығы және өзге де орман шаруашылығы қызметі</w:t>
      </w:r>
    </w:p>
    <w:bookmarkEnd w:id="39"/>
    <w:bookmarkStart w:name="z46" w:id="40"/>
    <w:p>
      <w:pPr>
        <w:spacing w:after="0"/>
        <w:ind w:left="0"/>
        <w:jc w:val="both"/>
      </w:pPr>
      <w:r>
        <w:rPr>
          <w:rFonts w:ascii="Times New Roman"/>
          <w:b w:val="false"/>
          <w:i w:val="false"/>
          <w:color w:val="000000"/>
          <w:sz w:val="28"/>
        </w:rPr>
        <w:t>
      02.4 Ағаш өсіруге және ағаш кесуге байланысты қызметтер</w:t>
      </w:r>
    </w:p>
    <w:bookmarkEnd w:id="40"/>
    <w:bookmarkStart w:name="z47" w:id="41"/>
    <w:p>
      <w:pPr>
        <w:spacing w:after="0"/>
        <w:ind w:left="0"/>
        <w:jc w:val="both"/>
      </w:pPr>
      <w:r>
        <w:rPr>
          <w:rFonts w:ascii="Times New Roman"/>
          <w:b w:val="false"/>
          <w:i w:val="false"/>
          <w:color w:val="000000"/>
          <w:sz w:val="28"/>
        </w:rPr>
        <w:t>
      02.40 Орман шаруашылығымен және ағаш кесумен байланысты қызметтер</w:t>
      </w:r>
    </w:p>
    <w:bookmarkEnd w:id="41"/>
    <w:bookmarkStart w:name="z48" w:id="42"/>
    <w:p>
      <w:pPr>
        <w:spacing w:after="0"/>
        <w:ind w:left="0"/>
        <w:jc w:val="both"/>
      </w:pPr>
      <w:r>
        <w:rPr>
          <w:rFonts w:ascii="Times New Roman"/>
          <w:b w:val="false"/>
          <w:i w:val="false"/>
          <w:color w:val="000000"/>
          <w:sz w:val="28"/>
        </w:rPr>
        <w:t>
      02.40.0 Орман шаруашылығымен және ағаш кесумен байланысты қызметтер</w:t>
      </w:r>
    </w:p>
    <w:bookmarkEnd w:id="42"/>
    <w:bookmarkStart w:name="z49" w:id="43"/>
    <w:p>
      <w:pPr>
        <w:spacing w:after="0"/>
        <w:ind w:left="0"/>
        <w:jc w:val="both"/>
      </w:pPr>
      <w:r>
        <w:rPr>
          <w:rFonts w:ascii="Times New Roman"/>
          <w:b w:val="false"/>
          <w:i w:val="false"/>
          <w:color w:val="000000"/>
          <w:sz w:val="28"/>
        </w:rPr>
        <w:t>
      7. Кәсіби стандарттың қысқаша сипаттамасы: агроорман мелиорациясы; қорғаныш орман өсіру; қорғаныш орман екпелерін өсіру технологиялары; орманды қорғау екпелерін қайта құру саласындағы орман шаруашылығы қызметкерлерінің кәсіби білімдері мен іскерліктерінің сипаттамасы.</w:t>
      </w:r>
    </w:p>
    <w:bookmarkEnd w:id="43"/>
    <w:bookmarkStart w:name="z50" w:id="44"/>
    <w:p>
      <w:pPr>
        <w:spacing w:after="0"/>
        <w:ind w:left="0"/>
        <w:jc w:val="both"/>
      </w:pPr>
      <w:r>
        <w:rPr>
          <w:rFonts w:ascii="Times New Roman"/>
          <w:b w:val="false"/>
          <w:i w:val="false"/>
          <w:color w:val="000000"/>
          <w:sz w:val="28"/>
        </w:rPr>
        <w:t xml:space="preserve">
      8. Кәсіптер карточкаларының тізбесі: </w:t>
      </w:r>
    </w:p>
    <w:bookmarkEnd w:id="44"/>
    <w:bookmarkStart w:name="z51" w:id="45"/>
    <w:p>
      <w:pPr>
        <w:spacing w:after="0"/>
        <w:ind w:left="0"/>
        <w:jc w:val="both"/>
      </w:pPr>
      <w:r>
        <w:rPr>
          <w:rFonts w:ascii="Times New Roman"/>
          <w:b w:val="false"/>
          <w:i w:val="false"/>
          <w:color w:val="000000"/>
          <w:sz w:val="28"/>
        </w:rPr>
        <w:t>
      1) Агроорман мелиораторы (орташа біліктілік деңгейі) - 5 СБШ-нің деңгейі</w:t>
      </w:r>
    </w:p>
    <w:bookmarkEnd w:id="45"/>
    <w:bookmarkStart w:name="z52" w:id="46"/>
    <w:p>
      <w:pPr>
        <w:spacing w:after="0"/>
        <w:ind w:left="0"/>
        <w:jc w:val="both"/>
      </w:pPr>
      <w:r>
        <w:rPr>
          <w:rFonts w:ascii="Times New Roman"/>
          <w:b w:val="false"/>
          <w:i w:val="false"/>
          <w:color w:val="000000"/>
          <w:sz w:val="28"/>
        </w:rPr>
        <w:t>
      2) Орман дақылдары жөніндегі инженер - 6 СБШ-нің деңгейі</w:t>
      </w:r>
    </w:p>
    <w:bookmarkEnd w:id="46"/>
    <w:bookmarkStart w:name="z53" w:id="47"/>
    <w:p>
      <w:pPr>
        <w:spacing w:after="0"/>
        <w:ind w:left="0"/>
        <w:jc w:val="both"/>
      </w:pPr>
      <w:r>
        <w:rPr>
          <w:rFonts w:ascii="Times New Roman"/>
          <w:b w:val="false"/>
          <w:i w:val="false"/>
          <w:color w:val="000000"/>
          <w:sz w:val="28"/>
        </w:rPr>
        <w:t>
      3) Инженер-орман патологы - 6 СБШ-нің деңгейі</w:t>
      </w:r>
    </w:p>
    <w:bookmarkEnd w:id="47"/>
    <w:bookmarkStart w:name="z54" w:id="48"/>
    <w:p>
      <w:pPr>
        <w:spacing w:after="0"/>
        <w:ind w:left="0"/>
        <w:jc w:val="both"/>
      </w:pPr>
      <w:r>
        <w:rPr>
          <w:rFonts w:ascii="Times New Roman"/>
          <w:b w:val="false"/>
          <w:i w:val="false"/>
          <w:color w:val="000000"/>
          <w:sz w:val="28"/>
        </w:rPr>
        <w:t>
      4) Орман питомнигінің бастығы - 7 СБШ-нің деңгейі</w:t>
      </w:r>
    </w:p>
    <w:bookmarkEnd w:id="48"/>
    <w:bookmarkStart w:name="z55" w:id="49"/>
    <w:p>
      <w:pPr>
        <w:spacing w:after="0"/>
        <w:ind w:left="0"/>
        <w:jc w:val="left"/>
      </w:pPr>
      <w:r>
        <w:rPr>
          <w:rFonts w:ascii="Times New Roman"/>
          <w:b/>
          <w:i w:val="false"/>
          <w:color w:val="000000"/>
        </w:rPr>
        <w:t xml:space="preserve"> 3-тарау. Кәсіптік карта</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Кәсіптің карточкасы "Агроорман мелиораторы (орташа біліктілік деңгейі)"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3143-0-001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Агроорман мелиораторы (біліктілігі орташа)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ішкі біліктілік деңгейі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КС және басқа да үлгілік біліктілік сипаттамалары бойынша біліктілік деңгейі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50"/>
          <w:p>
            <w:pPr>
              <w:spacing w:after="20"/>
              <w:ind w:left="20"/>
              <w:jc w:val="both"/>
            </w:pPr>
            <w:r>
              <w:rPr>
                <w:rFonts w:ascii="Times New Roman"/>
                <w:b w:val="false"/>
                <w:i w:val="false"/>
                <w:color w:val="000000"/>
                <w:sz w:val="20"/>
              </w:rPr>
              <w:t>
Білім деңгейі:</w:t>
            </w:r>
          </w:p>
          <w:bookmarkEnd w:id="50"/>
          <w:p>
            <w:pPr>
              <w:spacing w:after="20"/>
              <w:ind w:left="20"/>
              <w:jc w:val="both"/>
            </w:pPr>
            <w:r>
              <w:rPr>
                <w:rFonts w:ascii="Times New Roman"/>
                <w:b w:val="false"/>
                <w:i w:val="false"/>
                <w:color w:val="000000"/>
                <w:sz w:val="20"/>
              </w:rPr>
              <w:t>
орта білімнен кейінгі (қолданбалы бакалавриат)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51"/>
          <w:p>
            <w:pPr>
              <w:spacing w:after="20"/>
              <w:ind w:left="20"/>
              <w:jc w:val="both"/>
            </w:pPr>
            <w:r>
              <w:rPr>
                <w:rFonts w:ascii="Times New Roman"/>
                <w:b w:val="false"/>
                <w:i w:val="false"/>
                <w:color w:val="000000"/>
                <w:sz w:val="20"/>
              </w:rPr>
              <w:t>
Мамандығы:</w:t>
            </w:r>
          </w:p>
          <w:bookmarkEnd w:id="51"/>
          <w:p>
            <w:pPr>
              <w:spacing w:after="20"/>
              <w:ind w:left="20"/>
              <w:jc w:val="both"/>
            </w:pPr>
            <w:r>
              <w:rPr>
                <w:rFonts w:ascii="Times New Roman"/>
                <w:b w:val="false"/>
                <w:i w:val="false"/>
                <w:color w:val="000000"/>
                <w:sz w:val="20"/>
              </w:rPr>
              <w:t>
Орман ағаш жығушы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52"/>
          <w:p>
            <w:pPr>
              <w:spacing w:after="20"/>
              <w:ind w:left="20"/>
              <w:jc w:val="both"/>
            </w:pPr>
            <w:r>
              <w:rPr>
                <w:rFonts w:ascii="Times New Roman"/>
                <w:b w:val="false"/>
                <w:i w:val="false"/>
                <w:color w:val="000000"/>
                <w:sz w:val="20"/>
              </w:rPr>
              <w:t>
Біліктілігі:</w:t>
            </w:r>
          </w:p>
          <w:bookmarkEnd w:id="52"/>
          <w:p>
            <w:pPr>
              <w:spacing w:after="20"/>
              <w:ind w:left="20"/>
              <w:jc w:val="both"/>
            </w:pPr>
            <w:r>
              <w:rPr>
                <w:rFonts w:ascii="Times New Roman"/>
                <w:b w:val="false"/>
                <w:i w:val="false"/>
                <w:color w:val="000000"/>
                <w:sz w:val="20"/>
              </w:rPr>
              <w:t>
орман шаруашылығы қолданбалы бакалавры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Бейресми және ақпараттық біліммен байланыс: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ықтимал лауазым атаулары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53"/>
          <w:p>
            <w:pPr>
              <w:spacing w:after="20"/>
              <w:ind w:left="20"/>
              <w:jc w:val="both"/>
            </w:pPr>
            <w:r>
              <w:rPr>
                <w:rFonts w:ascii="Times New Roman"/>
                <w:b w:val="false"/>
                <w:i w:val="false"/>
                <w:color w:val="000000"/>
                <w:sz w:val="20"/>
              </w:rPr>
              <w:t>
3143-0-005 - Орман өсіруші техник</w:t>
            </w:r>
          </w:p>
          <w:bookmarkEnd w:id="53"/>
          <w:p>
            <w:pPr>
              <w:spacing w:after="20"/>
              <w:ind w:left="20"/>
              <w:jc w:val="both"/>
            </w:pPr>
            <w:r>
              <w:rPr>
                <w:rFonts w:ascii="Times New Roman"/>
                <w:b w:val="false"/>
                <w:i w:val="false"/>
                <w:color w:val="000000"/>
                <w:sz w:val="20"/>
              </w:rPr>
              <w:t>
3143-0-002 - Ормандарды молайту және орман өсіру жөніндегі техник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 мекемесі бойынша орман қорғау жұмыстарын жүргізуді ұйымдастыру.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сипаттамасы</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54"/>
          <w:p>
            <w:pPr>
              <w:spacing w:after="20"/>
              <w:ind w:left="20"/>
              <w:jc w:val="both"/>
            </w:pPr>
            <w:r>
              <w:rPr>
                <w:rFonts w:ascii="Times New Roman"/>
                <w:b w:val="false"/>
                <w:i w:val="false"/>
                <w:color w:val="000000"/>
                <w:sz w:val="20"/>
              </w:rPr>
              <w:t>
1. Ормандарды қорғау және қорғау, өсіру және олардың өнімділігін арттыру бойынша жұмыстарды ұйымдастыру.</w:t>
            </w:r>
          </w:p>
          <w:bookmarkEnd w:id="54"/>
          <w:p>
            <w:pPr>
              <w:spacing w:after="20"/>
              <w:ind w:left="20"/>
              <w:jc w:val="both"/>
            </w:pPr>
            <w:r>
              <w:rPr>
                <w:rFonts w:ascii="Times New Roman"/>
                <w:b w:val="false"/>
                <w:i w:val="false"/>
                <w:color w:val="000000"/>
                <w:sz w:val="20"/>
              </w:rPr>
              <w:t>
2. Орманның су қорғау, қорғау, климатты реттеу, санитарлық-гигиеналық қасиеттерін күшейту жөніндегі жұмыстарды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Трудовая функция 1: Организация работ по лесоразведению и повышению их продуктивности, охране и защите лесов.</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55"/>
          <w:p>
            <w:pPr>
              <w:spacing w:after="20"/>
              <w:ind w:left="20"/>
              <w:jc w:val="both"/>
            </w:pPr>
            <w:r>
              <w:rPr>
                <w:rFonts w:ascii="Times New Roman"/>
                <w:b w:val="false"/>
                <w:i w:val="false"/>
                <w:color w:val="000000"/>
                <w:sz w:val="20"/>
              </w:rPr>
              <w:t xml:space="preserve">
Дағды 1: </w:t>
            </w:r>
          </w:p>
          <w:bookmarkEnd w:id="55"/>
          <w:p>
            <w:pPr>
              <w:spacing w:after="20"/>
              <w:ind w:left="20"/>
              <w:jc w:val="both"/>
            </w:pPr>
            <w:r>
              <w:rPr>
                <w:rFonts w:ascii="Times New Roman"/>
                <w:b w:val="false"/>
                <w:i w:val="false"/>
                <w:color w:val="000000"/>
                <w:sz w:val="20"/>
              </w:rPr>
              <w:t>
Қорғаныш орман екпелерін өсіру және оларды қорғау жөніндегі жұмыстарды орындау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56"/>
          <w:p>
            <w:pPr>
              <w:spacing w:after="20"/>
              <w:ind w:left="20"/>
              <w:jc w:val="both"/>
            </w:pPr>
            <w:r>
              <w:rPr>
                <w:rFonts w:ascii="Times New Roman"/>
                <w:b w:val="false"/>
                <w:i w:val="false"/>
                <w:color w:val="000000"/>
                <w:sz w:val="20"/>
              </w:rPr>
              <w:t>
1. Агроорман мелиорациясы және оларда орман шаруашылығы жұмыстарын жүргізу мақсатында қорғаныш орман екпелерін отырғызу және өсіру жөніндегі жұмысты ұйымдастыру.</w:t>
            </w:r>
          </w:p>
          <w:bookmarkEnd w:id="56"/>
          <w:p>
            <w:pPr>
              <w:spacing w:after="20"/>
              <w:ind w:left="20"/>
              <w:jc w:val="both"/>
            </w:pPr>
            <w:r>
              <w:rPr>
                <w:rFonts w:ascii="Times New Roman"/>
                <w:b w:val="false"/>
                <w:i w:val="false"/>
                <w:color w:val="000000"/>
                <w:sz w:val="20"/>
              </w:rPr>
              <w:t>
</w:t>
            </w:r>
            <w:r>
              <w:rPr>
                <w:rFonts w:ascii="Times New Roman"/>
                <w:b w:val="false"/>
                <w:i w:val="false"/>
                <w:color w:val="000000"/>
                <w:sz w:val="20"/>
              </w:rPr>
              <w:t>2. Қорғау екпелерінің әртүрлі түрлерінде агроорман мелиорациялық жұмыстардың технологияларын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3. Орман шаруашылығы және орман кептіру жұмыстарын, қарапайым гидротехникалық құрылыстар салуды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Орман екпелерін және қоршаған ортаны қорғау және қорғау жөніндегі жұмыстарды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5. Еңбекті ұйымдастыруды жетілдіру жөніндегі іс-шараларды әзірлеуге және енгізуге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6. Еңбекті қорғау және өрт қауіпсіздігі ережелері мен нормаларының сақталуын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7. Орман мелиорациялық жұмыстарды жүргізудің жоспарлы құжаттамасын әзірлеу және жоспарлардың орындалуын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8. Орындалған орман мелиорациялық жұмыстарды техникалық қабылдауды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9. Қорғаныш орман екпелеріне түгендеу және тексеру жүргізуді ұйымдастыру және олардың нәтижелері бойынша белгіленген іс-шараларды жүзеге асыру.</w:t>
            </w:r>
          </w:p>
          <w:p>
            <w:pPr>
              <w:spacing w:after="20"/>
              <w:ind w:left="20"/>
              <w:jc w:val="both"/>
            </w:pPr>
            <w:r>
              <w:rPr>
                <w:rFonts w:ascii="Times New Roman"/>
                <w:b w:val="false"/>
                <w:i w:val="false"/>
                <w:color w:val="000000"/>
                <w:sz w:val="20"/>
              </w:rPr>
              <w:t>
10. Қажетті жедел есепке алуды және статистикалық есептілікті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57"/>
          <w:p>
            <w:pPr>
              <w:spacing w:after="20"/>
              <w:ind w:left="20"/>
              <w:jc w:val="both"/>
            </w:pPr>
            <w:r>
              <w:rPr>
                <w:rFonts w:ascii="Times New Roman"/>
                <w:b w:val="false"/>
                <w:i w:val="false"/>
                <w:color w:val="000000"/>
                <w:sz w:val="20"/>
              </w:rPr>
              <w:t>
1. ҚР Орман Кодексі.</w:t>
            </w:r>
          </w:p>
          <w:bookmarkEnd w:id="57"/>
          <w:p>
            <w:pPr>
              <w:spacing w:after="20"/>
              <w:ind w:left="20"/>
              <w:jc w:val="both"/>
            </w:pPr>
            <w:r>
              <w:rPr>
                <w:rFonts w:ascii="Times New Roman"/>
                <w:b w:val="false"/>
                <w:i w:val="false"/>
                <w:color w:val="000000"/>
                <w:sz w:val="20"/>
              </w:rPr>
              <w:t>
</w:t>
            </w:r>
            <w:r>
              <w:rPr>
                <w:rFonts w:ascii="Times New Roman"/>
                <w:b w:val="false"/>
                <w:i w:val="false"/>
                <w:color w:val="000000"/>
                <w:sz w:val="20"/>
              </w:rPr>
              <w:t>2. Орман мелиорациялық жұмыстарды ұйымдастыруға, агротехника мен технологияға қатысты басшылық, нормативтік, нұсқаулық және әдістемелік материалдар.</w:t>
            </w:r>
          </w:p>
          <w:p>
            <w:pPr>
              <w:spacing w:after="20"/>
              <w:ind w:left="20"/>
              <w:jc w:val="both"/>
            </w:pPr>
            <w:r>
              <w:rPr>
                <w:rFonts w:ascii="Times New Roman"/>
                <w:b w:val="false"/>
                <w:i w:val="false"/>
                <w:color w:val="000000"/>
                <w:sz w:val="20"/>
              </w:rPr>
              <w:t>
</w:t>
            </w:r>
            <w:r>
              <w:rPr>
                <w:rFonts w:ascii="Times New Roman"/>
                <w:b w:val="false"/>
                <w:i w:val="false"/>
                <w:color w:val="000000"/>
                <w:sz w:val="20"/>
              </w:rPr>
              <w:t>3. Орман белдеулерін орналастыруға және жобалауға қойылатын талаптар, ғылым жетістіктері және қорғаныш орман өсіру саласындағы озық тәжірибе.</w:t>
            </w:r>
          </w:p>
          <w:p>
            <w:pPr>
              <w:spacing w:after="20"/>
              <w:ind w:left="20"/>
              <w:jc w:val="both"/>
            </w:pPr>
            <w:r>
              <w:rPr>
                <w:rFonts w:ascii="Times New Roman"/>
                <w:b w:val="false"/>
                <w:i w:val="false"/>
                <w:color w:val="000000"/>
                <w:sz w:val="20"/>
              </w:rPr>
              <w:t>
4. Экономика, еңбекті ұйымдастыру және басқару негіздері, Қоршаған ортаны қорғау саласындағы заңнаманың негіздері, Еңбекті қорғау және өрт қауіпсіздігі ережелері мен нормалары.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етілмейді</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2-еңбек функциясы: орманның су қорғау, қорғау, климатты реттеу, санитарлық-гигиеналық қасиеттерін күшейту бойынша жұмыстарды ұйымдастыру.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58"/>
          <w:p>
            <w:pPr>
              <w:spacing w:after="20"/>
              <w:ind w:left="20"/>
              <w:jc w:val="both"/>
            </w:pPr>
            <w:r>
              <w:rPr>
                <w:rFonts w:ascii="Times New Roman"/>
                <w:b w:val="false"/>
                <w:i w:val="false"/>
                <w:color w:val="000000"/>
                <w:sz w:val="20"/>
              </w:rPr>
              <w:t>
Дағды 1:</w:t>
            </w:r>
          </w:p>
          <w:bookmarkEnd w:id="58"/>
          <w:p>
            <w:pPr>
              <w:spacing w:after="20"/>
              <w:ind w:left="20"/>
              <w:jc w:val="both"/>
            </w:pPr>
            <w:r>
              <w:rPr>
                <w:rFonts w:ascii="Times New Roman"/>
                <w:b w:val="false"/>
                <w:i w:val="false"/>
                <w:color w:val="000000"/>
                <w:sz w:val="20"/>
              </w:rPr>
              <w:t>
Қорғаныш орман екпелерінің су қорғау, климатты реттеу және санитарлық-гигиеналық функцияларын орындауды қамтамасыз ету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59"/>
          <w:p>
            <w:pPr>
              <w:spacing w:after="20"/>
              <w:ind w:left="20"/>
              <w:jc w:val="both"/>
            </w:pPr>
            <w:r>
              <w:rPr>
                <w:rFonts w:ascii="Times New Roman"/>
                <w:b w:val="false"/>
                <w:i w:val="false"/>
                <w:color w:val="000000"/>
                <w:sz w:val="20"/>
              </w:rPr>
              <w:t>
1. Каналдар, су айдындары бойында, ауыл шаруашылығы алқаптарында және қалалар мен елді мекендердің айналасында отырғызу жұмыстарын ұйымдастыруға және жүргізуге қатысу.</w:t>
            </w:r>
          </w:p>
          <w:bookmarkEnd w:id="59"/>
          <w:p>
            <w:pPr>
              <w:spacing w:after="20"/>
              <w:ind w:left="20"/>
              <w:jc w:val="both"/>
            </w:pPr>
            <w:r>
              <w:rPr>
                <w:rFonts w:ascii="Times New Roman"/>
                <w:b w:val="false"/>
                <w:i w:val="false"/>
                <w:color w:val="000000"/>
                <w:sz w:val="20"/>
              </w:rPr>
              <w:t>
</w:t>
            </w:r>
            <w:r>
              <w:rPr>
                <w:rFonts w:ascii="Times New Roman"/>
                <w:b w:val="false"/>
                <w:i w:val="false"/>
                <w:color w:val="000000"/>
                <w:sz w:val="20"/>
              </w:rPr>
              <w:t>2. Ғылыми-зерттеу мақсаттары үшін мемлекеттік орман қоры учаскелерін пайдалануды ұйымдастыру және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3. Мәдени-сауықтыру, рекреациялық, туристік және спорттық мақсаттар үшін мемлекеттік орман қоры учаскелерін пайдалануды ұйымдастыру және қатысуға.</w:t>
            </w:r>
          </w:p>
          <w:p>
            <w:pPr>
              <w:spacing w:after="20"/>
              <w:ind w:left="20"/>
              <w:jc w:val="both"/>
            </w:pPr>
            <w:r>
              <w:rPr>
                <w:rFonts w:ascii="Times New Roman"/>
                <w:b w:val="false"/>
                <w:i w:val="false"/>
                <w:color w:val="000000"/>
                <w:sz w:val="20"/>
              </w:rPr>
              <w:t>
4. Орман пайдаланушылардың орманды жанама пайдалану жөніндегі жұмыстардың дұрыстығын тексеру.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60"/>
          <w:p>
            <w:pPr>
              <w:spacing w:after="20"/>
              <w:ind w:left="20"/>
              <w:jc w:val="both"/>
            </w:pPr>
            <w:r>
              <w:rPr>
                <w:rFonts w:ascii="Times New Roman"/>
                <w:b w:val="false"/>
                <w:i w:val="false"/>
                <w:color w:val="000000"/>
                <w:sz w:val="20"/>
              </w:rPr>
              <w:t>
1. Ерекше қорғалатын табиғи аумақтар туралы, жануарлар дүниесін қорғау, өсімін молайту және пайдалану туралы, тіл туралы, сыбайлас жемқорлыққа қарсы іс-қимыл туралы Қазақстан Республикасының Заңдарын;</w:t>
            </w:r>
          </w:p>
          <w:bookmarkEnd w:id="60"/>
          <w:p>
            <w:pPr>
              <w:spacing w:after="20"/>
              <w:ind w:left="20"/>
              <w:jc w:val="both"/>
            </w:pPr>
            <w:r>
              <w:rPr>
                <w:rFonts w:ascii="Times New Roman"/>
                <w:b w:val="false"/>
                <w:i w:val="false"/>
                <w:color w:val="000000"/>
                <w:sz w:val="20"/>
              </w:rPr>
              <w:t>
</w:t>
            </w:r>
            <w:r>
              <w:rPr>
                <w:rFonts w:ascii="Times New Roman"/>
                <w:b w:val="false"/>
                <w:i w:val="false"/>
                <w:color w:val="000000"/>
                <w:sz w:val="20"/>
              </w:rPr>
              <w:t>2. Мемлекеттік орман қоры бойынша жоғары тұрған органдардың басшылық материалдары (қаулылары, нұсқаулықтары, санитариялық қағидалары, нұсқаулықтары және т.б.).</w:t>
            </w:r>
          </w:p>
          <w:p>
            <w:pPr>
              <w:spacing w:after="20"/>
              <w:ind w:left="20"/>
              <w:jc w:val="both"/>
            </w:pPr>
            <w:r>
              <w:rPr>
                <w:rFonts w:ascii="Times New Roman"/>
                <w:b w:val="false"/>
                <w:i w:val="false"/>
                <w:color w:val="000000"/>
                <w:sz w:val="20"/>
              </w:rPr>
              <w:t>
</w:t>
            </w:r>
            <w:r>
              <w:rPr>
                <w:rFonts w:ascii="Times New Roman"/>
                <w:b w:val="false"/>
                <w:i w:val="false"/>
                <w:color w:val="000000"/>
                <w:sz w:val="20"/>
              </w:rPr>
              <w:t>3. Еңбек заңнамасының негіздері және ішкі тәртіп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Орманның су қорғау, климатты реттеу және санитарлық-гигиеналық функцияларын орындайтын орман екпелерін қорғау және сақтау жөніндегі талаптар.</w:t>
            </w:r>
          </w:p>
          <w:p>
            <w:pPr>
              <w:spacing w:after="20"/>
              <w:ind w:left="20"/>
              <w:jc w:val="both"/>
            </w:pPr>
            <w:r>
              <w:rPr>
                <w:rFonts w:ascii="Times New Roman"/>
                <w:b w:val="false"/>
                <w:i w:val="false"/>
                <w:color w:val="000000"/>
                <w:sz w:val="20"/>
              </w:rPr>
              <w:t>
5. Еңбекті қорғау, санитарлық және экологиялық қауіпсіздік талаптары.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етілмейді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құзыреттілікке қойылатын талаптар: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61"/>
          <w:p>
            <w:pPr>
              <w:spacing w:after="20"/>
              <w:ind w:left="20"/>
              <w:jc w:val="both"/>
            </w:pPr>
            <w:r>
              <w:rPr>
                <w:rFonts w:ascii="Times New Roman"/>
                <w:b w:val="false"/>
                <w:i w:val="false"/>
                <w:color w:val="000000"/>
                <w:sz w:val="20"/>
              </w:rPr>
              <w:t>
Физикалық төзімділік</w:t>
            </w:r>
          </w:p>
          <w:bookmarkEnd w:id="61"/>
          <w:p>
            <w:pPr>
              <w:spacing w:after="20"/>
              <w:ind w:left="20"/>
              <w:jc w:val="both"/>
            </w:pPr>
            <w:r>
              <w:rPr>
                <w:rFonts w:ascii="Times New Roman"/>
                <w:b w:val="false"/>
                <w:i w:val="false"/>
                <w:color w:val="000000"/>
                <w:sz w:val="20"/>
              </w:rPr>
              <w:t>
</w:t>
            </w:r>
            <w:r>
              <w:rPr>
                <w:rFonts w:ascii="Times New Roman"/>
                <w:b w:val="false"/>
                <w:i w:val="false"/>
                <w:color w:val="000000"/>
                <w:sz w:val="20"/>
              </w:rPr>
              <w:t>Байланыс</w:t>
            </w:r>
          </w:p>
          <w:p>
            <w:pPr>
              <w:spacing w:after="20"/>
              <w:ind w:left="20"/>
              <w:jc w:val="both"/>
            </w:pPr>
            <w:r>
              <w:rPr>
                <w:rFonts w:ascii="Times New Roman"/>
                <w:b w:val="false"/>
                <w:i w:val="false"/>
                <w:color w:val="000000"/>
                <w:sz w:val="20"/>
              </w:rPr>
              <w:t>
</w:t>
            </w:r>
            <w:r>
              <w:rPr>
                <w:rFonts w:ascii="Times New Roman"/>
                <w:b w:val="false"/>
                <w:i w:val="false"/>
                <w:color w:val="000000"/>
                <w:sz w:val="20"/>
              </w:rPr>
              <w:t>Бастама</w:t>
            </w:r>
          </w:p>
          <w:p>
            <w:pPr>
              <w:spacing w:after="20"/>
              <w:ind w:left="20"/>
              <w:jc w:val="both"/>
            </w:pPr>
            <w:r>
              <w:rPr>
                <w:rFonts w:ascii="Times New Roman"/>
                <w:b w:val="false"/>
                <w:i w:val="false"/>
                <w:color w:val="000000"/>
                <w:sz w:val="20"/>
              </w:rPr>
              <w:t>
</w:t>
            </w:r>
            <w:r>
              <w:rPr>
                <w:rFonts w:ascii="Times New Roman"/>
                <w:b w:val="false"/>
                <w:i w:val="false"/>
                <w:color w:val="000000"/>
                <w:sz w:val="20"/>
              </w:rPr>
              <w:t>Орындаушылық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Командада жұмыс істей білу</w:t>
            </w:r>
          </w:p>
          <w:p>
            <w:pPr>
              <w:spacing w:after="20"/>
              <w:ind w:left="20"/>
              <w:jc w:val="both"/>
            </w:pPr>
            <w:r>
              <w:rPr>
                <w:rFonts w:ascii="Times New Roman"/>
                <w:b w:val="false"/>
                <w:i w:val="false"/>
                <w:color w:val="000000"/>
                <w:sz w:val="20"/>
              </w:rPr>
              <w:t>
Ақпаратпен жұмыс істей білу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дақылдары инженері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Инженер-орман патологы</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Кәсіптің карточкасы "Орман дақылдары жөніндегі инженер"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2132-1-014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дақылдары инженері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ішкі біліктілік деңгейі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КС және басқа да үлгілік біліктілік сипаттамалары бойынша біліктілік деңгейі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62"/>
          <w:p>
            <w:pPr>
              <w:spacing w:after="20"/>
              <w:ind w:left="20"/>
              <w:jc w:val="both"/>
            </w:pPr>
            <w:r>
              <w:rPr>
                <w:rFonts w:ascii="Times New Roman"/>
                <w:b w:val="false"/>
                <w:i w:val="false"/>
                <w:color w:val="000000"/>
                <w:sz w:val="20"/>
              </w:rPr>
              <w:t>
Білім деңгейі:</w:t>
            </w:r>
          </w:p>
          <w:bookmarkEnd w:id="62"/>
          <w:p>
            <w:pPr>
              <w:spacing w:after="20"/>
              <w:ind w:left="20"/>
              <w:jc w:val="both"/>
            </w:pPr>
            <w:r>
              <w:rPr>
                <w:rFonts w:ascii="Times New Roman"/>
                <w:b w:val="false"/>
                <w:i w:val="false"/>
                <w:color w:val="000000"/>
                <w:sz w:val="20"/>
              </w:rPr>
              <w:t>
жоғары білім (бакалавриат, маман дәрежесі, ординатура)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Орман шаруашылығы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Бейресми және ақпараттық біліммен байланыс: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ықтимал лауазым атаулары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63"/>
          <w:p>
            <w:pPr>
              <w:spacing w:after="20"/>
              <w:ind w:left="20"/>
              <w:jc w:val="both"/>
            </w:pPr>
            <w:r>
              <w:rPr>
                <w:rFonts w:ascii="Times New Roman"/>
                <w:b w:val="false"/>
                <w:i w:val="false"/>
                <w:color w:val="000000"/>
                <w:sz w:val="20"/>
              </w:rPr>
              <w:t>
2132-1-013 - Орман пайдалану және орман өсіру жөніндегі инженерлер</w:t>
            </w:r>
          </w:p>
          <w:bookmarkEnd w:id="63"/>
          <w:p>
            <w:pPr>
              <w:spacing w:after="20"/>
              <w:ind w:left="20"/>
              <w:jc w:val="both"/>
            </w:pPr>
            <w:r>
              <w:rPr>
                <w:rFonts w:ascii="Times New Roman"/>
                <w:b w:val="false"/>
                <w:i w:val="false"/>
                <w:color w:val="000000"/>
                <w:sz w:val="20"/>
              </w:rPr>
              <w:t>
2132-1-009 - Орманды қалпына келтіру жөніндегі инженерлер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орман қоры алқаптарында және өзге де санаттағы алқаптарда (ауыл шаруашылығы мақсатындағы жерлерде, құмдарда және т.б.) ормандарды молықтыру және орман өсіру, сондай-ақ ормандардың тұқымдық құрамын жақсарту және олардың өнімділігі мен беріктігін арттыру жөніндегі жұмыстарды ұйымдастыру және үйлестіру.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сипаттамасы</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64"/>
          <w:p>
            <w:pPr>
              <w:spacing w:after="20"/>
              <w:ind w:left="20"/>
              <w:jc w:val="both"/>
            </w:pPr>
            <w:r>
              <w:rPr>
                <w:rFonts w:ascii="Times New Roman"/>
                <w:b w:val="false"/>
                <w:i w:val="false"/>
                <w:color w:val="000000"/>
                <w:sz w:val="20"/>
              </w:rPr>
              <w:t>
1.Ормандарды молықтыру және орман өсіру жөніндегі жұмыстарды ұйымдастыру: отырғызу материалын өсіру, орман дақылдарын құру және табиғи жаңаруға жәрдемдесу.</w:t>
            </w:r>
          </w:p>
          <w:bookmarkEnd w:id="64"/>
          <w:p>
            <w:pPr>
              <w:spacing w:after="20"/>
              <w:ind w:left="20"/>
              <w:jc w:val="both"/>
            </w:pPr>
            <w:r>
              <w:rPr>
                <w:rFonts w:ascii="Times New Roman"/>
                <w:b w:val="false"/>
                <w:i w:val="false"/>
                <w:color w:val="000000"/>
                <w:sz w:val="20"/>
              </w:rPr>
              <w:t>
2. Ормандарды молықтыру және орман өсіру жөніндегі құжаттаманы сапалы жүргізуді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65"/>
          <w:p>
            <w:pPr>
              <w:spacing w:after="20"/>
              <w:ind w:left="20"/>
              <w:jc w:val="both"/>
            </w:pPr>
            <w:r>
              <w:rPr>
                <w:rFonts w:ascii="Times New Roman"/>
                <w:b w:val="false"/>
                <w:i w:val="false"/>
                <w:color w:val="000000"/>
                <w:sz w:val="20"/>
              </w:rPr>
              <w:t>
Еңбек функциясы 1:</w:t>
            </w:r>
          </w:p>
          <w:bookmarkEnd w:id="65"/>
          <w:p>
            <w:pPr>
              <w:spacing w:after="20"/>
              <w:ind w:left="20"/>
              <w:jc w:val="both"/>
            </w:pPr>
            <w:r>
              <w:rPr>
                <w:rFonts w:ascii="Times New Roman"/>
                <w:b w:val="false"/>
                <w:i w:val="false"/>
                <w:color w:val="000000"/>
                <w:sz w:val="20"/>
              </w:rPr>
              <w:t>
Ормандарды молықтыру және орман өсіру жөніндегі жұмыстарды ұйымдастыру: отырғызу материалын өсіру, орман дақылдарын құру және табиғи жаңаруға жәрдемдесу.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66"/>
          <w:p>
            <w:pPr>
              <w:spacing w:after="20"/>
              <w:ind w:left="20"/>
              <w:jc w:val="both"/>
            </w:pPr>
            <w:r>
              <w:rPr>
                <w:rFonts w:ascii="Times New Roman"/>
                <w:b w:val="false"/>
                <w:i w:val="false"/>
                <w:color w:val="000000"/>
                <w:sz w:val="20"/>
              </w:rPr>
              <w:t>
Дағды 1:</w:t>
            </w:r>
          </w:p>
          <w:bookmarkEnd w:id="66"/>
          <w:p>
            <w:pPr>
              <w:spacing w:after="20"/>
              <w:ind w:left="20"/>
              <w:jc w:val="both"/>
            </w:pPr>
            <w:r>
              <w:rPr>
                <w:rFonts w:ascii="Times New Roman"/>
                <w:b w:val="false"/>
                <w:i w:val="false"/>
                <w:color w:val="000000"/>
                <w:sz w:val="20"/>
              </w:rPr>
              <w:t>
Орман питомнигінде отырғызу материалын өсіру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67"/>
          <w:p>
            <w:pPr>
              <w:spacing w:after="20"/>
              <w:ind w:left="20"/>
              <w:jc w:val="both"/>
            </w:pPr>
            <w:r>
              <w:rPr>
                <w:rFonts w:ascii="Times New Roman"/>
                <w:b w:val="false"/>
                <w:i w:val="false"/>
                <w:color w:val="000000"/>
                <w:sz w:val="20"/>
              </w:rPr>
              <w:t>
1. Питомник жұмыстарының өндірістік-шаруашылық жоспарын, агротехникалық іс-шаралардың күнтізбелік жоспарларын жасау.</w:t>
            </w:r>
          </w:p>
          <w:bookmarkEnd w:id="67"/>
          <w:p>
            <w:pPr>
              <w:spacing w:after="20"/>
              <w:ind w:left="20"/>
              <w:jc w:val="both"/>
            </w:pPr>
            <w:r>
              <w:rPr>
                <w:rFonts w:ascii="Times New Roman"/>
                <w:b w:val="false"/>
                <w:i w:val="false"/>
                <w:color w:val="000000"/>
                <w:sz w:val="20"/>
              </w:rPr>
              <w:t>
</w:t>
            </w:r>
            <w:r>
              <w:rPr>
                <w:rFonts w:ascii="Times New Roman"/>
                <w:b w:val="false"/>
                <w:i w:val="false"/>
                <w:color w:val="000000"/>
                <w:sz w:val="20"/>
              </w:rPr>
              <w:t>2. Қабылданған технологияларға сәйкес орман питомнигіндегі маусымдық жұмыстарды үйлестіру және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Питомниктердің өндірістік бөлімшелерінде отырғызу материалын техникалық қабылдау және түгендеу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4. Көшеттерді зиянкестер мен аурулардан қорғау және алдын алу бойынша іс-шаралар жоспарын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5. Отырғызу материалын өсіру және питомниктік жұмыстарды механикаландыру бойынша озық технологияларды зерделеу, талдау және енгізу.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6. Өртке қарсы профилактика жөніндегі іс-шараларды әзірлеу және жүргізуді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7. Жоғары тұрған ұйымдарға есептіліктің барлық түрлерін дайындау және ұсынуды қамтамасыз ету.</w:t>
            </w:r>
          </w:p>
          <w:p>
            <w:pPr>
              <w:spacing w:after="20"/>
              <w:ind w:left="20"/>
              <w:jc w:val="both"/>
            </w:pPr>
            <w:r>
              <w:rPr>
                <w:rFonts w:ascii="Times New Roman"/>
                <w:b w:val="false"/>
                <w:i w:val="false"/>
                <w:color w:val="000000"/>
                <w:sz w:val="20"/>
              </w:rPr>
              <w:t>
8. Есепке алу бойынша техникалық құжаттаманы (орман питомниктерін есепке алу кітабы және т.б.), статистикалық есептілікті жүргізу, орманды қалпына келтіру өндірісінің жай-күйі мәселелері бойынша талдамалық қорытындылар мен анықтамалар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68"/>
          <w:p>
            <w:pPr>
              <w:spacing w:after="20"/>
              <w:ind w:left="20"/>
              <w:jc w:val="both"/>
            </w:pPr>
            <w:r>
              <w:rPr>
                <w:rFonts w:ascii="Times New Roman"/>
                <w:b w:val="false"/>
                <w:i w:val="false"/>
                <w:color w:val="000000"/>
                <w:sz w:val="20"/>
              </w:rPr>
              <w:t>
1. Орман шаруашылығы, ерекше қорғалатын табиғи аумақтар, қоршаған ортаны қорғау және табиғатты ұтымды пайдалану жөніндегі нормативтік құжаттама және заңнамалық актілер.</w:t>
            </w:r>
          </w:p>
          <w:bookmarkEnd w:id="68"/>
          <w:p>
            <w:pPr>
              <w:spacing w:after="20"/>
              <w:ind w:left="20"/>
              <w:jc w:val="both"/>
            </w:pPr>
            <w:r>
              <w:rPr>
                <w:rFonts w:ascii="Times New Roman"/>
                <w:b w:val="false"/>
                <w:i w:val="false"/>
                <w:color w:val="000000"/>
                <w:sz w:val="20"/>
              </w:rPr>
              <w:t>
</w:t>
            </w:r>
            <w:r>
              <w:rPr>
                <w:rFonts w:ascii="Times New Roman"/>
                <w:b w:val="false"/>
                <w:i w:val="false"/>
                <w:color w:val="000000"/>
                <w:sz w:val="20"/>
              </w:rPr>
              <w:t>2. Ормандарды молықтыру және орман өсіру жөніндегі Жоғары тұрған органдардың басшылық материалдары (қаулылары, қағидалары, нұсқаулықтары және т.б.).</w:t>
            </w:r>
          </w:p>
          <w:p>
            <w:pPr>
              <w:spacing w:after="20"/>
              <w:ind w:left="20"/>
              <w:jc w:val="both"/>
            </w:pPr>
            <w:r>
              <w:rPr>
                <w:rFonts w:ascii="Times New Roman"/>
                <w:b w:val="false"/>
                <w:i w:val="false"/>
                <w:color w:val="000000"/>
                <w:sz w:val="20"/>
              </w:rPr>
              <w:t>
</w:t>
            </w:r>
            <w:r>
              <w:rPr>
                <w:rFonts w:ascii="Times New Roman"/>
                <w:b w:val="false"/>
                <w:i w:val="false"/>
                <w:color w:val="000000"/>
                <w:sz w:val="20"/>
              </w:rPr>
              <w:t>3. Еңбек заңнамасының негіздері және ішкі тәртіп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Ағаш және бұта түрлерінің орман және биологиялық сипаттамалары.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Отырғызу материалын өсірудің әртүрлі технологиялары мен агротехникалық шаралары.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6. Механикаландыру құралдары, олардың негізгі сипаттамалары және питомник жұмыстарын жүргізу кезінде қолданылуы.</w:t>
            </w:r>
          </w:p>
          <w:p>
            <w:pPr>
              <w:spacing w:after="20"/>
              <w:ind w:left="20"/>
              <w:jc w:val="both"/>
            </w:pPr>
            <w:r>
              <w:rPr>
                <w:rFonts w:ascii="Times New Roman"/>
                <w:b w:val="false"/>
                <w:i w:val="false"/>
                <w:color w:val="000000"/>
                <w:sz w:val="20"/>
              </w:rPr>
              <w:t>
</w:t>
            </w:r>
            <w:r>
              <w:rPr>
                <w:rFonts w:ascii="Times New Roman"/>
                <w:b w:val="false"/>
                <w:i w:val="false"/>
                <w:color w:val="000000"/>
                <w:sz w:val="20"/>
              </w:rPr>
              <w:t>7. Әртүрлі тыңайтқыштарды, стимуляторларды, гербицидтерді және басқа химиялық және биологиялық препараттарды қолдану әдістері, нормалары және кезеңі.</w:t>
            </w:r>
          </w:p>
          <w:p>
            <w:pPr>
              <w:spacing w:after="20"/>
              <w:ind w:left="20"/>
              <w:jc w:val="both"/>
            </w:pPr>
            <w:r>
              <w:rPr>
                <w:rFonts w:ascii="Times New Roman"/>
                <w:b w:val="false"/>
                <w:i w:val="false"/>
                <w:color w:val="000000"/>
                <w:sz w:val="20"/>
              </w:rPr>
              <w:t>
</w:t>
            </w:r>
            <w:r>
              <w:rPr>
                <w:rFonts w:ascii="Times New Roman"/>
                <w:b w:val="false"/>
                <w:i w:val="false"/>
                <w:color w:val="000000"/>
                <w:sz w:val="20"/>
              </w:rPr>
              <w:t>8. Еңбекті қорғау, өндірістік санитария және өртке қарсы қауіпсіздік талаптары.</w:t>
            </w:r>
          </w:p>
          <w:p>
            <w:pPr>
              <w:spacing w:after="20"/>
              <w:ind w:left="20"/>
              <w:jc w:val="both"/>
            </w:pPr>
            <w:r>
              <w:rPr>
                <w:rFonts w:ascii="Times New Roman"/>
                <w:b w:val="false"/>
                <w:i w:val="false"/>
                <w:color w:val="000000"/>
                <w:sz w:val="20"/>
              </w:rPr>
              <w:t>
9. Экономика және өндірісті ұйымдастыру, Еңбек және басқару негіздері.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69"/>
          <w:p>
            <w:pPr>
              <w:spacing w:after="20"/>
              <w:ind w:left="20"/>
              <w:jc w:val="both"/>
            </w:pPr>
            <w:r>
              <w:rPr>
                <w:rFonts w:ascii="Times New Roman"/>
                <w:b w:val="false"/>
                <w:i w:val="false"/>
                <w:color w:val="000000"/>
                <w:sz w:val="20"/>
              </w:rPr>
              <w:t>
Дағды 2:</w:t>
            </w:r>
          </w:p>
          <w:bookmarkEnd w:id="69"/>
          <w:p>
            <w:pPr>
              <w:spacing w:after="20"/>
              <w:ind w:left="20"/>
              <w:jc w:val="both"/>
            </w:pPr>
            <w:r>
              <w:rPr>
                <w:rFonts w:ascii="Times New Roman"/>
                <w:b w:val="false"/>
                <w:i w:val="false"/>
                <w:color w:val="000000"/>
                <w:sz w:val="20"/>
              </w:rPr>
              <w:t>
Орман дақылдарын құру және табиғи жаңаруға жәрдемдесу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70"/>
          <w:p>
            <w:pPr>
              <w:spacing w:after="20"/>
              <w:ind w:left="20"/>
              <w:jc w:val="both"/>
            </w:pPr>
            <w:r>
              <w:rPr>
                <w:rFonts w:ascii="Times New Roman"/>
                <w:b w:val="false"/>
                <w:i w:val="false"/>
                <w:color w:val="000000"/>
                <w:sz w:val="20"/>
              </w:rPr>
              <w:t>
1. Мемлекеттік орман қорындағы орман мәдени жұмыстарының көлемін айқындау, орман дақылдарын егу және отырғызу, құндылығы төмен екпелерді реконструкциялау және табиғи жаңаруға жәрдемдесу шаралары бойынша жобалық техникалық құжаттаманы тексеру және бекітуге дайындау.</w:t>
            </w:r>
          </w:p>
          <w:bookmarkEnd w:id="70"/>
          <w:p>
            <w:pPr>
              <w:spacing w:after="20"/>
              <w:ind w:left="20"/>
              <w:jc w:val="both"/>
            </w:pPr>
            <w:r>
              <w:rPr>
                <w:rFonts w:ascii="Times New Roman"/>
                <w:b w:val="false"/>
                <w:i w:val="false"/>
                <w:color w:val="000000"/>
                <w:sz w:val="20"/>
              </w:rPr>
              <w:t>
</w:t>
            </w:r>
            <w:r>
              <w:rPr>
                <w:rFonts w:ascii="Times New Roman"/>
                <w:b w:val="false"/>
                <w:i w:val="false"/>
                <w:color w:val="000000"/>
                <w:sz w:val="20"/>
              </w:rPr>
              <w:t>2. Орман-мәдени жұмыстарды жүргізу бойынша күнтізбелік жоспарлар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Агротехникалық іс-шаралардың уақтылы және дұрыс орындалуын, орман дақылдарын құру және табиғи жаңаруға жәрдемдесу жөніндегі жұмыстардың сапасын ұйымдастыру және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Арамшөптердің құрамын анықтаңыз және олармен күресу шараларын жасаңыз.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5. Тыңайтқыштардың әртүрлі түрлерін және өсімдіктердің өсуін биологиялық реттегіштерді қолдану қажеттілігі мен мерзімдерін анықтаңыз.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6. Тұрақты тұрақты өнімді орман дақылдарын өсіру жөніндегі іс-шараларды, өртке қарсы алдын алу және екпелерді зиянкестер мен аурулардан қорғау жөніндегі шараларды әзірлеу және енгізу.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7. Орман дақылдарының кебу немесе өлу себептерін анықтаңыз.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8. Ормандардың табиғи жаңаруына жәрдемдесу бойынша өткізілген іс-шаралармен орман дақылдары мен алаңдарды техникалық қабылдауды және түгендеуді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9. Орман дақылдарын орман жамылған алаңға көшіру процесін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10. Орман-мәдени жұмыстарды барынша механикаландыру үшін механизмдер мен жабдықтардың ассортиментін таңдау.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11. Ормандарды қалпына келтіру және орман өсіру саласындағы ғылым мен техниканың жетістіктерін талдау және қолдану.</w:t>
            </w:r>
          </w:p>
          <w:p>
            <w:pPr>
              <w:spacing w:after="20"/>
              <w:ind w:left="20"/>
              <w:jc w:val="both"/>
            </w:pPr>
            <w:r>
              <w:rPr>
                <w:rFonts w:ascii="Times New Roman"/>
                <w:b w:val="false"/>
                <w:i w:val="false"/>
                <w:color w:val="000000"/>
                <w:sz w:val="20"/>
              </w:rPr>
              <w:t>
12. Есепке алу бойынша техникалық құжаттаманы (орман дақылдарын есепке алу кітабы және т.б.), статистикалық есептілікті жүргізу, орман-мәдени өндірістің жай-күйі мәселелері бойынша талдамалық қорытындылар мен анықтамалар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71"/>
          <w:p>
            <w:pPr>
              <w:spacing w:after="20"/>
              <w:ind w:left="20"/>
              <w:jc w:val="both"/>
            </w:pPr>
            <w:r>
              <w:rPr>
                <w:rFonts w:ascii="Times New Roman"/>
                <w:b w:val="false"/>
                <w:i w:val="false"/>
                <w:color w:val="000000"/>
                <w:sz w:val="20"/>
              </w:rPr>
              <w:t>
1. Орман шаруашылығы, ерекше қорғалатын табиғи аумақтар, қоршаған ортаны қорғау және табиғатты ұтымды пайдалану жөніндегі нормативтік құжаттама және заңнамалық актілер.</w:t>
            </w:r>
          </w:p>
          <w:bookmarkEnd w:id="71"/>
          <w:p>
            <w:pPr>
              <w:spacing w:after="20"/>
              <w:ind w:left="20"/>
              <w:jc w:val="both"/>
            </w:pPr>
            <w:r>
              <w:rPr>
                <w:rFonts w:ascii="Times New Roman"/>
                <w:b w:val="false"/>
                <w:i w:val="false"/>
                <w:color w:val="000000"/>
                <w:sz w:val="20"/>
              </w:rPr>
              <w:t>
</w:t>
            </w:r>
            <w:r>
              <w:rPr>
                <w:rFonts w:ascii="Times New Roman"/>
                <w:b w:val="false"/>
                <w:i w:val="false"/>
                <w:color w:val="000000"/>
                <w:sz w:val="20"/>
              </w:rPr>
              <w:t>2. Ормандарды молықтыру және орман өсіру жөніндегі Жоғары тұрған органдардың басшылық материалдары (қаулылары, нұсқаулықтары, қағидалары, нұсқаулықтары және т.б.).</w:t>
            </w:r>
          </w:p>
          <w:p>
            <w:pPr>
              <w:spacing w:after="20"/>
              <w:ind w:left="20"/>
              <w:jc w:val="both"/>
            </w:pPr>
            <w:r>
              <w:rPr>
                <w:rFonts w:ascii="Times New Roman"/>
                <w:b w:val="false"/>
                <w:i w:val="false"/>
                <w:color w:val="000000"/>
                <w:sz w:val="20"/>
              </w:rPr>
              <w:t>
</w:t>
            </w:r>
            <w:r>
              <w:rPr>
                <w:rFonts w:ascii="Times New Roman"/>
                <w:b w:val="false"/>
                <w:i w:val="false"/>
                <w:color w:val="000000"/>
                <w:sz w:val="20"/>
              </w:rPr>
              <w:t>3. Еңбек заңнамасының негіздері және ішкі тәртіп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Орман дақылдарын өндіруде қолданылатын озық технологиялар, орман дақылдарын құру мен өсірудің агротехникалық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Орман зиянкестері мен ауруларының биологиясы, оларды бақылау әдістері мен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6. Тыңайтқыштардың әртүрлі түрлерін және басқа өсу реттегіштерін қолдану құрамы, мерзімі және нормалары.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Орман-мәдени өндірісте қолданылатын механикаландыру құралдары және олардың техникалық сипаттамалары.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8. Экономика және өндірісті ұйымдастыру, Еңбек және басқару негіздері.</w:t>
            </w:r>
          </w:p>
          <w:p>
            <w:pPr>
              <w:spacing w:after="20"/>
              <w:ind w:left="20"/>
              <w:jc w:val="both"/>
            </w:pPr>
            <w:r>
              <w:rPr>
                <w:rFonts w:ascii="Times New Roman"/>
                <w:b w:val="false"/>
                <w:i w:val="false"/>
                <w:color w:val="000000"/>
                <w:sz w:val="20"/>
              </w:rPr>
              <w:t>
9. Еңбекті қорғау, өндірістік санитария және өртке қарсы қауіпсіздік талаптары.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етілмейді</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72"/>
          <w:p>
            <w:pPr>
              <w:spacing w:after="20"/>
              <w:ind w:left="20"/>
              <w:jc w:val="both"/>
            </w:pPr>
            <w:r>
              <w:rPr>
                <w:rFonts w:ascii="Times New Roman"/>
                <w:b w:val="false"/>
                <w:i w:val="false"/>
                <w:color w:val="000000"/>
                <w:sz w:val="20"/>
              </w:rPr>
              <w:t>
Еңбек функциясы 2:</w:t>
            </w:r>
          </w:p>
          <w:bookmarkEnd w:id="72"/>
          <w:p>
            <w:pPr>
              <w:spacing w:after="20"/>
              <w:ind w:left="20"/>
              <w:jc w:val="both"/>
            </w:pPr>
            <w:r>
              <w:rPr>
                <w:rFonts w:ascii="Times New Roman"/>
                <w:b w:val="false"/>
                <w:i w:val="false"/>
                <w:color w:val="000000"/>
                <w:sz w:val="20"/>
              </w:rPr>
              <w:t>
Ормандарды молықтыру және орман өсіру жөніндегі құжаттаманы сапалы жүргізуді қамтамасыз ету.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73"/>
          <w:p>
            <w:pPr>
              <w:spacing w:after="20"/>
              <w:ind w:left="20"/>
              <w:jc w:val="both"/>
            </w:pPr>
            <w:r>
              <w:rPr>
                <w:rFonts w:ascii="Times New Roman"/>
                <w:b w:val="false"/>
                <w:i w:val="false"/>
                <w:color w:val="000000"/>
                <w:sz w:val="20"/>
              </w:rPr>
              <w:t>
Дағды 1:</w:t>
            </w:r>
          </w:p>
          <w:bookmarkEnd w:id="73"/>
          <w:p>
            <w:pPr>
              <w:spacing w:after="20"/>
              <w:ind w:left="20"/>
              <w:jc w:val="both"/>
            </w:pPr>
            <w:r>
              <w:rPr>
                <w:rFonts w:ascii="Times New Roman"/>
                <w:b w:val="false"/>
                <w:i w:val="false"/>
                <w:color w:val="000000"/>
                <w:sz w:val="20"/>
              </w:rPr>
              <w:t>
Қорғау екпелерінің өнімділігін арттыру жөніндегі іс-шараларды ұйымдастыру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74"/>
          <w:p>
            <w:pPr>
              <w:spacing w:after="20"/>
              <w:ind w:left="20"/>
              <w:jc w:val="both"/>
            </w:pPr>
            <w:r>
              <w:rPr>
                <w:rFonts w:ascii="Times New Roman"/>
                <w:b w:val="false"/>
                <w:i w:val="false"/>
                <w:color w:val="000000"/>
                <w:sz w:val="20"/>
              </w:rPr>
              <w:t>
1. Орман учаскелеріне техникалық тексеру жүргізу.</w:t>
            </w:r>
          </w:p>
          <w:bookmarkEnd w:id="74"/>
          <w:p>
            <w:pPr>
              <w:spacing w:after="20"/>
              <w:ind w:left="20"/>
              <w:jc w:val="both"/>
            </w:pPr>
            <w:r>
              <w:rPr>
                <w:rFonts w:ascii="Times New Roman"/>
                <w:b w:val="false"/>
                <w:i w:val="false"/>
                <w:color w:val="000000"/>
                <w:sz w:val="20"/>
              </w:rPr>
              <w:t>
</w:t>
            </w:r>
            <w:r>
              <w:rPr>
                <w:rFonts w:ascii="Times New Roman"/>
                <w:b w:val="false"/>
                <w:i w:val="false"/>
                <w:color w:val="000000"/>
                <w:sz w:val="20"/>
              </w:rPr>
              <w:t>2. Орман учаскелерін, сызбаларды және басқа да қажетті құжаттарды техникалық тексеру актісін ресімдеу.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3. Ормандарды қорғау, қорғау, молықтыру, орман өсіру жөніндегі іс-шараларды жүзеге асыруға тапсырыстарды орналастыру жөніндегі құжаттаманы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Қорғаныш орман екпелерін өндіру жобаларын тексеруді және оларды бекіту үшін дайындауды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5. Орман қорғау жұмыстарының агротехникалық мерзімдері мен сапасын, сондай-ақ осы жұмыстарды орындау кезінде ормандардағы өрт қауіпсіздігі ережелерінің сақталуын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6. Орман қорғау жұмыстарының жедел-күнтізбелік жоспарларын жасауға, ормандардағы өртке қарсы профилактика, орман екпелерін техникалық қабылдау, түгендеу және тексеру жөніндегі іс-шараларды әзірлеуге және орындауға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7. Орман дақылдарын есепке алу кітабын, сондай-ақ орман дақылдарын есепке алу және белгіленген есептілікті жүргізу.</w:t>
            </w:r>
          </w:p>
          <w:p>
            <w:pPr>
              <w:spacing w:after="20"/>
              <w:ind w:left="20"/>
              <w:jc w:val="both"/>
            </w:pPr>
            <w:r>
              <w:rPr>
                <w:rFonts w:ascii="Times New Roman"/>
                <w:b w:val="false"/>
                <w:i w:val="false"/>
                <w:color w:val="000000"/>
                <w:sz w:val="20"/>
              </w:rPr>
              <w:t>
8. Ормандарды қорғау, қорғау және молықтыру бойынша жүргізілетін іс-шаралардың тиімділігін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75"/>
          <w:p>
            <w:pPr>
              <w:spacing w:after="20"/>
              <w:ind w:left="20"/>
              <w:jc w:val="both"/>
            </w:pPr>
            <w:r>
              <w:rPr>
                <w:rFonts w:ascii="Times New Roman"/>
                <w:b w:val="false"/>
                <w:i w:val="false"/>
                <w:color w:val="000000"/>
                <w:sz w:val="20"/>
              </w:rPr>
              <w:t>
1. Орман селекциясы және орман тұқым шаруашылығы мәселелері бойынша жоғары тұрған органдардың басшылық материалдары (қаулылары, нұсқаулықтары, қағидалары, нұсқаулықтары және т.б.).</w:t>
            </w:r>
          </w:p>
          <w:bookmarkEnd w:id="75"/>
          <w:p>
            <w:pPr>
              <w:spacing w:after="20"/>
              <w:ind w:left="20"/>
              <w:jc w:val="both"/>
            </w:pPr>
            <w:r>
              <w:rPr>
                <w:rFonts w:ascii="Times New Roman"/>
                <w:b w:val="false"/>
                <w:i w:val="false"/>
                <w:color w:val="000000"/>
                <w:sz w:val="20"/>
              </w:rPr>
              <w:t>
</w:t>
            </w:r>
            <w:r>
              <w:rPr>
                <w:rFonts w:ascii="Times New Roman"/>
                <w:b w:val="false"/>
                <w:i w:val="false"/>
                <w:color w:val="000000"/>
                <w:sz w:val="20"/>
              </w:rPr>
              <w:t>2. Еңбек заңнамасының негіздері және ішкі тәртіп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Орман тұқым шаруашылығы және селекция негіздері, екпелер мен ағаштардың селекциялық санаттары, тұрақты орман тұқымы базасының объектілерін іріктеудің, отырғызудың және қалыптастырудың негізгі принциптері.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Ағаш және бұта түрлерінің биологиялық ерекшеліктері.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Орман тұқымы базасының объектілерін қалаудың және қалыптастырудың инновациялық тәсілдері.</w:t>
            </w:r>
          </w:p>
          <w:p>
            <w:pPr>
              <w:spacing w:after="20"/>
              <w:ind w:left="20"/>
              <w:jc w:val="both"/>
            </w:pPr>
            <w:r>
              <w:rPr>
                <w:rFonts w:ascii="Times New Roman"/>
                <w:b w:val="false"/>
                <w:i w:val="false"/>
                <w:color w:val="000000"/>
                <w:sz w:val="20"/>
              </w:rPr>
              <w:t>
6. Еңбекті қорғау, өндірістік санитария және өртке қарсы қауіпсіздік талаптары.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етілмейді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құзыреттілікке қойылатын талаптар: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76"/>
          <w:p>
            <w:pPr>
              <w:spacing w:after="20"/>
              <w:ind w:left="20"/>
              <w:jc w:val="both"/>
            </w:pPr>
            <w:r>
              <w:rPr>
                <w:rFonts w:ascii="Times New Roman"/>
                <w:b w:val="false"/>
                <w:i w:val="false"/>
                <w:color w:val="000000"/>
                <w:sz w:val="20"/>
              </w:rPr>
              <w:t>
Тәуелсіздік және қабылданған шешімдерге сенімділік</w:t>
            </w:r>
          </w:p>
          <w:bookmarkEnd w:id="76"/>
          <w:p>
            <w:pPr>
              <w:spacing w:after="20"/>
              <w:ind w:left="20"/>
              <w:jc w:val="both"/>
            </w:pPr>
            <w:r>
              <w:rPr>
                <w:rFonts w:ascii="Times New Roman"/>
                <w:b w:val="false"/>
                <w:i w:val="false"/>
                <w:color w:val="000000"/>
                <w:sz w:val="20"/>
              </w:rPr>
              <w:t>
</w:t>
            </w:r>
            <w:r>
              <w:rPr>
                <w:rFonts w:ascii="Times New Roman"/>
                <w:b w:val="false"/>
                <w:i w:val="false"/>
                <w:color w:val="000000"/>
                <w:sz w:val="20"/>
              </w:rPr>
              <w:t>Командада жұмыс істей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Жұмыстың жаңа әдістерін, қарқынды технологияларды әзірлеу қабілеті</w:t>
            </w:r>
          </w:p>
          <w:p>
            <w:pPr>
              <w:spacing w:after="20"/>
              <w:ind w:left="20"/>
              <w:jc w:val="both"/>
            </w:pPr>
            <w:r>
              <w:rPr>
                <w:rFonts w:ascii="Times New Roman"/>
                <w:b w:val="false"/>
                <w:i w:val="false"/>
                <w:color w:val="000000"/>
                <w:sz w:val="20"/>
              </w:rPr>
              <w:t>
</w:t>
            </w:r>
            <w:r>
              <w:rPr>
                <w:rFonts w:ascii="Times New Roman"/>
                <w:b w:val="false"/>
                <w:i w:val="false"/>
                <w:color w:val="000000"/>
                <w:sz w:val="20"/>
              </w:rPr>
              <w:t>Ақпараттың үлкен көлемін талдау және салыстыру мүмкіндігі</w:t>
            </w:r>
          </w:p>
          <w:p>
            <w:pPr>
              <w:spacing w:after="20"/>
              <w:ind w:left="20"/>
              <w:jc w:val="both"/>
            </w:pPr>
            <w:r>
              <w:rPr>
                <w:rFonts w:ascii="Times New Roman"/>
                <w:b w:val="false"/>
                <w:i w:val="false"/>
                <w:color w:val="000000"/>
                <w:sz w:val="20"/>
              </w:rPr>
              <w:t>
</w:t>
            </w:r>
            <w:r>
              <w:rPr>
                <w:rFonts w:ascii="Times New Roman"/>
                <w:b w:val="false"/>
                <w:i w:val="false"/>
                <w:color w:val="000000"/>
                <w:sz w:val="20"/>
              </w:rPr>
              <w:t>Жұмыстағы жауапкершілік пен адалдық</w:t>
            </w:r>
          </w:p>
          <w:p>
            <w:pPr>
              <w:spacing w:after="20"/>
              <w:ind w:left="20"/>
              <w:jc w:val="both"/>
            </w:pPr>
            <w:r>
              <w:rPr>
                <w:rFonts w:ascii="Times New Roman"/>
                <w:b w:val="false"/>
                <w:i w:val="false"/>
                <w:color w:val="000000"/>
                <w:sz w:val="20"/>
              </w:rPr>
              <w:t>
</w:t>
            </w:r>
            <w:r>
              <w:rPr>
                <w:rFonts w:ascii="Times New Roman"/>
                <w:b w:val="false"/>
                <w:i w:val="false"/>
                <w:color w:val="000000"/>
                <w:sz w:val="20"/>
              </w:rPr>
              <w:t>Басқалармен қарым-қатынасты басқару</w:t>
            </w:r>
          </w:p>
          <w:p>
            <w:pPr>
              <w:spacing w:after="20"/>
              <w:ind w:left="20"/>
              <w:jc w:val="both"/>
            </w:pPr>
            <w:r>
              <w:rPr>
                <w:rFonts w:ascii="Times New Roman"/>
                <w:b w:val="false"/>
                <w:i w:val="false"/>
                <w:color w:val="000000"/>
                <w:sz w:val="20"/>
              </w:rPr>
              <w:t>
Жаңашылдыққа ұмтылу, көзқарастардың кеңдігі, эрудиция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питомнигінің бастығы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Орманшылық басшысы</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Кәсіптің карточкасы "Инженер-орман патологы"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2132-1-011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Инженер-орман патологы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КС және басқа да үлгілік біліктілік сипаттамалары бойынша біліктілік деңгейі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77"/>
          <w:p>
            <w:pPr>
              <w:spacing w:after="20"/>
              <w:ind w:left="20"/>
              <w:jc w:val="both"/>
            </w:pPr>
            <w:r>
              <w:rPr>
                <w:rFonts w:ascii="Times New Roman"/>
                <w:b w:val="false"/>
                <w:i w:val="false"/>
                <w:color w:val="000000"/>
                <w:sz w:val="20"/>
              </w:rPr>
              <w:t xml:space="preserve">
Қазақстан Республикасы Премьер-Министрінің орынбасары – Қазақстан Республикасы Ауыл шаруашылығы министрінің 2017 жылғы 14 наурыздағы № 120 </w:t>
            </w:r>
            <w:r>
              <w:rPr>
                <w:rFonts w:ascii="Times New Roman"/>
                <w:b w:val="false"/>
                <w:i w:val="false"/>
                <w:color w:val="000000"/>
                <w:sz w:val="20"/>
              </w:rPr>
              <w:t>бұйрығы</w:t>
            </w:r>
            <w:r>
              <w:rPr>
                <w:rFonts w:ascii="Times New Roman"/>
                <w:b w:val="false"/>
                <w:i w:val="false"/>
                <w:color w:val="000000"/>
                <w:sz w:val="20"/>
              </w:rPr>
              <w:t>.</w:t>
            </w:r>
          </w:p>
          <w:bookmarkEnd w:id="77"/>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 Экология және табиғи ресурстар министрлігі Орман шаруашылығы және жануарлар дүниесі комитетінің табиғат қорғау ұйымдарының, орман шаруашылығы ұйымдарының және мамандандырылған ұйымдарының басшылары мен мамандары лауазымдарының үлгілік біліктілік сипаттамаларын бекіту туралы</w:t>
            </w:r>
          </w:p>
          <w:p>
            <w:pPr>
              <w:spacing w:after="20"/>
              <w:ind w:left="20"/>
              <w:jc w:val="both"/>
            </w:pPr>
            <w:r>
              <w:rPr>
                <w:rFonts w:ascii="Times New Roman"/>
                <w:b w:val="false"/>
                <w:i w:val="false"/>
                <w:color w:val="000000"/>
                <w:sz w:val="20"/>
              </w:rPr>
              <w:t>
</w:t>
            </w:r>
            <w:r>
              <w:rPr>
                <w:rFonts w:ascii="Times New Roman"/>
                <w:b w:val="false"/>
                <w:i w:val="false"/>
                <w:color w:val="000000"/>
                <w:sz w:val="20"/>
              </w:rPr>
              <w:t>3-бөлім. Облыстық немесе республикалық маңызы бар қалалардың орман шаруашылығы ұйымдарының басшылары мен мамандары лауазымдарының біліктілік сипаттамалары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2-тарау. Мамандар лауазымдары</w:t>
            </w:r>
          </w:p>
          <w:p>
            <w:pPr>
              <w:spacing w:after="20"/>
              <w:ind w:left="20"/>
              <w:jc w:val="both"/>
            </w:pPr>
            <w:r>
              <w:rPr>
                <w:rFonts w:ascii="Times New Roman"/>
                <w:b w:val="false"/>
                <w:i w:val="false"/>
                <w:color w:val="000000"/>
                <w:sz w:val="20"/>
              </w:rPr>
              <w:t>
4-параграф. Орман патологы-инженері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78"/>
          <w:p>
            <w:pPr>
              <w:spacing w:after="20"/>
              <w:ind w:left="20"/>
              <w:jc w:val="both"/>
            </w:pPr>
            <w:r>
              <w:rPr>
                <w:rFonts w:ascii="Times New Roman"/>
                <w:b w:val="false"/>
                <w:i w:val="false"/>
                <w:color w:val="000000"/>
                <w:sz w:val="20"/>
              </w:rPr>
              <w:t>
Білім деңгейі:</w:t>
            </w:r>
          </w:p>
          <w:bookmarkEnd w:id="78"/>
          <w:p>
            <w:pPr>
              <w:spacing w:after="20"/>
              <w:ind w:left="20"/>
              <w:jc w:val="both"/>
            </w:pPr>
            <w:r>
              <w:rPr>
                <w:rFonts w:ascii="Times New Roman"/>
                <w:b w:val="false"/>
                <w:i w:val="false"/>
                <w:color w:val="000000"/>
                <w:sz w:val="20"/>
              </w:rPr>
              <w:t>
жоғары білім (бакалавриат, маман дәрежесі, ординатура)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79"/>
          <w:p>
            <w:pPr>
              <w:spacing w:after="20"/>
              <w:ind w:left="20"/>
              <w:jc w:val="both"/>
            </w:pPr>
            <w:r>
              <w:rPr>
                <w:rFonts w:ascii="Times New Roman"/>
                <w:b w:val="false"/>
                <w:i w:val="false"/>
                <w:color w:val="000000"/>
                <w:sz w:val="20"/>
              </w:rPr>
              <w:t>
Мамандығы: Орман шаруашылығы</w:t>
            </w:r>
          </w:p>
          <w:bookmarkEnd w:id="79"/>
          <w:p>
            <w:pPr>
              <w:spacing w:after="20"/>
              <w:ind w:left="20"/>
              <w:jc w:val="both"/>
            </w:pPr>
            <w:r>
              <w:rPr>
                <w:rFonts w:ascii="Times New Roman"/>
                <w:b w:val="false"/>
                <w:i w:val="false"/>
                <w:color w:val="000000"/>
                <w:sz w:val="20"/>
              </w:rPr>
              <w:t>
Биологиялық және сабақтас ғылымдар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80"/>
          <w:p>
            <w:pPr>
              <w:spacing w:after="20"/>
              <w:ind w:left="20"/>
              <w:jc w:val="both"/>
            </w:pPr>
            <w:r>
              <w:rPr>
                <w:rFonts w:ascii="Times New Roman"/>
                <w:b w:val="false"/>
                <w:i w:val="false"/>
                <w:color w:val="000000"/>
                <w:sz w:val="20"/>
              </w:rPr>
              <w:t>
1) біліктілігі жоғары деңгейлі маман: жоғары санатты: кадрларды даярлаудың тиісті бағыты бойынша жоғары (немесе жоғары оқу орнынан кейінгі) білім: орман шаруашылығы (орман ресурстары және орман өсіру), биологиялық және сабақтас ғылымдар (биология) және біліктілігі жоғары деңгейдегі бірінші санатты инженер лауазымында жұмыс өтілі кемінде үш жыл немесе мамандығы бойынша жұмыс өтілі кемінде төрт жыл; бірінші санатты: кадрларды даярлаудың тиісті бағыты бойынша жоғары (немесе жоғары оқу орнынан кейінгі) білім: орман шаруашылығы (орман ресурстары және орман өсіру), биологиялық және сабақтас ғылымдар (биология) және біліктілігі жоғары деңгейдегі екінші санатты инженер лауазымында жұмыс өтілі кемінде екі жыл немесе мамандығы бойынша жұмыс өтілі кемінде үш жыл; екінші санатты: кадрларды даярлаудың тиісті бағыты бойынша жоғары (немесе жоғары оқу орнынан кейінгі) білім: орман шаруашылығы (орман ресурстары және орман өсіру), биологиялық және сабақтас ғылымдар (биология) және біліктілігі жоғары деңгейдегі санаты жоқ инженер лауазымында жұмыс өтілі кемінде бір жыл немесе мамандығы бойынша жұмыс өтілі кемінде екі жыл; санатсыз: кадрларды даярлаудың тиісті бағыты бойынша жоғары (немесе жоғары оқу орнынан кейінгі) білім: орман шаруашылығы (орман ресурстары және орман шаруашылығы), биологиялық және сабақтас ғылымдар (биология), жұмыс өтіліне талаптар қойылмайды;</w:t>
            </w:r>
          </w:p>
          <w:bookmarkEnd w:id="80"/>
          <w:p>
            <w:pPr>
              <w:spacing w:after="20"/>
              <w:ind w:left="20"/>
              <w:jc w:val="both"/>
            </w:pPr>
            <w:r>
              <w:rPr>
                <w:rFonts w:ascii="Times New Roman"/>
                <w:b w:val="false"/>
                <w:i w:val="false"/>
                <w:color w:val="000000"/>
                <w:sz w:val="20"/>
              </w:rPr>
              <w:t>
2) біліктілігі орта деңгейлі маман: жоғары санатты: "Орман шаруашылығы, бақ-саябақ және ландшафтық құрылыс (түрілері бойынша)", "Биология" бойынша техникалық және кәсіптік, ортадан кейінгі (орта арнаулы, орта кәсіптік) білім және бірінші санатты біліктілігі орта деңгейліинженер лауазымындағы жұмыс өтілі кемінде үш жыл; бірінші санатты: "Орман шаруашылығы, бақ-саябақ және ландшафтық құрылыс (түрілері бойынша)", "Биология" бойынша техникалық және кәсіптік, ортадан кейінгі (орта арнаулы, орта кәсіптік) білім және екінші санатты біліктілігі орта деңгейлі инженер лауазымындағы жұмыс өтілі кемінде екі жыл: екінші санатты: "Орман шаруашылығы, бақ-саябақ және ландшафтық құрылыс (түрілері бойынша)", "Биология" бойынша техникалық және кәсіптік, ортадан кейінгі (орта арнаулы, орта кәсіптік) білім және санатсыз біліктілігі орта деңгейлі инженер лауазымындағы жұмыс өтілі кемінде бір жыл; санатсыз:"Орман шаруашылығы, бақ-саябақ және ландшафтық құрылыс (түрілері бойынша)", "Биология" бойынша техникалық және кәсіптік, ортадан кейінгі (орта арнаулы, орта кәсіптік) білім, жұмыс өтіліне талап қойылмайды.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Бейресми және ақпараттық біліммен байланыс: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ықтимал лауазым атаулары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81"/>
          <w:p>
            <w:pPr>
              <w:spacing w:after="20"/>
              <w:ind w:left="20"/>
              <w:jc w:val="both"/>
            </w:pPr>
            <w:r>
              <w:rPr>
                <w:rFonts w:ascii="Times New Roman"/>
                <w:b w:val="false"/>
                <w:i w:val="false"/>
                <w:color w:val="000000"/>
                <w:sz w:val="20"/>
              </w:rPr>
              <w:t>
2143-1-006 орманды қорғау және қорғау инженері</w:t>
            </w:r>
          </w:p>
          <w:bookmarkEnd w:id="81"/>
          <w:p>
            <w:pPr>
              <w:spacing w:after="20"/>
              <w:ind w:left="20"/>
              <w:jc w:val="both"/>
            </w:pPr>
            <w:r>
              <w:rPr>
                <w:rFonts w:ascii="Times New Roman"/>
                <w:b w:val="false"/>
                <w:i w:val="false"/>
                <w:color w:val="000000"/>
                <w:sz w:val="20"/>
              </w:rPr>
              <w:t>
2143-1-007 қоршаған ортаны қорғау инженері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Популяция жағдайының маңызды биологиялық көрсеткіштерін анықтау, алынған деректерді талдау негізінде Зиянкестер популяциясының одан әрі дамуы туралы болжам жасау және жою шараларын жүргізудің орындылығы туралы мәселені шешу.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сипаттамасы</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82"/>
          <w:p>
            <w:pPr>
              <w:spacing w:after="20"/>
              <w:ind w:left="20"/>
              <w:jc w:val="both"/>
            </w:pPr>
            <w:r>
              <w:rPr>
                <w:rFonts w:ascii="Times New Roman"/>
                <w:b w:val="false"/>
                <w:i w:val="false"/>
                <w:color w:val="000000"/>
                <w:sz w:val="20"/>
              </w:rPr>
              <w:t>
1. Санитарлық-сауықтыру немесе истребительдік жобаларды әзірлеу үшін орман-патологиялық зерттеуді ұйымдастыру.</w:t>
            </w:r>
          </w:p>
          <w:bookmarkEnd w:id="82"/>
          <w:p>
            <w:pPr>
              <w:spacing w:after="20"/>
              <w:ind w:left="20"/>
              <w:jc w:val="both"/>
            </w:pPr>
            <w:r>
              <w:rPr>
                <w:rFonts w:ascii="Times New Roman"/>
                <w:b w:val="false"/>
                <w:i w:val="false"/>
                <w:color w:val="000000"/>
                <w:sz w:val="20"/>
              </w:rPr>
              <w:t>
2. Зиянды организмдердің түрлік құрамын анықтау және зиянды организмдердің ошақтарын түгендеу жөніндегі жұмыстарды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83"/>
          <w:p>
            <w:pPr>
              <w:spacing w:after="20"/>
              <w:ind w:left="20"/>
              <w:jc w:val="both"/>
            </w:pPr>
            <w:r>
              <w:rPr>
                <w:rFonts w:ascii="Times New Roman"/>
                <w:b w:val="false"/>
                <w:i w:val="false"/>
                <w:color w:val="000000"/>
                <w:sz w:val="20"/>
              </w:rPr>
              <w:t>
Еңбек функциясы 1:</w:t>
            </w:r>
          </w:p>
          <w:bookmarkEnd w:id="83"/>
          <w:p>
            <w:pPr>
              <w:spacing w:after="20"/>
              <w:ind w:left="20"/>
              <w:jc w:val="both"/>
            </w:pPr>
            <w:r>
              <w:rPr>
                <w:rFonts w:ascii="Times New Roman"/>
                <w:b w:val="false"/>
                <w:i w:val="false"/>
                <w:color w:val="000000"/>
                <w:sz w:val="20"/>
              </w:rPr>
              <w:t>
Санитарлық-сауықтыру немесе истребительдік жобаларды әзірлеу үшін орман-патологиялық тексеруді ұйымдастыру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84"/>
          <w:p>
            <w:pPr>
              <w:spacing w:after="20"/>
              <w:ind w:left="20"/>
              <w:jc w:val="both"/>
            </w:pPr>
            <w:r>
              <w:rPr>
                <w:rFonts w:ascii="Times New Roman"/>
                <w:b w:val="false"/>
                <w:i w:val="false"/>
                <w:color w:val="000000"/>
                <w:sz w:val="20"/>
              </w:rPr>
              <w:t>
Дағды 1:</w:t>
            </w:r>
          </w:p>
          <w:bookmarkEnd w:id="84"/>
          <w:p>
            <w:pPr>
              <w:spacing w:after="20"/>
              <w:ind w:left="20"/>
              <w:jc w:val="both"/>
            </w:pPr>
            <w:r>
              <w:rPr>
                <w:rFonts w:ascii="Times New Roman"/>
                <w:b w:val="false"/>
                <w:i w:val="false"/>
                <w:color w:val="000000"/>
                <w:sz w:val="20"/>
              </w:rPr>
              <w:t>
Орманның санитарлық жағдайын жақсарту бойынша орман патологиялық тексеру жүргізу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85"/>
          <w:p>
            <w:pPr>
              <w:spacing w:after="20"/>
              <w:ind w:left="20"/>
              <w:jc w:val="both"/>
            </w:pPr>
            <w:r>
              <w:rPr>
                <w:rFonts w:ascii="Times New Roman"/>
                <w:b w:val="false"/>
                <w:i w:val="false"/>
                <w:color w:val="000000"/>
                <w:sz w:val="20"/>
              </w:rPr>
              <w:t>
1. Орманды қорғау бойынша жедел және статистикалық есептілікті, дабыл парақтарын талдау.</w:t>
            </w:r>
          </w:p>
          <w:bookmarkEnd w:id="85"/>
          <w:p>
            <w:pPr>
              <w:spacing w:after="20"/>
              <w:ind w:left="20"/>
              <w:jc w:val="both"/>
            </w:pPr>
            <w:r>
              <w:rPr>
                <w:rFonts w:ascii="Times New Roman"/>
                <w:b w:val="false"/>
                <w:i w:val="false"/>
                <w:color w:val="000000"/>
                <w:sz w:val="20"/>
              </w:rPr>
              <w:t>
</w:t>
            </w:r>
            <w:r>
              <w:rPr>
                <w:rFonts w:ascii="Times New Roman"/>
                <w:b w:val="false"/>
                <w:i w:val="false"/>
                <w:color w:val="000000"/>
                <w:sz w:val="20"/>
              </w:rPr>
              <w:t>2. Орман объектілерін анықтау, сипаттау, сәйкестендіру әдістерін қолдану, екпелерге орман-патологиялық сипаттама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Орман-патологиялық және өзге де ақпарат дерекқорларымен жұмыс істеу.</w:t>
            </w:r>
          </w:p>
          <w:p>
            <w:pPr>
              <w:spacing w:after="20"/>
              <w:ind w:left="20"/>
              <w:jc w:val="both"/>
            </w:pPr>
            <w:r>
              <w:rPr>
                <w:rFonts w:ascii="Times New Roman"/>
                <w:b w:val="false"/>
                <w:i w:val="false"/>
                <w:color w:val="000000"/>
                <w:sz w:val="20"/>
              </w:rPr>
              <w:t>
</w:t>
            </w:r>
            <w:r>
              <w:rPr>
                <w:rFonts w:ascii="Times New Roman"/>
                <w:b w:val="false"/>
                <w:i w:val="false"/>
                <w:color w:val="000000"/>
                <w:sz w:val="20"/>
              </w:rPr>
              <w:t>4. Негізгі және арнайы компьютерлік бағдарламаларда жұмыс істеу.</w:t>
            </w:r>
          </w:p>
          <w:p>
            <w:pPr>
              <w:spacing w:after="20"/>
              <w:ind w:left="20"/>
              <w:jc w:val="both"/>
            </w:pPr>
            <w:r>
              <w:rPr>
                <w:rFonts w:ascii="Times New Roman"/>
                <w:b w:val="false"/>
                <w:i w:val="false"/>
                <w:color w:val="000000"/>
                <w:sz w:val="20"/>
              </w:rPr>
              <w:t>
</w:t>
            </w:r>
            <w:r>
              <w:rPr>
                <w:rFonts w:ascii="Times New Roman"/>
                <w:b w:val="false"/>
                <w:i w:val="false"/>
                <w:color w:val="000000"/>
                <w:sz w:val="20"/>
              </w:rPr>
              <w:t>5. Жиналған ақпаратты түсіндіру және ұсыну.</w:t>
            </w:r>
          </w:p>
          <w:p>
            <w:pPr>
              <w:spacing w:after="20"/>
              <w:ind w:left="20"/>
              <w:jc w:val="both"/>
            </w:pPr>
            <w:r>
              <w:rPr>
                <w:rFonts w:ascii="Times New Roman"/>
                <w:b w:val="false"/>
                <w:i w:val="false"/>
                <w:color w:val="000000"/>
                <w:sz w:val="20"/>
              </w:rPr>
              <w:t>
6. Картографиялық материалдарды пайдаланыңыз.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86"/>
          <w:p>
            <w:pPr>
              <w:spacing w:after="20"/>
              <w:ind w:left="20"/>
              <w:jc w:val="both"/>
            </w:pPr>
            <w:r>
              <w:rPr>
                <w:rFonts w:ascii="Times New Roman"/>
                <w:b w:val="false"/>
                <w:i w:val="false"/>
                <w:color w:val="000000"/>
                <w:sz w:val="20"/>
              </w:rPr>
              <w:t>
1. ҚР Орман Кодексі.</w:t>
            </w:r>
          </w:p>
          <w:bookmarkEnd w:id="86"/>
          <w:p>
            <w:pPr>
              <w:spacing w:after="20"/>
              <w:ind w:left="20"/>
              <w:jc w:val="both"/>
            </w:pPr>
            <w:r>
              <w:rPr>
                <w:rFonts w:ascii="Times New Roman"/>
                <w:b w:val="false"/>
                <w:i w:val="false"/>
                <w:color w:val="000000"/>
                <w:sz w:val="20"/>
              </w:rPr>
              <w:t>
</w:t>
            </w:r>
            <w:r>
              <w:rPr>
                <w:rFonts w:ascii="Times New Roman"/>
                <w:b w:val="false"/>
                <w:i w:val="false"/>
                <w:color w:val="000000"/>
                <w:sz w:val="20"/>
              </w:rPr>
              <w:t>2. ҚР Еңбек кодексі.</w:t>
            </w:r>
          </w:p>
          <w:p>
            <w:pPr>
              <w:spacing w:after="20"/>
              <w:ind w:left="20"/>
              <w:jc w:val="both"/>
            </w:pPr>
            <w:r>
              <w:rPr>
                <w:rFonts w:ascii="Times New Roman"/>
                <w:b w:val="false"/>
                <w:i w:val="false"/>
                <w:color w:val="000000"/>
                <w:sz w:val="20"/>
              </w:rPr>
              <w:t>
</w:t>
            </w:r>
            <w:r>
              <w:rPr>
                <w:rFonts w:ascii="Times New Roman"/>
                <w:b w:val="false"/>
                <w:i w:val="false"/>
                <w:color w:val="000000"/>
                <w:sz w:val="20"/>
              </w:rPr>
              <w:t>3. Ерекше қорғалатын табиғи аумақтар және мемлекеттік табиғи-қорық қорының объектілері саласындағы; жануарлар дүниесін қорғау, өсімін молайту және пайдалану; өсімдіктер дүниесін қорғау, күзету, қалпына келтіру және пайдалану саласындағы заңнама.</w:t>
            </w:r>
          </w:p>
          <w:p>
            <w:pPr>
              <w:spacing w:after="20"/>
              <w:ind w:left="20"/>
              <w:jc w:val="both"/>
            </w:pPr>
            <w:r>
              <w:rPr>
                <w:rFonts w:ascii="Times New Roman"/>
                <w:b w:val="false"/>
                <w:i w:val="false"/>
                <w:color w:val="000000"/>
                <w:sz w:val="20"/>
              </w:rPr>
              <w:t>
</w:t>
            </w:r>
            <w:r>
              <w:rPr>
                <w:rFonts w:ascii="Times New Roman"/>
                <w:b w:val="false"/>
                <w:i w:val="false"/>
                <w:color w:val="000000"/>
                <w:sz w:val="20"/>
              </w:rPr>
              <w:t>4. Орманды қорғау мәселелері бойынша нормативтік және әдістемелік құжаттар.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5. Ормандарды қорғау жөніндегі техникалық құжаттаманы ресімдеу жөніндегі нормативтік және әдістемелік құжаттар.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6. Ағаш және бұта түрлерінің биологиясы.</w:t>
            </w:r>
          </w:p>
          <w:p>
            <w:pPr>
              <w:spacing w:after="20"/>
              <w:ind w:left="20"/>
              <w:jc w:val="both"/>
            </w:pPr>
            <w:r>
              <w:rPr>
                <w:rFonts w:ascii="Times New Roman"/>
                <w:b w:val="false"/>
                <w:i w:val="false"/>
                <w:color w:val="000000"/>
                <w:sz w:val="20"/>
              </w:rPr>
              <w:t>
7. Еңбекті қорғау және өрт қауіпсіздігі ережелері.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87"/>
          <w:p>
            <w:pPr>
              <w:spacing w:after="20"/>
              <w:ind w:left="20"/>
              <w:jc w:val="both"/>
            </w:pPr>
            <w:r>
              <w:rPr>
                <w:rFonts w:ascii="Times New Roman"/>
                <w:b w:val="false"/>
                <w:i w:val="false"/>
                <w:color w:val="000000"/>
                <w:sz w:val="20"/>
              </w:rPr>
              <w:t>
Дағды 2:</w:t>
            </w:r>
          </w:p>
          <w:bookmarkEnd w:id="87"/>
          <w:p>
            <w:pPr>
              <w:spacing w:after="20"/>
              <w:ind w:left="20"/>
              <w:jc w:val="both"/>
            </w:pPr>
            <w:r>
              <w:rPr>
                <w:rFonts w:ascii="Times New Roman"/>
                <w:b w:val="false"/>
                <w:i w:val="false"/>
                <w:color w:val="000000"/>
                <w:sz w:val="20"/>
              </w:rPr>
              <w:t>
Тұрақты және (немесе) уақытша байқау пункттерін (тұрақты және (немесе) уақытша сынақ алаңдарын) салу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88"/>
          <w:p>
            <w:pPr>
              <w:spacing w:after="20"/>
              <w:ind w:left="20"/>
              <w:jc w:val="both"/>
            </w:pPr>
            <w:r>
              <w:rPr>
                <w:rFonts w:ascii="Times New Roman"/>
                <w:b w:val="false"/>
                <w:i w:val="false"/>
                <w:color w:val="000000"/>
                <w:sz w:val="20"/>
              </w:rPr>
              <w:t>
1. Орман объектілерін анықтау, сипаттау, сәйкестендіру әдістерін қолдану, екпелерге орман-патологиялық сипаттама беру.</w:t>
            </w:r>
          </w:p>
          <w:bookmarkEnd w:id="88"/>
          <w:p>
            <w:pPr>
              <w:spacing w:after="20"/>
              <w:ind w:left="20"/>
              <w:jc w:val="both"/>
            </w:pPr>
            <w:r>
              <w:rPr>
                <w:rFonts w:ascii="Times New Roman"/>
                <w:b w:val="false"/>
                <w:i w:val="false"/>
                <w:color w:val="000000"/>
                <w:sz w:val="20"/>
              </w:rPr>
              <w:t>
</w:t>
            </w:r>
            <w:r>
              <w:rPr>
                <w:rFonts w:ascii="Times New Roman"/>
                <w:b w:val="false"/>
                <w:i w:val="false"/>
                <w:color w:val="000000"/>
                <w:sz w:val="20"/>
              </w:rPr>
              <w:t>2. Зиянды организмдер популяциясының жағдайын талдау әдістері мен құралдарын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3. Орман зиянкестері мен аурулары ошақтарының шекараларын, екпелердің санитарлық және орман патологиялық жай-күйін анықтау және нақтылау.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Орман патологиялық мониторинг объектісі бойынша жиналған ақпаратты түсіндіру және ұсыну.</w:t>
            </w:r>
          </w:p>
          <w:p>
            <w:pPr>
              <w:spacing w:after="20"/>
              <w:ind w:left="20"/>
              <w:jc w:val="both"/>
            </w:pPr>
            <w:r>
              <w:rPr>
                <w:rFonts w:ascii="Times New Roman"/>
                <w:b w:val="false"/>
                <w:i w:val="false"/>
                <w:color w:val="000000"/>
                <w:sz w:val="20"/>
              </w:rPr>
              <w:t>
</w:t>
            </w:r>
            <w:r>
              <w:rPr>
                <w:rFonts w:ascii="Times New Roman"/>
                <w:b w:val="false"/>
                <w:i w:val="false"/>
                <w:color w:val="000000"/>
                <w:sz w:val="20"/>
              </w:rPr>
              <w:t>5. Негізгі және арнайы компьютерлік бағдарламаларда жұмыс істеу.</w:t>
            </w:r>
          </w:p>
          <w:p>
            <w:pPr>
              <w:spacing w:after="20"/>
              <w:ind w:left="20"/>
              <w:jc w:val="both"/>
            </w:pPr>
            <w:r>
              <w:rPr>
                <w:rFonts w:ascii="Times New Roman"/>
                <w:b w:val="false"/>
                <w:i w:val="false"/>
                <w:color w:val="000000"/>
                <w:sz w:val="20"/>
              </w:rPr>
              <w:t>
</w:t>
            </w:r>
            <w:r>
              <w:rPr>
                <w:rFonts w:ascii="Times New Roman"/>
                <w:b w:val="false"/>
                <w:i w:val="false"/>
                <w:color w:val="000000"/>
                <w:sz w:val="20"/>
              </w:rPr>
              <w:t>6. Екпе ағаштардысауықтыруға, сондай-ақ олардың қорғаныштық және санитариялық-гигиеналық функцияларын сақтауға бағытталған орман қорғау, орман шаруашылығы және ұйымдастыру іс-шараларының кешенін әзірлейді;</w:t>
            </w:r>
          </w:p>
          <w:p>
            <w:pPr>
              <w:spacing w:after="20"/>
              <w:ind w:left="20"/>
              <w:jc w:val="both"/>
            </w:pPr>
            <w:r>
              <w:rPr>
                <w:rFonts w:ascii="Times New Roman"/>
                <w:b w:val="false"/>
                <w:i w:val="false"/>
                <w:color w:val="000000"/>
                <w:sz w:val="20"/>
              </w:rPr>
              <w:t>
7. Орман қорғау жұмыстарын жүргізу кезінде еңбек қауіпсіздігі және еңбекті қорғау бойынша нұсқама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89"/>
          <w:p>
            <w:pPr>
              <w:spacing w:after="20"/>
              <w:ind w:left="20"/>
              <w:jc w:val="both"/>
            </w:pPr>
            <w:r>
              <w:rPr>
                <w:rFonts w:ascii="Times New Roman"/>
                <w:b w:val="false"/>
                <w:i w:val="false"/>
                <w:color w:val="000000"/>
                <w:sz w:val="20"/>
              </w:rPr>
              <w:t>
1.ҚР Орман шаруашылығы саласындағы заңнамалық және нормативтік құжаттары.</w:t>
            </w:r>
          </w:p>
          <w:bookmarkEnd w:id="89"/>
          <w:p>
            <w:pPr>
              <w:spacing w:after="20"/>
              <w:ind w:left="20"/>
              <w:jc w:val="both"/>
            </w:pPr>
            <w:r>
              <w:rPr>
                <w:rFonts w:ascii="Times New Roman"/>
                <w:b w:val="false"/>
                <w:i w:val="false"/>
                <w:color w:val="000000"/>
                <w:sz w:val="20"/>
              </w:rPr>
              <w:t>
</w:t>
            </w:r>
            <w:r>
              <w:rPr>
                <w:rFonts w:ascii="Times New Roman"/>
                <w:b w:val="false"/>
                <w:i w:val="false"/>
                <w:color w:val="000000"/>
                <w:sz w:val="20"/>
              </w:rPr>
              <w:t>2.Орманды қорғау мәселелері бойынша нормативтік және әдістемелік құжаттар.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3.Орман-патологиялық мониторинг өндірісінің технологиясы мен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Еңбек заңнамасының негіздері, Қоршаған ортаны қорғау, ішкі еңбек тәртібі ережелері, еңбек қауіпсіздігі және еңбекті қорғау жөніндегі іс-шаралар.</w:t>
            </w:r>
          </w:p>
          <w:p>
            <w:pPr>
              <w:spacing w:after="20"/>
              <w:ind w:left="20"/>
              <w:jc w:val="both"/>
            </w:pPr>
            <w:r>
              <w:rPr>
                <w:rFonts w:ascii="Times New Roman"/>
                <w:b w:val="false"/>
                <w:i w:val="false"/>
                <w:color w:val="000000"/>
                <w:sz w:val="20"/>
              </w:rPr>
              <w:t>
</w:t>
            </w:r>
            <w:r>
              <w:rPr>
                <w:rFonts w:ascii="Times New Roman"/>
                <w:b w:val="false"/>
                <w:i w:val="false"/>
                <w:color w:val="000000"/>
                <w:sz w:val="20"/>
              </w:rPr>
              <w:t>5. Өндірістік санитария және өртке қарсы қауіпсіздік талаптары.</w:t>
            </w:r>
          </w:p>
          <w:p>
            <w:pPr>
              <w:spacing w:after="20"/>
              <w:ind w:left="20"/>
              <w:jc w:val="both"/>
            </w:pPr>
            <w:r>
              <w:rPr>
                <w:rFonts w:ascii="Times New Roman"/>
                <w:b w:val="false"/>
                <w:i w:val="false"/>
                <w:color w:val="000000"/>
                <w:sz w:val="20"/>
              </w:rPr>
              <w:t>
6. Қазақстан Республикасының Орман шаруашылығы саласындағы өзге де заңнамалық және заңға тәуелді нормативтік құқықтық актілері.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тану мүмкіндігі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90"/>
          <w:p>
            <w:pPr>
              <w:spacing w:after="20"/>
              <w:ind w:left="20"/>
              <w:jc w:val="both"/>
            </w:pPr>
            <w:r>
              <w:rPr>
                <w:rFonts w:ascii="Times New Roman"/>
                <w:b w:val="false"/>
                <w:i w:val="false"/>
                <w:color w:val="000000"/>
                <w:sz w:val="20"/>
              </w:rPr>
              <w:t xml:space="preserve">
Дағды 3. </w:t>
            </w:r>
          </w:p>
          <w:bookmarkEnd w:id="90"/>
          <w:p>
            <w:pPr>
              <w:spacing w:after="20"/>
              <w:ind w:left="20"/>
              <w:jc w:val="both"/>
            </w:pPr>
            <w:r>
              <w:rPr>
                <w:rFonts w:ascii="Times New Roman"/>
                <w:b w:val="false"/>
                <w:i w:val="false"/>
                <w:color w:val="000000"/>
                <w:sz w:val="20"/>
              </w:rPr>
              <w:t>
Тұрақты және таңдамалы жердегі (заттай) бақылаулар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91"/>
          <w:p>
            <w:pPr>
              <w:spacing w:after="20"/>
              <w:ind w:left="20"/>
              <w:jc w:val="both"/>
            </w:pPr>
            <w:r>
              <w:rPr>
                <w:rFonts w:ascii="Times New Roman"/>
                <w:b w:val="false"/>
                <w:i w:val="false"/>
                <w:color w:val="000000"/>
                <w:sz w:val="20"/>
              </w:rPr>
              <w:t>
1. Орман-патологиялық мониторинг кезінде белгіленген нысан бойынша сынақ алаңдарындағы ағаштарды жеке сипаттау.</w:t>
            </w:r>
          </w:p>
          <w:bookmarkEnd w:id="91"/>
          <w:p>
            <w:pPr>
              <w:spacing w:after="20"/>
              <w:ind w:left="20"/>
              <w:jc w:val="both"/>
            </w:pPr>
            <w:r>
              <w:rPr>
                <w:rFonts w:ascii="Times New Roman"/>
                <w:b w:val="false"/>
                <w:i w:val="false"/>
                <w:color w:val="000000"/>
                <w:sz w:val="20"/>
              </w:rPr>
              <w:t>
</w:t>
            </w:r>
            <w:r>
              <w:rPr>
                <w:rFonts w:ascii="Times New Roman"/>
                <w:b w:val="false"/>
                <w:i w:val="false"/>
                <w:color w:val="000000"/>
                <w:sz w:val="20"/>
              </w:rPr>
              <w:t>2. Бөлімдегі ағаш түрлерін күй санаттары бойынша көзбен бөлу.</w:t>
            </w:r>
          </w:p>
          <w:p>
            <w:pPr>
              <w:spacing w:after="20"/>
              <w:ind w:left="20"/>
              <w:jc w:val="both"/>
            </w:pPr>
            <w:r>
              <w:rPr>
                <w:rFonts w:ascii="Times New Roman"/>
                <w:b w:val="false"/>
                <w:i w:val="false"/>
                <w:color w:val="000000"/>
                <w:sz w:val="20"/>
              </w:rPr>
              <w:t>
</w:t>
            </w:r>
            <w:r>
              <w:rPr>
                <w:rFonts w:ascii="Times New Roman"/>
                <w:b w:val="false"/>
                <w:i w:val="false"/>
                <w:color w:val="000000"/>
                <w:sz w:val="20"/>
              </w:rPr>
              <w:t>3. Зақымдану белгілерін және екпелердің әлсіреуі мен өлу себептерін анықтаңыз.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4. Ағаштарды жай-күй санаттары бойынша тұрақты және (немесе) уақытша сынақ алаңдарында тарату.</w:t>
            </w:r>
          </w:p>
          <w:p>
            <w:pPr>
              <w:spacing w:after="20"/>
              <w:ind w:left="20"/>
              <w:jc w:val="both"/>
            </w:pPr>
            <w:r>
              <w:rPr>
                <w:rFonts w:ascii="Times New Roman"/>
                <w:b w:val="false"/>
                <w:i w:val="false"/>
                <w:color w:val="000000"/>
                <w:sz w:val="20"/>
              </w:rPr>
              <w:t>
</w:t>
            </w:r>
            <w:r>
              <w:rPr>
                <w:rFonts w:ascii="Times New Roman"/>
                <w:b w:val="false"/>
                <w:i w:val="false"/>
                <w:color w:val="000000"/>
                <w:sz w:val="20"/>
              </w:rPr>
              <w:t>5. Екпелерді іріктеп таксациялау.</w:t>
            </w:r>
          </w:p>
          <w:p>
            <w:pPr>
              <w:spacing w:after="20"/>
              <w:ind w:left="20"/>
              <w:jc w:val="both"/>
            </w:pPr>
            <w:r>
              <w:rPr>
                <w:rFonts w:ascii="Times New Roman"/>
                <w:b w:val="false"/>
                <w:i w:val="false"/>
                <w:color w:val="000000"/>
                <w:sz w:val="20"/>
              </w:rPr>
              <w:t>
</w:t>
            </w:r>
            <w:r>
              <w:rPr>
                <w:rFonts w:ascii="Times New Roman"/>
                <w:b w:val="false"/>
                <w:i w:val="false"/>
                <w:color w:val="000000"/>
                <w:sz w:val="20"/>
              </w:rPr>
              <w:t>6. Орман-патологиялық бөлінділерді бөліңіз.</w:t>
            </w:r>
          </w:p>
          <w:p>
            <w:pPr>
              <w:spacing w:after="20"/>
              <w:ind w:left="20"/>
              <w:jc w:val="both"/>
            </w:pPr>
            <w:r>
              <w:rPr>
                <w:rFonts w:ascii="Times New Roman"/>
                <w:b w:val="false"/>
                <w:i w:val="false"/>
                <w:color w:val="000000"/>
                <w:sz w:val="20"/>
              </w:rPr>
              <w:t>
</w:t>
            </w:r>
            <w:r>
              <w:rPr>
                <w:rFonts w:ascii="Times New Roman"/>
                <w:b w:val="false"/>
                <w:i w:val="false"/>
                <w:color w:val="000000"/>
                <w:sz w:val="20"/>
              </w:rPr>
              <w:t>7. Екпелердің санитарлық және орман-патологиялық жағдайын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8. Зиянды организмдердің ошақтарын анықтаңыз.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9. Климаттық факторлардың, табиғи апаттардың теріс әсерінен зақымдалған орман алқаптарын анықтаңыз.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10. Зиянды организмдер ошақтарының шекараларын және ормандарға өзге де жағымсыз әсерлерді тақырыптық орман карталарына салу.</w:t>
            </w:r>
          </w:p>
          <w:p>
            <w:pPr>
              <w:spacing w:after="20"/>
              <w:ind w:left="20"/>
              <w:jc w:val="both"/>
            </w:pPr>
            <w:r>
              <w:rPr>
                <w:rFonts w:ascii="Times New Roman"/>
                <w:b w:val="false"/>
                <w:i w:val="false"/>
                <w:color w:val="000000"/>
                <w:sz w:val="20"/>
              </w:rPr>
              <w:t>
11. Бақылау нәтижелерін белгіленген нысанда құжаттау және ормандардың санитарлық және орман патологиялық жай-күйін электрондық түрде немесе қағаз жеткізгіштерде бағалау және оларды деректер базасын қалыптастыру үшін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92"/>
          <w:p>
            <w:pPr>
              <w:spacing w:after="20"/>
              <w:ind w:left="20"/>
              <w:jc w:val="both"/>
            </w:pPr>
            <w:r>
              <w:rPr>
                <w:rFonts w:ascii="Times New Roman"/>
                <w:b w:val="false"/>
                <w:i w:val="false"/>
                <w:color w:val="000000"/>
                <w:sz w:val="20"/>
              </w:rPr>
              <w:t>
1. ҚР Орман Кодексі.</w:t>
            </w:r>
          </w:p>
          <w:bookmarkEnd w:id="92"/>
          <w:p>
            <w:pPr>
              <w:spacing w:after="20"/>
              <w:ind w:left="20"/>
              <w:jc w:val="both"/>
            </w:pPr>
            <w:r>
              <w:rPr>
                <w:rFonts w:ascii="Times New Roman"/>
                <w:b w:val="false"/>
                <w:i w:val="false"/>
                <w:color w:val="000000"/>
                <w:sz w:val="20"/>
              </w:rPr>
              <w:t>
</w:t>
            </w:r>
            <w:r>
              <w:rPr>
                <w:rFonts w:ascii="Times New Roman"/>
                <w:b w:val="false"/>
                <w:i w:val="false"/>
                <w:color w:val="000000"/>
                <w:sz w:val="20"/>
              </w:rPr>
              <w:t>2. ҚР Еңбек кодексі.</w:t>
            </w:r>
          </w:p>
          <w:p>
            <w:pPr>
              <w:spacing w:after="20"/>
              <w:ind w:left="20"/>
              <w:jc w:val="both"/>
            </w:pPr>
            <w:r>
              <w:rPr>
                <w:rFonts w:ascii="Times New Roman"/>
                <w:b w:val="false"/>
                <w:i w:val="false"/>
                <w:color w:val="000000"/>
                <w:sz w:val="20"/>
              </w:rPr>
              <w:t>
</w:t>
            </w:r>
            <w:r>
              <w:rPr>
                <w:rFonts w:ascii="Times New Roman"/>
                <w:b w:val="false"/>
                <w:i w:val="false"/>
                <w:color w:val="000000"/>
                <w:sz w:val="20"/>
              </w:rPr>
              <w:t>3. Ерекше қорғалатын табиғи аумақтар және мемлекеттік табиғи-қорық қорының объектілері саласындағы; жануарлар дүниесін қорғау, өсімін молайту және пайдалану; өсімдіктер дүниесін қорғау, күзету, қалпына келтіру және пайдалану саласындағы заңнама.</w:t>
            </w:r>
          </w:p>
          <w:p>
            <w:pPr>
              <w:spacing w:after="20"/>
              <w:ind w:left="20"/>
              <w:jc w:val="both"/>
            </w:pPr>
            <w:r>
              <w:rPr>
                <w:rFonts w:ascii="Times New Roman"/>
                <w:b w:val="false"/>
                <w:i w:val="false"/>
                <w:color w:val="000000"/>
                <w:sz w:val="20"/>
              </w:rPr>
              <w:t>
</w:t>
            </w:r>
            <w:r>
              <w:rPr>
                <w:rFonts w:ascii="Times New Roman"/>
                <w:b w:val="false"/>
                <w:i w:val="false"/>
                <w:color w:val="000000"/>
                <w:sz w:val="20"/>
              </w:rPr>
              <w:t>4. Орман-патологиялық мониторинг өндірісінің технологиясы мен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Өндірістік санитария және өртке қарсы қауіпсіздік талаптары.</w:t>
            </w:r>
          </w:p>
          <w:p>
            <w:pPr>
              <w:spacing w:after="20"/>
              <w:ind w:left="20"/>
              <w:jc w:val="both"/>
            </w:pPr>
            <w:r>
              <w:rPr>
                <w:rFonts w:ascii="Times New Roman"/>
                <w:b w:val="false"/>
                <w:i w:val="false"/>
                <w:color w:val="000000"/>
                <w:sz w:val="20"/>
              </w:rPr>
              <w:t>
6. Еңбек қауіпсіздігі және еңбекті қорғау жөніндегі ішкі еңбек тәртібінің тәртібі.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етілмейді</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93"/>
          <w:p>
            <w:pPr>
              <w:spacing w:after="20"/>
              <w:ind w:left="20"/>
              <w:jc w:val="both"/>
            </w:pPr>
            <w:r>
              <w:rPr>
                <w:rFonts w:ascii="Times New Roman"/>
                <w:b w:val="false"/>
                <w:i w:val="false"/>
                <w:color w:val="000000"/>
                <w:sz w:val="20"/>
              </w:rPr>
              <w:t>
Еңбек функциясы 2:</w:t>
            </w:r>
          </w:p>
          <w:bookmarkEnd w:id="93"/>
          <w:p>
            <w:pPr>
              <w:spacing w:after="20"/>
              <w:ind w:left="20"/>
              <w:jc w:val="both"/>
            </w:pPr>
            <w:r>
              <w:rPr>
                <w:rFonts w:ascii="Times New Roman"/>
                <w:b w:val="false"/>
                <w:i w:val="false"/>
                <w:color w:val="000000"/>
                <w:sz w:val="20"/>
              </w:rPr>
              <w:t>
</w:t>
            </w:r>
            <w:r>
              <w:rPr>
                <w:rFonts w:ascii="Times New Roman"/>
                <w:b w:val="false"/>
                <w:i w:val="false"/>
                <w:color w:val="000000"/>
                <w:sz w:val="20"/>
              </w:rPr>
              <w:t>Зиянды организмдердің түрлік құрамын анықтау және зиянды организмдердің ошақтарын түгендеу жөніндегі жұмыстарды ұйымдастыру</w:t>
            </w:r>
          </w:p>
          <w:p>
            <w:pPr>
              <w:spacing w:after="20"/>
              <w:ind w:left="20"/>
              <w:jc w:val="both"/>
            </w:pPr>
            <w:r>
              <w:rPr>
                <w:rFonts w:ascii="Times New Roman"/>
                <w:b w:val="false"/>
                <w:i w:val="false"/>
                <w:color w:val="000000"/>
                <w:sz w:val="20"/>
              </w:rPr>
              <w:t>
организмдер.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94"/>
          <w:p>
            <w:pPr>
              <w:spacing w:after="20"/>
              <w:ind w:left="20"/>
              <w:jc w:val="both"/>
            </w:pPr>
            <w:r>
              <w:rPr>
                <w:rFonts w:ascii="Times New Roman"/>
                <w:b w:val="false"/>
                <w:i w:val="false"/>
                <w:color w:val="000000"/>
                <w:sz w:val="20"/>
              </w:rPr>
              <w:t xml:space="preserve">
Дағды 1. </w:t>
            </w:r>
          </w:p>
          <w:bookmarkEnd w:id="94"/>
          <w:p>
            <w:pPr>
              <w:spacing w:after="20"/>
              <w:ind w:left="20"/>
              <w:jc w:val="both"/>
            </w:pPr>
            <w:r>
              <w:rPr>
                <w:rFonts w:ascii="Times New Roman"/>
                <w:b w:val="false"/>
                <w:i w:val="false"/>
                <w:color w:val="000000"/>
                <w:sz w:val="20"/>
              </w:rPr>
              <w:t>
Дала жағдайында зиянды организмдердің түрлік құрамын анықтау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95"/>
          <w:p>
            <w:pPr>
              <w:spacing w:after="20"/>
              <w:ind w:left="20"/>
              <w:jc w:val="both"/>
            </w:pPr>
            <w:r>
              <w:rPr>
                <w:rFonts w:ascii="Times New Roman"/>
                <w:b w:val="false"/>
                <w:i w:val="false"/>
                <w:color w:val="000000"/>
                <w:sz w:val="20"/>
              </w:rPr>
              <w:t>
1. Энтомологиялық және фитопатологиялық коллекциялармен жұмыс істеу дағдыларын қолдану.</w:t>
            </w:r>
          </w:p>
          <w:bookmarkEnd w:id="95"/>
          <w:p>
            <w:pPr>
              <w:spacing w:after="20"/>
              <w:ind w:left="20"/>
              <w:jc w:val="both"/>
            </w:pPr>
            <w:r>
              <w:rPr>
                <w:rFonts w:ascii="Times New Roman"/>
                <w:b w:val="false"/>
                <w:i w:val="false"/>
                <w:color w:val="000000"/>
                <w:sz w:val="20"/>
              </w:rPr>
              <w:t>
</w:t>
            </w:r>
            <w:r>
              <w:rPr>
                <w:rFonts w:ascii="Times New Roman"/>
                <w:b w:val="false"/>
                <w:i w:val="false"/>
                <w:color w:val="000000"/>
                <w:sz w:val="20"/>
              </w:rPr>
              <w:t>2. Зиянкестер мен қоздырғыштардың түрлерін анықтаушылармен жұмыс жасаңыз.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3. Оптикалық құрылғылармен жұмыс істеу: үлкейткіш әйнек, камера.</w:t>
            </w:r>
          </w:p>
          <w:p>
            <w:pPr>
              <w:spacing w:after="20"/>
              <w:ind w:left="20"/>
              <w:jc w:val="both"/>
            </w:pPr>
            <w:r>
              <w:rPr>
                <w:rFonts w:ascii="Times New Roman"/>
                <w:b w:val="false"/>
                <w:i w:val="false"/>
                <w:color w:val="000000"/>
                <w:sz w:val="20"/>
              </w:rPr>
              <w:t>
</w:t>
            </w:r>
            <w:r>
              <w:rPr>
                <w:rFonts w:ascii="Times New Roman"/>
                <w:b w:val="false"/>
                <w:i w:val="false"/>
                <w:color w:val="000000"/>
                <w:sz w:val="20"/>
              </w:rPr>
              <w:t>4. Анықтамалық үлгілерді дайындау: энтомологиялық, фитопатологиялық және</w:t>
            </w:r>
          </w:p>
          <w:p>
            <w:pPr>
              <w:spacing w:after="20"/>
              <w:ind w:left="20"/>
              <w:jc w:val="both"/>
            </w:pPr>
            <w:r>
              <w:rPr>
                <w:rFonts w:ascii="Times New Roman"/>
                <w:b w:val="false"/>
                <w:i w:val="false"/>
                <w:color w:val="000000"/>
                <w:sz w:val="20"/>
              </w:rPr>
              <w:t>
</w:t>
            </w:r>
            <w:r>
              <w:rPr>
                <w:rFonts w:ascii="Times New Roman"/>
                <w:b w:val="false"/>
                <w:i w:val="false"/>
                <w:color w:val="000000"/>
                <w:sz w:val="20"/>
              </w:rPr>
              <w:t>коллекциялар мен экспозициялар үшін Ағаш түрлерінің зақымдануы.</w:t>
            </w:r>
          </w:p>
          <w:p>
            <w:pPr>
              <w:spacing w:after="20"/>
              <w:ind w:left="20"/>
              <w:jc w:val="both"/>
            </w:pPr>
            <w:r>
              <w:rPr>
                <w:rFonts w:ascii="Times New Roman"/>
                <w:b w:val="false"/>
                <w:i w:val="false"/>
                <w:color w:val="000000"/>
                <w:sz w:val="20"/>
              </w:rPr>
              <w:t>
</w:t>
            </w:r>
            <w:r>
              <w:rPr>
                <w:rFonts w:ascii="Times New Roman"/>
                <w:b w:val="false"/>
                <w:i w:val="false"/>
                <w:color w:val="000000"/>
                <w:sz w:val="20"/>
              </w:rPr>
              <w:t>5. Негізгі және арнайы компьютерлік бағдарламаларда жұмыс істеу.</w:t>
            </w:r>
          </w:p>
          <w:p>
            <w:pPr>
              <w:spacing w:after="20"/>
              <w:ind w:left="20"/>
              <w:jc w:val="both"/>
            </w:pPr>
            <w:r>
              <w:rPr>
                <w:rFonts w:ascii="Times New Roman"/>
                <w:b w:val="false"/>
                <w:i w:val="false"/>
                <w:color w:val="000000"/>
                <w:sz w:val="20"/>
              </w:rPr>
              <w:t>
6. Есеп құжаттамасын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96"/>
          <w:p>
            <w:pPr>
              <w:spacing w:after="20"/>
              <w:ind w:left="20"/>
              <w:jc w:val="both"/>
            </w:pPr>
            <w:r>
              <w:rPr>
                <w:rFonts w:ascii="Times New Roman"/>
                <w:b w:val="false"/>
                <w:i w:val="false"/>
                <w:color w:val="000000"/>
                <w:sz w:val="20"/>
              </w:rPr>
              <w:t>
1.Ағаш және бұта түрлерінің биологиясы.</w:t>
            </w:r>
          </w:p>
          <w:bookmarkEnd w:id="96"/>
          <w:p>
            <w:pPr>
              <w:spacing w:after="20"/>
              <w:ind w:left="20"/>
              <w:jc w:val="both"/>
            </w:pPr>
            <w:r>
              <w:rPr>
                <w:rFonts w:ascii="Times New Roman"/>
                <w:b w:val="false"/>
                <w:i w:val="false"/>
                <w:color w:val="000000"/>
                <w:sz w:val="20"/>
              </w:rPr>
              <w:t>
</w:t>
            </w:r>
            <w:r>
              <w:rPr>
                <w:rFonts w:ascii="Times New Roman"/>
                <w:b w:val="false"/>
                <w:i w:val="false"/>
                <w:color w:val="000000"/>
                <w:sz w:val="20"/>
              </w:rPr>
              <w:t>2. Орман энтомологиясы және Орман фитопатологиясы.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3. Орман шаруашылығы.</w:t>
            </w:r>
          </w:p>
          <w:p>
            <w:pPr>
              <w:spacing w:after="20"/>
              <w:ind w:left="20"/>
              <w:jc w:val="both"/>
            </w:pPr>
            <w:r>
              <w:rPr>
                <w:rFonts w:ascii="Times New Roman"/>
                <w:b w:val="false"/>
                <w:i w:val="false"/>
                <w:color w:val="000000"/>
                <w:sz w:val="20"/>
              </w:rPr>
              <w:t>
</w:t>
            </w:r>
            <w:r>
              <w:rPr>
                <w:rFonts w:ascii="Times New Roman"/>
                <w:b w:val="false"/>
                <w:i w:val="false"/>
                <w:color w:val="000000"/>
                <w:sz w:val="20"/>
              </w:rPr>
              <w:t>4. Орман-патологиялық мониторинг, орман-патологиялық зерттеу әдістері мен технологиялары.</w:t>
            </w:r>
          </w:p>
          <w:p>
            <w:pPr>
              <w:spacing w:after="20"/>
              <w:ind w:left="20"/>
              <w:jc w:val="both"/>
            </w:pPr>
            <w:r>
              <w:rPr>
                <w:rFonts w:ascii="Times New Roman"/>
                <w:b w:val="false"/>
                <w:i w:val="false"/>
                <w:color w:val="000000"/>
                <w:sz w:val="20"/>
              </w:rPr>
              <w:t>
5. Еңбекті қорғау және өрт қауіпсіздігі ережелері.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97"/>
          <w:p>
            <w:pPr>
              <w:spacing w:after="20"/>
              <w:ind w:left="20"/>
              <w:jc w:val="both"/>
            </w:pPr>
            <w:r>
              <w:rPr>
                <w:rFonts w:ascii="Times New Roman"/>
                <w:b w:val="false"/>
                <w:i w:val="false"/>
                <w:color w:val="000000"/>
                <w:sz w:val="20"/>
              </w:rPr>
              <w:t xml:space="preserve">
Дағды 2. </w:t>
            </w:r>
          </w:p>
          <w:bookmarkEnd w:id="97"/>
          <w:p>
            <w:pPr>
              <w:spacing w:after="20"/>
              <w:ind w:left="20"/>
              <w:jc w:val="both"/>
            </w:pPr>
            <w:r>
              <w:rPr>
                <w:rFonts w:ascii="Times New Roman"/>
                <w:b w:val="false"/>
                <w:i w:val="false"/>
                <w:color w:val="000000"/>
                <w:sz w:val="20"/>
              </w:rPr>
              <w:t>
Зиянды организмдердің популяцияларымен бақыланатын жер үсті (заттай) іріктемелі, зиянды организмдердің ошақтарын түгендеу.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Далада орман объектілерін анықтау, сипаттау, анықтау және екпелердің орман патологиялық сипаттамаларын беру әдістерін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98"/>
          <w:p>
            <w:pPr>
              <w:spacing w:after="20"/>
              <w:ind w:left="20"/>
              <w:jc w:val="both"/>
            </w:pPr>
            <w:r>
              <w:rPr>
                <w:rFonts w:ascii="Times New Roman"/>
                <w:b w:val="false"/>
                <w:i w:val="false"/>
                <w:color w:val="000000"/>
                <w:sz w:val="20"/>
              </w:rPr>
              <w:t>
2. Зиянды популяциялардың жағдайы туралы ақпаратты жинау және талдау әдістерін қолдану организмдер.</w:t>
            </w:r>
          </w:p>
          <w:bookmarkEnd w:id="98"/>
          <w:p>
            <w:pPr>
              <w:spacing w:after="20"/>
              <w:ind w:left="20"/>
              <w:jc w:val="both"/>
            </w:pPr>
            <w:r>
              <w:rPr>
                <w:rFonts w:ascii="Times New Roman"/>
                <w:b w:val="false"/>
                <w:i w:val="false"/>
                <w:color w:val="000000"/>
                <w:sz w:val="20"/>
              </w:rPr>
              <w:t>
3. Зиянкестердің түрлік құрамын анықтаңыз.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4. Толық бақылау объектісі бойынша жиналған ақпаратты түсіндіру және ұсыну.</w:t>
            </w:r>
          </w:p>
          <w:p>
            <w:pPr>
              <w:spacing w:after="20"/>
              <w:ind w:left="20"/>
              <w:jc w:val="both"/>
            </w:pPr>
            <w:r>
              <w:rPr>
                <w:rFonts w:ascii="Times New Roman"/>
                <w:b w:val="false"/>
                <w:i w:val="false"/>
                <w:color w:val="000000"/>
                <w:sz w:val="20"/>
              </w:rPr>
              <w:t>
</w:t>
            </w:r>
            <w:r>
              <w:rPr>
                <w:rFonts w:ascii="Times New Roman"/>
                <w:b w:val="false"/>
                <w:i w:val="false"/>
                <w:color w:val="000000"/>
                <w:sz w:val="20"/>
              </w:rPr>
              <w:t>5. Навигациялық құрылғылар мен картографиялық материалдарды қолданыңыз.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6.Алғашқы бухгалтерлік құжаттаманы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7. Негізгі және арнайы компьютерлік бағдарламаларда жұмыс істеу.</w:t>
            </w:r>
          </w:p>
          <w:p>
            <w:pPr>
              <w:spacing w:after="20"/>
              <w:ind w:left="20"/>
              <w:jc w:val="both"/>
            </w:pPr>
            <w:r>
              <w:rPr>
                <w:rFonts w:ascii="Times New Roman"/>
                <w:b w:val="false"/>
                <w:i w:val="false"/>
                <w:color w:val="000000"/>
                <w:sz w:val="20"/>
              </w:rPr>
              <w:t>
</w:t>
            </w:r>
            <w:r>
              <w:rPr>
                <w:rFonts w:ascii="Times New Roman"/>
                <w:b w:val="false"/>
                <w:i w:val="false"/>
                <w:color w:val="000000"/>
                <w:sz w:val="20"/>
              </w:rPr>
              <w:t>8. Орман зиянкестері мен ауруларының түрлік құрамын, олардың саны мен таралуын анықтау, зиянкестер популяциясының жағдайына талдау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9. Алынған мәліметтер негізінде зиянкестер популяциясының одан әрі дамуының болжамын жасаңыз.</w:t>
            </w:r>
          </w:p>
          <w:p>
            <w:pPr>
              <w:spacing w:after="20"/>
              <w:ind w:left="20"/>
              <w:jc w:val="both"/>
            </w:pPr>
            <w:r>
              <w:rPr>
                <w:rFonts w:ascii="Times New Roman"/>
                <w:b w:val="false"/>
                <w:i w:val="false"/>
                <w:color w:val="000000"/>
                <w:sz w:val="20"/>
              </w:rPr>
              <w:t>
10. Жою іс-шараларын жүргізудің орындылығы немесе орманды санитарлық кесу және басқа да орман қорғау іс-шараларының көлемі туралы ұсыныстар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99"/>
          <w:p>
            <w:pPr>
              <w:spacing w:after="20"/>
              <w:ind w:left="20"/>
              <w:jc w:val="both"/>
            </w:pPr>
            <w:r>
              <w:rPr>
                <w:rFonts w:ascii="Times New Roman"/>
                <w:b w:val="false"/>
                <w:i w:val="false"/>
                <w:color w:val="000000"/>
                <w:sz w:val="20"/>
              </w:rPr>
              <w:t>
1. Ерекше қорғалатын табиғи аумақтар туралы, жануарлар дүниесін қорғау, өсімін молайту және пайдалану туралы, өсімдіктер дүниесі туралы, тіл туралы, сыбайлас жемқорлыққа қарсы іс-қимыл туралы Қазақстан Республикасының Заңдарын;</w:t>
            </w:r>
          </w:p>
          <w:bookmarkEnd w:id="99"/>
          <w:p>
            <w:pPr>
              <w:spacing w:after="20"/>
              <w:ind w:left="20"/>
              <w:jc w:val="both"/>
            </w:pPr>
            <w:r>
              <w:rPr>
                <w:rFonts w:ascii="Times New Roman"/>
                <w:b w:val="false"/>
                <w:i w:val="false"/>
                <w:color w:val="000000"/>
                <w:sz w:val="20"/>
              </w:rPr>
              <w:t>
</w:t>
            </w:r>
            <w:r>
              <w:rPr>
                <w:rFonts w:ascii="Times New Roman"/>
                <w:b w:val="false"/>
                <w:i w:val="false"/>
                <w:color w:val="000000"/>
                <w:sz w:val="20"/>
              </w:rPr>
              <w:t>2. Орманды қорғау мәселелері бойынша нормативтік-әдістемелік құжаттар.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3. Орманды қорғау бойынша техникалық құжаттаманы дайындаудың нормативтік-әдістемелік құжаттары.</w:t>
            </w:r>
          </w:p>
          <w:p>
            <w:pPr>
              <w:spacing w:after="20"/>
              <w:ind w:left="20"/>
              <w:jc w:val="both"/>
            </w:pPr>
            <w:r>
              <w:rPr>
                <w:rFonts w:ascii="Times New Roman"/>
                <w:b w:val="false"/>
                <w:i w:val="false"/>
                <w:color w:val="000000"/>
                <w:sz w:val="20"/>
              </w:rPr>
              <w:t>
4. Геодезия, картография және географиялық ақпараттық жүйелер.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етілмейді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құзыреттілікке қойылатын талаптар: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100"/>
          <w:p>
            <w:pPr>
              <w:spacing w:after="20"/>
              <w:ind w:left="20"/>
              <w:jc w:val="both"/>
            </w:pPr>
            <w:r>
              <w:rPr>
                <w:rFonts w:ascii="Times New Roman"/>
                <w:b w:val="false"/>
                <w:i w:val="false"/>
                <w:color w:val="000000"/>
                <w:sz w:val="20"/>
              </w:rPr>
              <w:t>
Топта жұмыс істей білу</w:t>
            </w:r>
          </w:p>
          <w:bookmarkEnd w:id="100"/>
          <w:p>
            <w:pPr>
              <w:spacing w:after="20"/>
              <w:ind w:left="20"/>
              <w:jc w:val="both"/>
            </w:pPr>
            <w:r>
              <w:rPr>
                <w:rFonts w:ascii="Times New Roman"/>
                <w:b w:val="false"/>
                <w:i w:val="false"/>
                <w:color w:val="000000"/>
                <w:sz w:val="20"/>
              </w:rPr>
              <w:t>
</w:t>
            </w:r>
            <w:r>
              <w:rPr>
                <w:rFonts w:ascii="Times New Roman"/>
                <w:b w:val="false"/>
                <w:i w:val="false"/>
                <w:color w:val="000000"/>
                <w:sz w:val="20"/>
              </w:rPr>
              <w:t>Қызығушылығы</w:t>
            </w:r>
          </w:p>
          <w:p>
            <w:pPr>
              <w:spacing w:after="20"/>
              <w:ind w:left="20"/>
              <w:jc w:val="both"/>
            </w:pPr>
            <w:r>
              <w:rPr>
                <w:rFonts w:ascii="Times New Roman"/>
                <w:b w:val="false"/>
                <w:i w:val="false"/>
                <w:color w:val="000000"/>
                <w:sz w:val="20"/>
              </w:rPr>
              <w:t>
</w:t>
            </w:r>
            <w:r>
              <w:rPr>
                <w:rFonts w:ascii="Times New Roman"/>
                <w:b w:val="false"/>
                <w:i w:val="false"/>
                <w:color w:val="000000"/>
                <w:sz w:val="20"/>
              </w:rPr>
              <w:t>Қарым-қатынас дағдылары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Шешім қабылдау қабілеті</w:t>
            </w:r>
          </w:p>
          <w:p>
            <w:pPr>
              <w:spacing w:after="20"/>
              <w:ind w:left="20"/>
              <w:jc w:val="both"/>
            </w:pPr>
            <w:r>
              <w:rPr>
                <w:rFonts w:ascii="Times New Roman"/>
                <w:b w:val="false"/>
                <w:i w:val="false"/>
                <w:color w:val="000000"/>
                <w:sz w:val="20"/>
              </w:rPr>
              <w:t>
</w:t>
            </w:r>
            <w:r>
              <w:rPr>
                <w:rFonts w:ascii="Times New Roman"/>
                <w:b w:val="false"/>
                <w:i w:val="false"/>
                <w:color w:val="000000"/>
                <w:sz w:val="20"/>
              </w:rPr>
              <w:t>Ақпаратпен жұмыс істей білу</w:t>
            </w:r>
          </w:p>
          <w:p>
            <w:pPr>
              <w:spacing w:after="20"/>
              <w:ind w:left="20"/>
              <w:jc w:val="both"/>
            </w:pPr>
            <w:r>
              <w:rPr>
                <w:rFonts w:ascii="Times New Roman"/>
                <w:b w:val="false"/>
                <w:i w:val="false"/>
                <w:color w:val="000000"/>
                <w:sz w:val="20"/>
              </w:rPr>
              <w:t>
Бастамалық, шешімділік.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питомнигінің бастығы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 инженері</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Кәсіптің карточкасы "Орман питомнигінің бастығы"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1310-2-021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питомнигінің бастығы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ішкі біліктілік деңгейі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КС және басқа да үлгілік біліктілік сипаттамалары бойынша біліктілік деңгейі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101"/>
          <w:p>
            <w:pPr>
              <w:spacing w:after="20"/>
              <w:ind w:left="20"/>
              <w:jc w:val="both"/>
            </w:pPr>
            <w:r>
              <w:rPr>
                <w:rFonts w:ascii="Times New Roman"/>
                <w:b w:val="false"/>
                <w:i w:val="false"/>
                <w:color w:val="000000"/>
                <w:sz w:val="20"/>
              </w:rPr>
              <w:t xml:space="preserve">
Қазақстан Республикасы Премьер-Министрінің орынбасары – Қазақстан Республикасы Ауыл шаруашылығы министрінің 2017 жылғы 14 наурыздағы № 120 </w:t>
            </w:r>
            <w:r>
              <w:rPr>
                <w:rFonts w:ascii="Times New Roman"/>
                <w:b w:val="false"/>
                <w:i w:val="false"/>
                <w:color w:val="000000"/>
                <w:sz w:val="20"/>
              </w:rPr>
              <w:t>бұйрығы</w:t>
            </w:r>
            <w:r>
              <w:rPr>
                <w:rFonts w:ascii="Times New Roman"/>
                <w:b w:val="false"/>
                <w:i w:val="false"/>
                <w:color w:val="000000"/>
                <w:sz w:val="20"/>
              </w:rPr>
              <w:t>.</w:t>
            </w:r>
          </w:p>
          <w:bookmarkEnd w:id="101"/>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 Экология және табиғи ресурстар министрлігі Орман шаруашылығы және жануарлар дүниесі комитетінің табиғат қорғау ұйымдарының, орман шаруашылығы ұйымдарының және мамандандырылған ұйымдарының басшылары мен мамандары лауазымдарының үлгілік біліктілік сипаттамаларын бекіту туралы</w:t>
            </w:r>
          </w:p>
          <w:p>
            <w:pPr>
              <w:spacing w:after="20"/>
              <w:ind w:left="20"/>
              <w:jc w:val="both"/>
            </w:pPr>
            <w:r>
              <w:rPr>
                <w:rFonts w:ascii="Times New Roman"/>
                <w:b w:val="false"/>
                <w:i w:val="false"/>
                <w:color w:val="000000"/>
                <w:sz w:val="20"/>
              </w:rPr>
              <w:t>
</w:t>
            </w:r>
            <w:r>
              <w:rPr>
                <w:rFonts w:ascii="Times New Roman"/>
                <w:b w:val="false"/>
                <w:i w:val="false"/>
                <w:color w:val="000000"/>
                <w:sz w:val="20"/>
              </w:rPr>
              <w:t>2-бөлім. Табиғат қорғау ұйымдарының басшылары мен мамандары лауазымдарының біліктілік сипаттамалары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1-тарау. Басшылар лауазымдары</w:t>
            </w:r>
          </w:p>
          <w:p>
            <w:pPr>
              <w:spacing w:after="20"/>
              <w:ind w:left="20"/>
              <w:jc w:val="both"/>
            </w:pPr>
            <w:r>
              <w:rPr>
                <w:rFonts w:ascii="Times New Roman"/>
                <w:b w:val="false"/>
                <w:i w:val="false"/>
                <w:color w:val="000000"/>
                <w:sz w:val="20"/>
              </w:rPr>
              <w:t>
10-параграф. Орман тұқымбағының басшысы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 магистратура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Орман шаруашылығы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 даярлаудың тиісті бағыты бойынша жоғары (немесе жоғары оқу орнынан кейінгі) білім: орман шаруашылығы (орман ресурстары және орман өсіру, аңшылықтану және аң өсіру), қоршаған орта (экология), биологиялық және сабақтас ғылымдар (биология), өсімдік шаруашылығы (агрономия, топырақтану және агрохимия, жеміс-көкөніс шаруашылығы, өсімдіктерді қорғау және карантин) және ұйымның тиісті бейіні бойынша кемінде бір жыл жұмыс өтілі немесе техникалық және кәсіптік, орта білімнен кейінгі (орта арнайы, орта кәсіптік) білім: "Орман шаруашылығы, бақ-саябақ және ландшафт құрылысы (түрлері бойынша)", "Агрономия", "Экология және табиғат қорғау қызметі (түрлері бойынша)",және орман шаруашылығы немесе ерекше қорғалатын табиғи аумақтар ұйымдарындажұмыс өтілі кемінде екі жыл.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Бейресми және ақпараттық біліммен байланыс: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ықтимал лауазым атаулары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1210-0-070 Орман шаруашылығы ұйымының басшысы (директоры, президенті және т.б.)</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пайдалануды, оларды қорғауды, қорғауды және молықтыруды қамтамасыз ету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сипаттамасы</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102"/>
          <w:p>
            <w:pPr>
              <w:spacing w:after="20"/>
              <w:ind w:left="20"/>
              <w:jc w:val="both"/>
            </w:pPr>
            <w:r>
              <w:rPr>
                <w:rFonts w:ascii="Times New Roman"/>
                <w:b w:val="false"/>
                <w:i w:val="false"/>
                <w:color w:val="000000"/>
                <w:sz w:val="20"/>
              </w:rPr>
              <w:t>
1. Өндірістік-экономикалық қамтамасыз ету және ұйымдастыру мекеменің қызметі.</w:t>
            </w:r>
          </w:p>
          <w:bookmarkEnd w:id="102"/>
          <w:p>
            <w:pPr>
              <w:spacing w:after="20"/>
              <w:ind w:left="20"/>
              <w:jc w:val="both"/>
            </w:pPr>
            <w:r>
              <w:rPr>
                <w:rFonts w:ascii="Times New Roman"/>
                <w:b w:val="false"/>
                <w:i w:val="false"/>
                <w:color w:val="000000"/>
                <w:sz w:val="20"/>
              </w:rPr>
              <w:t>
2. Мекеменің қаржы-шаруашылық қызметін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қызметі 1: Өндірістік-экономикалық қамтамасыз ету және ұйымдастыру мекеменің қызметі.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103"/>
          <w:p>
            <w:pPr>
              <w:spacing w:after="20"/>
              <w:ind w:left="20"/>
              <w:jc w:val="both"/>
            </w:pPr>
            <w:r>
              <w:rPr>
                <w:rFonts w:ascii="Times New Roman"/>
                <w:b w:val="false"/>
                <w:i w:val="false"/>
                <w:color w:val="000000"/>
                <w:sz w:val="20"/>
              </w:rPr>
              <w:t>
Дағды 1.</w:t>
            </w:r>
          </w:p>
          <w:bookmarkEnd w:id="103"/>
          <w:p>
            <w:pPr>
              <w:spacing w:after="20"/>
              <w:ind w:left="20"/>
              <w:jc w:val="both"/>
            </w:pPr>
            <w:r>
              <w:rPr>
                <w:rFonts w:ascii="Times New Roman"/>
                <w:b w:val="false"/>
                <w:i w:val="false"/>
                <w:color w:val="000000"/>
                <w:sz w:val="20"/>
              </w:rPr>
              <w:t>
Қоршаған ортаны ұтымды пайдалану, қорғаныш орман өсіру және орманды қорғау саласындағы өндірістік-шаруашылық қызметті ұйымдастыру және қолдау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104"/>
          <w:p>
            <w:pPr>
              <w:spacing w:after="20"/>
              <w:ind w:left="20"/>
              <w:jc w:val="both"/>
            </w:pPr>
            <w:r>
              <w:rPr>
                <w:rFonts w:ascii="Times New Roman"/>
                <w:b w:val="false"/>
                <w:i w:val="false"/>
                <w:color w:val="000000"/>
                <w:sz w:val="20"/>
              </w:rPr>
              <w:t>
1. Мекемелердің барлық қызметкерлеріне, оның ішінде мемлекеттік орман қорғау және орман өртке қарсы бөлімшелеріне жалпы басшылықты қамтамасыз ету, сондай-ақ оларды жұмыспен қамтамасыз ету.</w:t>
            </w:r>
          </w:p>
          <w:bookmarkEnd w:id="104"/>
          <w:p>
            <w:pPr>
              <w:spacing w:after="20"/>
              <w:ind w:left="20"/>
              <w:jc w:val="both"/>
            </w:pPr>
            <w:r>
              <w:rPr>
                <w:rFonts w:ascii="Times New Roman"/>
                <w:b w:val="false"/>
                <w:i w:val="false"/>
                <w:color w:val="000000"/>
                <w:sz w:val="20"/>
              </w:rPr>
              <w:t>
</w:t>
            </w:r>
            <w:r>
              <w:rPr>
                <w:rFonts w:ascii="Times New Roman"/>
                <w:b w:val="false"/>
                <w:i w:val="false"/>
                <w:color w:val="000000"/>
                <w:sz w:val="20"/>
              </w:rPr>
              <w:t>2. Орман шаруашылығы, орман орналастыру, ормандарды молықтыру және орман өсіру, ормандарды сақтау және қорғау жөніндегі іс-шаралар жоспарлары мен жобаларының дұрыс орындалуын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3. Қоршаған ортаны ұтымды пайдалануды, ормандарды қалпына келтіруді және орман өсіруді, ормандарды патогенді организмдерден қорғауды қамтамасыз ету, орман өрттерінің алдын алуға және орман шаруашылығын дамытуды арттыруға бағытталған ұйымдық-техникалық және орман шаруашылығы іс-шараларының жүйесін әзірлеуді қамтамасыз ету бойынша ағымдағы және перспективалық өндірістік жоспарлардың дайындалуын бақылауды жүзеге асырады. ормандардың рекреациялық құндылығы.</w:t>
            </w:r>
          </w:p>
          <w:p>
            <w:pPr>
              <w:spacing w:after="20"/>
              <w:ind w:left="20"/>
              <w:jc w:val="both"/>
            </w:pPr>
            <w:r>
              <w:rPr>
                <w:rFonts w:ascii="Times New Roman"/>
                <w:b w:val="false"/>
                <w:i w:val="false"/>
                <w:color w:val="000000"/>
                <w:sz w:val="20"/>
              </w:rPr>
              <w:t>
</w:t>
            </w:r>
            <w:r>
              <w:rPr>
                <w:rFonts w:ascii="Times New Roman"/>
                <w:b w:val="false"/>
                <w:i w:val="false"/>
                <w:color w:val="000000"/>
                <w:sz w:val="20"/>
              </w:rPr>
              <w:t>4. Ғалымдарды тарта отырып, генетикалық-селекциялық негізде тұрақты орман тұқым базасын және генетикалық объектілерді құру жөніндегі іс-шараларды жүзеге асыру және үйлестіру.</w:t>
            </w:r>
          </w:p>
          <w:p>
            <w:pPr>
              <w:spacing w:after="20"/>
              <w:ind w:left="20"/>
              <w:jc w:val="both"/>
            </w:pPr>
            <w:r>
              <w:rPr>
                <w:rFonts w:ascii="Times New Roman"/>
                <w:b w:val="false"/>
                <w:i w:val="false"/>
                <w:color w:val="000000"/>
                <w:sz w:val="20"/>
              </w:rPr>
              <w:t>
</w:t>
            </w:r>
            <w:r>
              <w:rPr>
                <w:rFonts w:ascii="Times New Roman"/>
                <w:b w:val="false"/>
                <w:i w:val="false"/>
                <w:color w:val="000000"/>
                <w:sz w:val="20"/>
              </w:rPr>
              <w:t>5. Ормандарды молықтыру жұмыстарын (тұқымдарды жинау, отырғызу материалын өсіру, орман дақылдарын жасау), орман шаруашылығы жұмыстарын жүргізуді (негізгі, аралық пайдалану үшін кесу және т.б.), орман орналастыру ережелерінің сақталуын бақылау және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6. Өртке қарсы профилактикалық іс-шаралардың орындалуын, орман өрттерін жедел анықтау мен сөндіруді, орманды бұзушылықтардан қорғауды, орман патологиясының алдын алу және жою шараларын жүргізуді қамтамасыз ету және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7. Орман шаруашылығы, ормандарды молықтыру және орман өсіру, ормандар мен жануарлар дүниесін сақтау және қорғау саласындағы шетелдік және отандық ғылым мен техниканың әзірлемелерін енгізу.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8. Бекітілген жоспарға сәйкес орман дақылдарын іріктеу үлгілерін, көшет материалдарының сапасын бақылау,өсіру мен сату үшін оларды орман тұқымы станциясына жөнелтуді ұйымдастырады;</w:t>
            </w:r>
          </w:p>
          <w:p>
            <w:pPr>
              <w:spacing w:after="20"/>
              <w:ind w:left="20"/>
              <w:jc w:val="both"/>
            </w:pPr>
            <w:r>
              <w:rPr>
                <w:rFonts w:ascii="Times New Roman"/>
                <w:b w:val="false"/>
                <w:i w:val="false"/>
                <w:color w:val="000000"/>
                <w:sz w:val="20"/>
              </w:rPr>
              <w:t>
9. Көшеттер өсіруге арналған жоғары сапалы тұқымдарды пайдалануды және өндірістік алаңдарды, тыңайтқыштарды, жабдықтарды, көліктер мен механизмдерді тиімді пайдалануды қамтамасыз етеді;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105"/>
          <w:p>
            <w:pPr>
              <w:spacing w:after="20"/>
              <w:ind w:left="20"/>
              <w:jc w:val="both"/>
            </w:pPr>
            <w:r>
              <w:rPr>
                <w:rFonts w:ascii="Times New Roman"/>
                <w:b w:val="false"/>
                <w:i w:val="false"/>
                <w:color w:val="000000"/>
                <w:sz w:val="20"/>
              </w:rPr>
              <w:t>
1. Қазақстан Республикасының Орман кодексі.</w:t>
            </w:r>
          </w:p>
          <w:bookmarkEnd w:id="105"/>
          <w:p>
            <w:pPr>
              <w:spacing w:after="20"/>
              <w:ind w:left="20"/>
              <w:jc w:val="both"/>
            </w:pPr>
            <w:r>
              <w:rPr>
                <w:rFonts w:ascii="Times New Roman"/>
                <w:b w:val="false"/>
                <w:i w:val="false"/>
                <w:color w:val="000000"/>
                <w:sz w:val="20"/>
              </w:rPr>
              <w:t>
</w:t>
            </w:r>
            <w:r>
              <w:rPr>
                <w:rFonts w:ascii="Times New Roman"/>
                <w:b w:val="false"/>
                <w:i w:val="false"/>
                <w:color w:val="000000"/>
                <w:sz w:val="20"/>
              </w:rPr>
              <w:t>2. Ерекше қорғалатын табиғи аумақтар туралы, жануарлар дүниесін қорғау, өсімін молайту және пайдалану туралы, тіл туралы, сыбайлас жемқорлыққа қарсы іс-қимыл туралы Қазақстан Республикасының Заңдарын;</w:t>
            </w:r>
          </w:p>
          <w:p>
            <w:pPr>
              <w:spacing w:after="20"/>
              <w:ind w:left="20"/>
              <w:jc w:val="both"/>
            </w:pPr>
            <w:r>
              <w:rPr>
                <w:rFonts w:ascii="Times New Roman"/>
                <w:b w:val="false"/>
                <w:i w:val="false"/>
                <w:color w:val="000000"/>
                <w:sz w:val="20"/>
              </w:rPr>
              <w:t>
</w:t>
            </w:r>
            <w:r>
              <w:rPr>
                <w:rFonts w:ascii="Times New Roman"/>
                <w:b w:val="false"/>
                <w:i w:val="false"/>
                <w:color w:val="000000"/>
                <w:sz w:val="20"/>
              </w:rPr>
              <w:t>3. Учаскенің өндірістік-шаруашылық қызметіне қатысты қаулылар, нұсқаулар, бұйрықтар, нұсқаулар және басқа да нұсқаулық материалдар.</w:t>
            </w:r>
          </w:p>
          <w:p>
            <w:pPr>
              <w:spacing w:after="20"/>
              <w:ind w:left="20"/>
              <w:jc w:val="both"/>
            </w:pPr>
            <w:r>
              <w:rPr>
                <w:rFonts w:ascii="Times New Roman"/>
                <w:b w:val="false"/>
                <w:i w:val="false"/>
                <w:color w:val="000000"/>
                <w:sz w:val="20"/>
              </w:rPr>
              <w:t>
</w:t>
            </w:r>
            <w:r>
              <w:rPr>
                <w:rFonts w:ascii="Times New Roman"/>
                <w:b w:val="false"/>
                <w:i w:val="false"/>
                <w:color w:val="000000"/>
                <w:sz w:val="20"/>
              </w:rPr>
              <w:t>4. Экономика, өндірісті, еңбекті және басқаруды ұйымдастыру негіздері.</w:t>
            </w:r>
          </w:p>
          <w:p>
            <w:pPr>
              <w:spacing w:after="20"/>
              <w:ind w:left="20"/>
              <w:jc w:val="both"/>
            </w:pPr>
            <w:r>
              <w:rPr>
                <w:rFonts w:ascii="Times New Roman"/>
                <w:b w:val="false"/>
                <w:i w:val="false"/>
                <w:color w:val="000000"/>
                <w:sz w:val="20"/>
              </w:rPr>
              <w:t>
5. Еңбекті қорғау және өрт қауіпсіздігі ережелері мен нормалары.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етпейді</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106"/>
          <w:p>
            <w:pPr>
              <w:spacing w:after="20"/>
              <w:ind w:left="20"/>
              <w:jc w:val="both"/>
            </w:pPr>
            <w:r>
              <w:rPr>
                <w:rFonts w:ascii="Times New Roman"/>
                <w:b w:val="false"/>
                <w:i w:val="false"/>
                <w:color w:val="000000"/>
                <w:sz w:val="20"/>
              </w:rPr>
              <w:t>
Еңбек функциясы 2:</w:t>
            </w:r>
          </w:p>
          <w:bookmarkEnd w:id="106"/>
          <w:p>
            <w:pPr>
              <w:spacing w:after="20"/>
              <w:ind w:left="20"/>
              <w:jc w:val="both"/>
            </w:pPr>
            <w:r>
              <w:rPr>
                <w:rFonts w:ascii="Times New Roman"/>
                <w:b w:val="false"/>
                <w:i w:val="false"/>
                <w:color w:val="000000"/>
                <w:sz w:val="20"/>
              </w:rPr>
              <w:t>
Мекеменің қаржы-шаруашылық қызметін ұйымдастыру.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107"/>
          <w:p>
            <w:pPr>
              <w:spacing w:after="20"/>
              <w:ind w:left="20"/>
              <w:jc w:val="both"/>
            </w:pPr>
            <w:r>
              <w:rPr>
                <w:rFonts w:ascii="Times New Roman"/>
                <w:b w:val="false"/>
                <w:i w:val="false"/>
                <w:color w:val="000000"/>
                <w:sz w:val="20"/>
              </w:rPr>
              <w:t>
Дағды-1</w:t>
            </w:r>
          </w:p>
          <w:bookmarkEnd w:id="107"/>
          <w:p>
            <w:pPr>
              <w:spacing w:after="20"/>
              <w:ind w:left="20"/>
              <w:jc w:val="both"/>
            </w:pPr>
            <w:r>
              <w:rPr>
                <w:rFonts w:ascii="Times New Roman"/>
                <w:b w:val="false"/>
                <w:i w:val="false"/>
                <w:color w:val="000000"/>
                <w:sz w:val="20"/>
              </w:rPr>
              <w:t>
Мекеменің қаржылық-шаруашылық қызметін ұйымдастыру және бақылау және оны оңтайландыру жолдары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108"/>
          <w:p>
            <w:pPr>
              <w:spacing w:after="20"/>
              <w:ind w:left="20"/>
              <w:jc w:val="both"/>
            </w:pPr>
            <w:r>
              <w:rPr>
                <w:rFonts w:ascii="Times New Roman"/>
                <w:b w:val="false"/>
                <w:i w:val="false"/>
                <w:color w:val="000000"/>
                <w:sz w:val="20"/>
              </w:rPr>
              <w:t>
1. Штаттық кестені, шығындар сметасын, бюджеттен тыс қаражаттардың түсу жоспарын дайындауды қадағалау.</w:t>
            </w:r>
          </w:p>
          <w:bookmarkEnd w:id="108"/>
          <w:p>
            <w:pPr>
              <w:spacing w:after="20"/>
              <w:ind w:left="20"/>
              <w:jc w:val="both"/>
            </w:pPr>
            <w:r>
              <w:rPr>
                <w:rFonts w:ascii="Times New Roman"/>
                <w:b w:val="false"/>
                <w:i w:val="false"/>
                <w:color w:val="000000"/>
                <w:sz w:val="20"/>
              </w:rPr>
              <w:t>
</w:t>
            </w:r>
            <w:r>
              <w:rPr>
                <w:rFonts w:ascii="Times New Roman"/>
                <w:b w:val="false"/>
                <w:i w:val="false"/>
                <w:color w:val="000000"/>
                <w:sz w:val="20"/>
              </w:rPr>
              <w:t>2. Ресурстарды неғұрлым үнемді пайдалану, озық технологиялар мен өнімділігі жоғары жабдықтарды енгізу мәселелерін шешу үшін мекеменің қаржы-шаруашылық қызметіне талдау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Жабдықтаушылар алдындағы материалдарға, жабдықтарға, керек-жарақтарға және т.б., ал қызметкерлерге еңбекке ақы төлеу бойынша міндеттемелердің уақтылы орындалуын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4. Қаржы ресурстарының ұтымды және мақсатты пайдаланылуын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5. Өндіріс пен еңбек ресурстарын пайдалану дәрежесін, техниканың, қолданылатын технологиялардың жағдайын, өндірісті, еңбекті және басқаруды ұйымдастыруды бағалау.</w:t>
            </w:r>
          </w:p>
          <w:p>
            <w:pPr>
              <w:spacing w:after="20"/>
              <w:ind w:left="20"/>
              <w:jc w:val="both"/>
            </w:pPr>
            <w:r>
              <w:rPr>
                <w:rFonts w:ascii="Times New Roman"/>
                <w:b w:val="false"/>
                <w:i w:val="false"/>
                <w:color w:val="000000"/>
                <w:sz w:val="20"/>
              </w:rPr>
              <w:t>
6. Ресурстарды тиімдірек пайдалануға, ғылыми-техникалық прогресті таратуға, келеңсіз құбылыстар мен нашар орындалған жұмыстардың себептерін барынша азайтуға бағытталған іс-шаралардың орындалуын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109"/>
          <w:p>
            <w:pPr>
              <w:spacing w:after="20"/>
              <w:ind w:left="20"/>
              <w:jc w:val="both"/>
            </w:pPr>
            <w:r>
              <w:rPr>
                <w:rFonts w:ascii="Times New Roman"/>
                <w:b w:val="false"/>
                <w:i w:val="false"/>
                <w:color w:val="000000"/>
                <w:sz w:val="20"/>
              </w:rPr>
              <w:t>
1. Орман шаруашылығы, қоршаған ортаны қорғау және ерекше қорғалатын табиғи аумақтар туралы, орман қорын пайдалану, қорғау және күзету және орман өсiмiн молайту саласындағы заңдар мен өзге де заңнамалық актiлер.</w:t>
            </w:r>
          </w:p>
          <w:bookmarkEnd w:id="109"/>
          <w:p>
            <w:pPr>
              <w:spacing w:after="20"/>
              <w:ind w:left="20"/>
              <w:jc w:val="both"/>
            </w:pPr>
            <w:r>
              <w:rPr>
                <w:rFonts w:ascii="Times New Roman"/>
                <w:b w:val="false"/>
                <w:i w:val="false"/>
                <w:color w:val="000000"/>
                <w:sz w:val="20"/>
              </w:rPr>
              <w:t>
</w:t>
            </w:r>
            <w:r>
              <w:rPr>
                <w:rFonts w:ascii="Times New Roman"/>
                <w:b w:val="false"/>
                <w:i w:val="false"/>
                <w:color w:val="000000"/>
                <w:sz w:val="20"/>
              </w:rPr>
              <w:t>2. Орман шаруашылығы қызметіне қатысты жоғары тұрған органдардың жетекші материалдары (қаулылары, нұсқаулары, санитарлық ережелері, нұсқаулары және т.б.).</w:t>
            </w:r>
          </w:p>
          <w:p>
            <w:pPr>
              <w:spacing w:after="20"/>
              <w:ind w:left="20"/>
              <w:jc w:val="both"/>
            </w:pPr>
            <w:r>
              <w:rPr>
                <w:rFonts w:ascii="Times New Roman"/>
                <w:b w:val="false"/>
                <w:i w:val="false"/>
                <w:color w:val="000000"/>
                <w:sz w:val="20"/>
              </w:rPr>
              <w:t>
</w:t>
            </w:r>
            <w:r>
              <w:rPr>
                <w:rFonts w:ascii="Times New Roman"/>
                <w:b w:val="false"/>
                <w:i w:val="false"/>
                <w:color w:val="000000"/>
                <w:sz w:val="20"/>
              </w:rPr>
              <w:t>3. Еңбек заңнамасының негіздері және ішкі тәртіп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Ресурстарды пайдалану тиімділігін бағалау принциптері мен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Мекеменің қызметін реттейтін құжаттарды әзірлеу механизмі, әдістемесі және бекіту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Есептік құжаттарды жоғары тұрған ұйымдарға, уәкілетті органдарға және басқа да мүдделі ұйымдарға ұсыну принциптері, технологиялары.</w:t>
            </w:r>
          </w:p>
          <w:p>
            <w:pPr>
              <w:spacing w:after="20"/>
              <w:ind w:left="20"/>
              <w:jc w:val="both"/>
            </w:pPr>
            <w:r>
              <w:rPr>
                <w:rFonts w:ascii="Times New Roman"/>
                <w:b w:val="false"/>
                <w:i w:val="false"/>
                <w:color w:val="000000"/>
                <w:sz w:val="20"/>
              </w:rPr>
              <w:t>
7. Қауіпсіздік, еңбекті қорғау және өрт қауіпсіздігі бойынша заңнамалық талаптар.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етілмейлді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құзыреттілікке қойылатын талаптар: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110"/>
          <w:p>
            <w:pPr>
              <w:spacing w:after="20"/>
              <w:ind w:left="20"/>
              <w:jc w:val="both"/>
            </w:pPr>
            <w:r>
              <w:rPr>
                <w:rFonts w:ascii="Times New Roman"/>
                <w:b w:val="false"/>
                <w:i w:val="false"/>
                <w:color w:val="000000"/>
                <w:sz w:val="20"/>
              </w:rPr>
              <w:t>
Тұрақты өзін-өзі жетілдіру</w:t>
            </w:r>
          </w:p>
          <w:bookmarkEnd w:id="110"/>
          <w:p>
            <w:pPr>
              <w:spacing w:after="20"/>
              <w:ind w:left="20"/>
              <w:jc w:val="both"/>
            </w:pPr>
            <w:r>
              <w:rPr>
                <w:rFonts w:ascii="Times New Roman"/>
                <w:b w:val="false"/>
                <w:i w:val="false"/>
                <w:color w:val="000000"/>
                <w:sz w:val="20"/>
              </w:rPr>
              <w:t>
</w:t>
            </w:r>
            <w:r>
              <w:rPr>
                <w:rFonts w:ascii="Times New Roman"/>
                <w:b w:val="false"/>
                <w:i w:val="false"/>
                <w:color w:val="000000"/>
                <w:sz w:val="20"/>
              </w:rPr>
              <w:t>Сынды қабылдай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Бастама</w:t>
            </w:r>
          </w:p>
          <w:p>
            <w:pPr>
              <w:spacing w:after="20"/>
              <w:ind w:left="20"/>
              <w:jc w:val="both"/>
            </w:pPr>
            <w:r>
              <w:rPr>
                <w:rFonts w:ascii="Times New Roman"/>
                <w:b w:val="false"/>
                <w:i w:val="false"/>
                <w:color w:val="000000"/>
                <w:sz w:val="20"/>
              </w:rPr>
              <w:t>
</w:t>
            </w:r>
            <w:r>
              <w:rPr>
                <w:rFonts w:ascii="Times New Roman"/>
                <w:b w:val="false"/>
                <w:i w:val="false"/>
                <w:color w:val="000000"/>
                <w:sz w:val="20"/>
              </w:rPr>
              <w:t>Мәселені жедел шешу</w:t>
            </w:r>
          </w:p>
          <w:p>
            <w:pPr>
              <w:spacing w:after="20"/>
              <w:ind w:left="20"/>
              <w:jc w:val="both"/>
            </w:pPr>
            <w:r>
              <w:rPr>
                <w:rFonts w:ascii="Times New Roman"/>
                <w:b w:val="false"/>
                <w:i w:val="false"/>
                <w:color w:val="000000"/>
                <w:sz w:val="20"/>
              </w:rPr>
              <w:t>
</w:t>
            </w:r>
            <w:r>
              <w:rPr>
                <w:rFonts w:ascii="Times New Roman"/>
                <w:b w:val="false"/>
                <w:i w:val="false"/>
                <w:color w:val="000000"/>
                <w:sz w:val="20"/>
              </w:rPr>
              <w:t>Тез шоғырлану мүмкіндігі</w:t>
            </w:r>
          </w:p>
          <w:p>
            <w:pPr>
              <w:spacing w:after="20"/>
              <w:ind w:left="20"/>
              <w:jc w:val="both"/>
            </w:pPr>
            <w:r>
              <w:rPr>
                <w:rFonts w:ascii="Times New Roman"/>
                <w:b w:val="false"/>
                <w:i w:val="false"/>
                <w:color w:val="000000"/>
                <w:sz w:val="20"/>
              </w:rPr>
              <w:t>
</w:t>
            </w:r>
            <w:r>
              <w:rPr>
                <w:rFonts w:ascii="Times New Roman"/>
                <w:b w:val="false"/>
                <w:i w:val="false"/>
                <w:color w:val="000000"/>
                <w:sz w:val="20"/>
              </w:rPr>
              <w:t>Жоспарлай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Жұмысыңызды талдаңыз және жетілдіріңіз</w:t>
            </w:r>
          </w:p>
          <w:p>
            <w:pPr>
              <w:spacing w:after="20"/>
              <w:ind w:left="20"/>
              <w:jc w:val="both"/>
            </w:pPr>
            <w:r>
              <w:rPr>
                <w:rFonts w:ascii="Times New Roman"/>
                <w:b w:val="false"/>
                <w:i w:val="false"/>
                <w:color w:val="000000"/>
                <w:sz w:val="20"/>
              </w:rPr>
              <w:t>
</w:t>
            </w:r>
            <w:r>
              <w:rPr>
                <w:rFonts w:ascii="Times New Roman"/>
                <w:b w:val="false"/>
                <w:i w:val="false"/>
                <w:color w:val="000000"/>
                <w:sz w:val="20"/>
              </w:rPr>
              <w:t>Қызметкерлерді басқару қабілеті</w:t>
            </w:r>
          </w:p>
          <w:p>
            <w:pPr>
              <w:spacing w:after="20"/>
              <w:ind w:left="20"/>
              <w:jc w:val="both"/>
            </w:pPr>
            <w:r>
              <w:rPr>
                <w:rFonts w:ascii="Times New Roman"/>
                <w:b w:val="false"/>
                <w:i w:val="false"/>
                <w:color w:val="000000"/>
                <w:sz w:val="20"/>
              </w:rPr>
              <w:t>
</w:t>
            </w:r>
            <w:r>
              <w:rPr>
                <w:rFonts w:ascii="Times New Roman"/>
                <w:b w:val="false"/>
                <w:i w:val="false"/>
                <w:color w:val="000000"/>
                <w:sz w:val="20"/>
              </w:rPr>
              <w:t>Өз шешімдеріңіздің дұрыстығын талап етіңіз</w:t>
            </w:r>
          </w:p>
          <w:p>
            <w:pPr>
              <w:spacing w:after="20"/>
              <w:ind w:left="20"/>
              <w:jc w:val="both"/>
            </w:pPr>
            <w:r>
              <w:rPr>
                <w:rFonts w:ascii="Times New Roman"/>
                <w:b w:val="false"/>
                <w:i w:val="false"/>
                <w:color w:val="000000"/>
                <w:sz w:val="20"/>
              </w:rPr>
              <w:t>
</w:t>
            </w:r>
            <w:r>
              <w:rPr>
                <w:rFonts w:ascii="Times New Roman"/>
                <w:b w:val="false"/>
                <w:i w:val="false"/>
                <w:color w:val="000000"/>
                <w:sz w:val="20"/>
              </w:rPr>
              <w:t>Үйлестіру қабілеті</w:t>
            </w:r>
          </w:p>
          <w:p>
            <w:pPr>
              <w:spacing w:after="20"/>
              <w:ind w:left="20"/>
              <w:jc w:val="both"/>
            </w:pPr>
            <w:r>
              <w:rPr>
                <w:rFonts w:ascii="Times New Roman"/>
                <w:b w:val="false"/>
                <w:i w:val="false"/>
                <w:color w:val="000000"/>
                <w:sz w:val="20"/>
              </w:rPr>
              <w:t>
</w:t>
            </w:r>
            <w:r>
              <w:rPr>
                <w:rFonts w:ascii="Times New Roman"/>
                <w:b w:val="false"/>
                <w:i w:val="false"/>
                <w:color w:val="000000"/>
                <w:sz w:val="20"/>
              </w:rPr>
              <w:t>Жоғары білікті команданы таңдаңыз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Позитивті кейіпкер</w:t>
            </w:r>
          </w:p>
          <w:p>
            <w:pPr>
              <w:spacing w:after="20"/>
              <w:ind w:left="20"/>
              <w:jc w:val="both"/>
            </w:pPr>
            <w:r>
              <w:rPr>
                <w:rFonts w:ascii="Times New Roman"/>
                <w:b w:val="false"/>
                <w:i w:val="false"/>
                <w:color w:val="000000"/>
                <w:sz w:val="20"/>
              </w:rPr>
              <w:t>
Жанашырлық қабілеті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 бас инженері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Орманшылық бастығы</w:t>
            </w:r>
          </w:p>
        </w:tc>
      </w:tr>
    </w:tbl>
    <w:bookmarkStart w:name="z271" w:id="111"/>
    <w:p>
      <w:pPr>
        <w:spacing w:after="0"/>
        <w:ind w:left="0"/>
        <w:jc w:val="left"/>
      </w:pPr>
      <w:r>
        <w:rPr>
          <w:rFonts w:ascii="Times New Roman"/>
          <w:b/>
          <w:i w:val="false"/>
          <w:color w:val="000000"/>
        </w:rPr>
        <w:t xml:space="preserve"> 4-тарау. Кәсіби стандарттың техникалық деректері</w:t>
      </w:r>
    </w:p>
    <w:bookmarkEnd w:id="111"/>
    <w:bookmarkStart w:name="z272" w:id="112"/>
    <w:p>
      <w:pPr>
        <w:spacing w:after="0"/>
        <w:ind w:left="0"/>
        <w:jc w:val="both"/>
      </w:pPr>
      <w:r>
        <w:rPr>
          <w:rFonts w:ascii="Times New Roman"/>
          <w:b w:val="false"/>
          <w:i w:val="false"/>
          <w:color w:val="000000"/>
          <w:sz w:val="28"/>
        </w:rPr>
        <w:t>
      13. Мемлекеттік органның атауы:</w:t>
      </w:r>
    </w:p>
    <w:bookmarkEnd w:id="112"/>
    <w:bookmarkStart w:name="z273" w:id="113"/>
    <w:p>
      <w:pPr>
        <w:spacing w:after="0"/>
        <w:ind w:left="0"/>
        <w:jc w:val="both"/>
      </w:pPr>
      <w:r>
        <w:rPr>
          <w:rFonts w:ascii="Times New Roman"/>
          <w:b w:val="false"/>
          <w:i w:val="false"/>
          <w:color w:val="000000"/>
          <w:sz w:val="28"/>
        </w:rPr>
        <w:t>
      Қазакстан Республикасының Экология және табиғи ресурстары министрлігі</w:t>
      </w:r>
    </w:p>
    <w:bookmarkEnd w:id="113"/>
    <w:bookmarkStart w:name="z274" w:id="114"/>
    <w:p>
      <w:pPr>
        <w:spacing w:after="0"/>
        <w:ind w:left="0"/>
        <w:jc w:val="both"/>
      </w:pPr>
      <w:r>
        <w:rPr>
          <w:rFonts w:ascii="Times New Roman"/>
          <w:b w:val="false"/>
          <w:i w:val="false"/>
          <w:color w:val="000000"/>
          <w:sz w:val="28"/>
        </w:rPr>
        <w:t>
      Орындаушы:</w:t>
      </w:r>
    </w:p>
    <w:bookmarkEnd w:id="114"/>
    <w:bookmarkStart w:name="z275" w:id="115"/>
    <w:p>
      <w:pPr>
        <w:spacing w:after="0"/>
        <w:ind w:left="0"/>
        <w:jc w:val="both"/>
      </w:pPr>
      <w:r>
        <w:rPr>
          <w:rFonts w:ascii="Times New Roman"/>
          <w:b w:val="false"/>
          <w:i w:val="false"/>
          <w:color w:val="000000"/>
          <w:sz w:val="28"/>
        </w:rPr>
        <w:t>
      Жасуланова Айнур , +7 (777) 777 77 85, arushb13@mail.ru</w:t>
      </w:r>
    </w:p>
    <w:bookmarkEnd w:id="115"/>
    <w:bookmarkStart w:name="z276" w:id="116"/>
    <w:p>
      <w:pPr>
        <w:spacing w:after="0"/>
        <w:ind w:left="0"/>
        <w:jc w:val="both"/>
      </w:pPr>
      <w:r>
        <w:rPr>
          <w:rFonts w:ascii="Times New Roman"/>
          <w:b w:val="false"/>
          <w:i w:val="false"/>
          <w:color w:val="000000"/>
          <w:sz w:val="28"/>
        </w:rPr>
        <w:t>
      14. Әзірлеуге қатысатын ұйымдар (кәсіпорындар):</w:t>
      </w:r>
    </w:p>
    <w:bookmarkEnd w:id="116"/>
    <w:bookmarkStart w:name="z277" w:id="117"/>
    <w:p>
      <w:pPr>
        <w:spacing w:after="0"/>
        <w:ind w:left="0"/>
        <w:jc w:val="both"/>
      </w:pPr>
      <w:r>
        <w:rPr>
          <w:rFonts w:ascii="Times New Roman"/>
          <w:b w:val="false"/>
          <w:i w:val="false"/>
          <w:color w:val="000000"/>
          <w:sz w:val="28"/>
        </w:rPr>
        <w:t>
      "Агроөнеркәсіптік бірлестіктер кешені" консорциумы</w:t>
      </w:r>
    </w:p>
    <w:bookmarkEnd w:id="117"/>
    <w:bookmarkStart w:name="z278" w:id="118"/>
    <w:p>
      <w:pPr>
        <w:spacing w:after="0"/>
        <w:ind w:left="0"/>
        <w:jc w:val="both"/>
      </w:pPr>
      <w:r>
        <w:rPr>
          <w:rFonts w:ascii="Times New Roman"/>
          <w:b w:val="false"/>
          <w:i w:val="false"/>
          <w:color w:val="000000"/>
          <w:sz w:val="28"/>
        </w:rPr>
        <w:t>
      Орындаушылар:</w:t>
      </w:r>
    </w:p>
    <w:bookmarkEnd w:id="118"/>
    <w:bookmarkStart w:name="z279" w:id="119"/>
    <w:p>
      <w:pPr>
        <w:spacing w:after="0"/>
        <w:ind w:left="0"/>
        <w:jc w:val="both"/>
      </w:pPr>
      <w:r>
        <w:rPr>
          <w:rFonts w:ascii="Times New Roman"/>
          <w:b w:val="false"/>
          <w:i w:val="false"/>
          <w:color w:val="000000"/>
          <w:sz w:val="28"/>
        </w:rPr>
        <w:t>
      Мамбетов Б.Т., +7 (777) 116 40 37, forest-institute.kz@mail.ru</w:t>
      </w:r>
    </w:p>
    <w:bookmarkEnd w:id="119"/>
    <w:bookmarkStart w:name="z280" w:id="120"/>
    <w:p>
      <w:pPr>
        <w:spacing w:after="0"/>
        <w:ind w:left="0"/>
        <w:jc w:val="both"/>
      </w:pPr>
      <w:r>
        <w:rPr>
          <w:rFonts w:ascii="Times New Roman"/>
          <w:b w:val="false"/>
          <w:i w:val="false"/>
          <w:color w:val="000000"/>
          <w:sz w:val="28"/>
        </w:rPr>
        <w:t>
      Майсупова Б.Д., +7 (705) 776 93 37, bagila.maisupova@mail.ru</w:t>
      </w:r>
    </w:p>
    <w:bookmarkEnd w:id="120"/>
    <w:bookmarkStart w:name="z281" w:id="121"/>
    <w:p>
      <w:pPr>
        <w:spacing w:after="0"/>
        <w:ind w:left="0"/>
        <w:jc w:val="both"/>
      </w:pPr>
      <w:r>
        <w:rPr>
          <w:rFonts w:ascii="Times New Roman"/>
          <w:b w:val="false"/>
          <w:i w:val="false"/>
          <w:color w:val="000000"/>
          <w:sz w:val="28"/>
        </w:rPr>
        <w:t>
      15. Кәсіптік біліктілік жөніндегі салалық кеңес: 1 , 29.11.2024 г.</w:t>
      </w:r>
    </w:p>
    <w:bookmarkEnd w:id="121"/>
    <w:bookmarkStart w:name="z282" w:id="122"/>
    <w:p>
      <w:pPr>
        <w:spacing w:after="0"/>
        <w:ind w:left="0"/>
        <w:jc w:val="both"/>
      </w:pPr>
      <w:r>
        <w:rPr>
          <w:rFonts w:ascii="Times New Roman"/>
          <w:b w:val="false"/>
          <w:i w:val="false"/>
          <w:color w:val="000000"/>
          <w:sz w:val="28"/>
        </w:rPr>
        <w:t>
      16. Кәсіптік біліктілік жөніндегі ұлттық орган: -</w:t>
      </w:r>
    </w:p>
    <w:bookmarkEnd w:id="122"/>
    <w:bookmarkStart w:name="z283" w:id="123"/>
    <w:p>
      <w:pPr>
        <w:spacing w:after="0"/>
        <w:ind w:left="0"/>
        <w:jc w:val="both"/>
      </w:pPr>
      <w:r>
        <w:rPr>
          <w:rFonts w:ascii="Times New Roman"/>
          <w:b w:val="false"/>
          <w:i w:val="false"/>
          <w:color w:val="000000"/>
          <w:sz w:val="28"/>
        </w:rPr>
        <w:t>
      17. "Атамекен" Қазақстан Республикасының Ұлттық кәсіпкерлер палатасы: -</w:t>
      </w:r>
    </w:p>
    <w:bookmarkEnd w:id="123"/>
    <w:bookmarkStart w:name="z284" w:id="124"/>
    <w:p>
      <w:pPr>
        <w:spacing w:after="0"/>
        <w:ind w:left="0"/>
        <w:jc w:val="both"/>
      </w:pPr>
      <w:r>
        <w:rPr>
          <w:rFonts w:ascii="Times New Roman"/>
          <w:b w:val="false"/>
          <w:i w:val="false"/>
          <w:color w:val="000000"/>
          <w:sz w:val="28"/>
        </w:rPr>
        <w:t>
      18. Нұсқа нөмірі және шығарылған жылы: Нұсқа 2, 2025 г.</w:t>
      </w:r>
    </w:p>
    <w:bookmarkEnd w:id="124"/>
    <w:bookmarkStart w:name="z285" w:id="125"/>
    <w:p>
      <w:pPr>
        <w:spacing w:after="0"/>
        <w:ind w:left="0"/>
        <w:jc w:val="both"/>
      </w:pPr>
      <w:r>
        <w:rPr>
          <w:rFonts w:ascii="Times New Roman"/>
          <w:b w:val="false"/>
          <w:i w:val="false"/>
          <w:color w:val="000000"/>
          <w:sz w:val="28"/>
        </w:rPr>
        <w:t>
      19. Болжалды қайта қарау күні: 01.12.2028 г.</w:t>
      </w:r>
    </w:p>
    <w:bookmarkEnd w:id="1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2-қосымша</w:t>
            </w:r>
          </w:p>
        </w:tc>
      </w:tr>
    </w:tbl>
    <w:bookmarkStart w:name="z287" w:id="126"/>
    <w:p>
      <w:pPr>
        <w:spacing w:after="0"/>
        <w:ind w:left="0"/>
        <w:jc w:val="left"/>
      </w:pPr>
      <w:r>
        <w:rPr>
          <w:rFonts w:ascii="Times New Roman"/>
          <w:b/>
          <w:i w:val="false"/>
          <w:color w:val="000000"/>
        </w:rPr>
        <w:t xml:space="preserve"> "Ормандарды молықтыру және орман өсіру" кәсіби стандарты</w:t>
      </w:r>
    </w:p>
    <w:bookmarkEnd w:id="126"/>
    <w:bookmarkStart w:name="z288" w:id="127"/>
    <w:p>
      <w:pPr>
        <w:spacing w:after="0"/>
        <w:ind w:left="0"/>
        <w:jc w:val="left"/>
      </w:pPr>
      <w:r>
        <w:rPr>
          <w:rFonts w:ascii="Times New Roman"/>
          <w:b/>
          <w:i w:val="false"/>
          <w:color w:val="000000"/>
        </w:rPr>
        <w:t xml:space="preserve"> 1 тарау. Жалпы ережелер</w:t>
      </w:r>
    </w:p>
    <w:bookmarkEnd w:id="127"/>
    <w:bookmarkStart w:name="z289" w:id="128"/>
    <w:p>
      <w:pPr>
        <w:spacing w:after="0"/>
        <w:ind w:left="0"/>
        <w:jc w:val="both"/>
      </w:pPr>
      <w:r>
        <w:rPr>
          <w:rFonts w:ascii="Times New Roman"/>
          <w:b w:val="false"/>
          <w:i w:val="false"/>
          <w:color w:val="000000"/>
          <w:sz w:val="28"/>
        </w:rPr>
        <w:t xml:space="preserve">
       1. "Ормандарды молықтыру және орман өсіру" кәсіби стандарты (бұдан әрі – Кәсіби стандарт) Қазақстан Республикасы Заңының 5-бабының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білім беру бағдарламаларын қалыптастыруға, оның ішінде кәсіпорындардағы персоналды оқытуға, білім беру мекемелеріндегі қызметкерлер мен түлектерді сертификаттау үшін материалдар әзірлеуге, персоналды басқару саласындағы кең ауқымды міндеттерді шешуге арналған.</w:t>
      </w:r>
    </w:p>
    <w:bookmarkEnd w:id="128"/>
    <w:bookmarkStart w:name="z290" w:id="129"/>
    <w:p>
      <w:pPr>
        <w:spacing w:after="0"/>
        <w:ind w:left="0"/>
        <w:jc w:val="both"/>
      </w:pPr>
      <w:r>
        <w:rPr>
          <w:rFonts w:ascii="Times New Roman"/>
          <w:b w:val="false"/>
          <w:i w:val="false"/>
          <w:color w:val="000000"/>
          <w:sz w:val="28"/>
        </w:rPr>
        <w:t>
      2. Осы кәсіби стандартта мынадай терминдер мен анықтамалар қолданылады:</w:t>
      </w:r>
    </w:p>
    <w:bookmarkEnd w:id="129"/>
    <w:bookmarkStart w:name="z291" w:id="130"/>
    <w:p>
      <w:pPr>
        <w:spacing w:after="0"/>
        <w:ind w:left="0"/>
        <w:jc w:val="both"/>
      </w:pPr>
      <w:r>
        <w:rPr>
          <w:rFonts w:ascii="Times New Roman"/>
          <w:b w:val="false"/>
          <w:i w:val="false"/>
          <w:color w:val="000000"/>
          <w:sz w:val="28"/>
        </w:rPr>
        <w:t xml:space="preserve">
      1) Агротехникалық күтім - шөпті және қалаусыз жаңаратын ағаш-бұта өсімдіктерін жоюға бағытталған агротехникалық іс-шаралар жүргізу. </w:t>
      </w:r>
    </w:p>
    <w:bookmarkEnd w:id="130"/>
    <w:bookmarkStart w:name="z292" w:id="131"/>
    <w:p>
      <w:pPr>
        <w:spacing w:after="0"/>
        <w:ind w:left="0"/>
        <w:jc w:val="both"/>
      </w:pPr>
      <w:r>
        <w:rPr>
          <w:rFonts w:ascii="Times New Roman"/>
          <w:b w:val="false"/>
          <w:i w:val="false"/>
          <w:color w:val="000000"/>
          <w:sz w:val="28"/>
        </w:rPr>
        <w:t xml:space="preserve">
      2) Ормандарды молықтыру – бұл орманды күтіп-баптау және оны сауықтыру жөніндегі шараларды қоса алғанда, бұрын орманмен жабылған алаңдарда орман дақылдарын құру немесе табиғи жаңаруға жәрдемдесу шараларын жүргізу. </w:t>
      </w:r>
    </w:p>
    <w:bookmarkEnd w:id="131"/>
    <w:bookmarkStart w:name="z293" w:id="132"/>
    <w:p>
      <w:pPr>
        <w:spacing w:after="0"/>
        <w:ind w:left="0"/>
        <w:jc w:val="both"/>
      </w:pPr>
      <w:r>
        <w:rPr>
          <w:rFonts w:ascii="Times New Roman"/>
          <w:b w:val="false"/>
          <w:i w:val="false"/>
          <w:color w:val="000000"/>
          <w:sz w:val="28"/>
        </w:rPr>
        <w:t>
      3) Гербицидтер - өсімдіктерді жою үшін қолданылатын химиялық заттар. Өсімдіктерге әсер ету сипаты бойынша өсімдіктердің барлық түрлерін өлтіретін үздіксіз әсер ететін гербицидтер және өсімдіктердің кейбір түрлеріне әсер ететін және басқаларына зиян келтірмейтін селективті (селективті) әсер ететін гербицидтер болып бөлінеді.</w:t>
      </w:r>
    </w:p>
    <w:bookmarkEnd w:id="132"/>
    <w:bookmarkStart w:name="z294" w:id="133"/>
    <w:p>
      <w:pPr>
        <w:spacing w:after="0"/>
        <w:ind w:left="0"/>
        <w:jc w:val="both"/>
      </w:pPr>
      <w:r>
        <w:rPr>
          <w:rFonts w:ascii="Times New Roman"/>
          <w:b w:val="false"/>
          <w:i w:val="false"/>
          <w:color w:val="000000"/>
          <w:sz w:val="28"/>
        </w:rPr>
        <w:t>
      4) Жоюға бағытталған іс-шаралар - зиянкестерді немесе ауру қоздырғыштарын тікелей жоюға бағытталған күрес шаралары</w:t>
      </w:r>
    </w:p>
    <w:bookmarkEnd w:id="133"/>
    <w:bookmarkStart w:name="z295" w:id="134"/>
    <w:p>
      <w:pPr>
        <w:spacing w:after="0"/>
        <w:ind w:left="0"/>
        <w:jc w:val="both"/>
      </w:pPr>
      <w:r>
        <w:rPr>
          <w:rFonts w:ascii="Times New Roman"/>
          <w:b w:val="false"/>
          <w:i w:val="false"/>
          <w:color w:val="000000"/>
          <w:sz w:val="28"/>
        </w:rPr>
        <w:t xml:space="preserve">
      5) Орман өсіру – бұрын орман астында болмаған аумақтарда жасанды орман екпелерін құру және өсіру. </w:t>
      </w:r>
    </w:p>
    <w:bookmarkEnd w:id="134"/>
    <w:bookmarkStart w:name="z296" w:id="135"/>
    <w:p>
      <w:pPr>
        <w:spacing w:after="0"/>
        <w:ind w:left="0"/>
        <w:jc w:val="both"/>
      </w:pPr>
      <w:r>
        <w:rPr>
          <w:rFonts w:ascii="Times New Roman"/>
          <w:b w:val="false"/>
          <w:i w:val="false"/>
          <w:color w:val="000000"/>
          <w:sz w:val="28"/>
        </w:rPr>
        <w:t>
      6) Орман питомнигі-орман отырғызу материалын өсіруге арналған учаске. Ескерту. Питомник отырғызу материалын өсіруге арналған кәсіпорынды немесе оның мамандандырылған бөлігін білдіреді.</w:t>
      </w:r>
    </w:p>
    <w:bookmarkEnd w:id="135"/>
    <w:bookmarkStart w:name="z297" w:id="136"/>
    <w:p>
      <w:pPr>
        <w:spacing w:after="0"/>
        <w:ind w:left="0"/>
        <w:jc w:val="both"/>
      </w:pPr>
      <w:r>
        <w:rPr>
          <w:rFonts w:ascii="Times New Roman"/>
          <w:b w:val="false"/>
          <w:i w:val="false"/>
          <w:color w:val="000000"/>
          <w:sz w:val="28"/>
        </w:rPr>
        <w:t>
      7) Орман тұқым шаруашылығы-құнды тұқым қуалайтын қасиеттері бар тұқым алу теориясы мен практикасы.</w:t>
      </w:r>
    </w:p>
    <w:bookmarkEnd w:id="136"/>
    <w:bookmarkStart w:name="z298" w:id="137"/>
    <w:p>
      <w:pPr>
        <w:spacing w:after="0"/>
        <w:ind w:left="0"/>
        <w:jc w:val="both"/>
      </w:pPr>
      <w:r>
        <w:rPr>
          <w:rFonts w:ascii="Times New Roman"/>
          <w:b w:val="false"/>
          <w:i w:val="false"/>
          <w:color w:val="000000"/>
          <w:sz w:val="28"/>
        </w:rPr>
        <w:t>
      8) Жабық тамыр жүйесі бар отырғызу материалы-бұл арнайы субстратта өсірілген және бір кесек Жермен тұрақты өсетін жерге отырғызуға арналған көшеттер немесе көшеттер.</w:t>
      </w:r>
    </w:p>
    <w:bookmarkEnd w:id="137"/>
    <w:bookmarkStart w:name="z299" w:id="138"/>
    <w:p>
      <w:pPr>
        <w:spacing w:after="0"/>
        <w:ind w:left="0"/>
        <w:jc w:val="both"/>
      </w:pPr>
      <w:r>
        <w:rPr>
          <w:rFonts w:ascii="Times New Roman"/>
          <w:b w:val="false"/>
          <w:i w:val="false"/>
          <w:color w:val="000000"/>
          <w:sz w:val="28"/>
        </w:rPr>
        <w:t>
      9) Орман дақылдарын құру технологиясы – жаңа алаңға отырғызылған берілген сападағы отырғызу материалының табысты өсуін және дамуын қамтамасыз ететін дәйекті тәсілдер мен операциялардың жиынтығы.</w:t>
      </w:r>
    </w:p>
    <w:bookmarkEnd w:id="138"/>
    <w:bookmarkStart w:name="z300" w:id="139"/>
    <w:p>
      <w:pPr>
        <w:spacing w:after="0"/>
        <w:ind w:left="0"/>
        <w:jc w:val="both"/>
      </w:pPr>
      <w:r>
        <w:rPr>
          <w:rFonts w:ascii="Times New Roman"/>
          <w:b w:val="false"/>
          <w:i w:val="false"/>
          <w:color w:val="000000"/>
          <w:sz w:val="28"/>
        </w:rPr>
        <w:t>
      10) Орман отырғызу материалын өсіру технологиясы - орман питомнигінде берілген сападағы отырғызу материалын өсіруді қамтамасыз ететін дәйекті агротехникалық тәсілдер мен операциялардың жиынтығы.</w:t>
      </w:r>
    </w:p>
    <w:bookmarkEnd w:id="139"/>
    <w:bookmarkStart w:name="z301" w:id="140"/>
    <w:p>
      <w:pPr>
        <w:spacing w:after="0"/>
        <w:ind w:left="0"/>
        <w:jc w:val="both"/>
      </w:pPr>
      <w:r>
        <w:rPr>
          <w:rFonts w:ascii="Times New Roman"/>
          <w:b w:val="false"/>
          <w:i w:val="false"/>
          <w:color w:val="000000"/>
          <w:sz w:val="28"/>
        </w:rPr>
        <w:t>
      11) Орнықты орман пайдалану – бұл қоғамның тұрақты негізде орман ресурстарына, пайдалылықтары мен қызметтеріне көпжақты қажеттіліктерін қамтамасыз ететін орнықты даму мақсаттарына қызмет ететін орман ресурстарын басқарудың жоғары деңгейінің көрсеткіші.</w:t>
      </w:r>
    </w:p>
    <w:bookmarkEnd w:id="140"/>
    <w:bookmarkStart w:name="z302" w:id="141"/>
    <w:p>
      <w:pPr>
        <w:spacing w:after="0"/>
        <w:ind w:left="0"/>
        <w:jc w:val="both"/>
      </w:pPr>
      <w:r>
        <w:rPr>
          <w:rFonts w:ascii="Times New Roman"/>
          <w:b w:val="false"/>
          <w:i w:val="false"/>
          <w:color w:val="000000"/>
          <w:sz w:val="28"/>
        </w:rPr>
        <w:t xml:space="preserve">
      3. Осы кәсіби стандартта мынадай қысқартулар қолданылады: </w:t>
      </w:r>
    </w:p>
    <w:bookmarkEnd w:id="141"/>
    <w:bookmarkStart w:name="z303" w:id="142"/>
    <w:p>
      <w:pPr>
        <w:spacing w:after="0"/>
        <w:ind w:left="0"/>
        <w:jc w:val="both"/>
      </w:pPr>
      <w:r>
        <w:rPr>
          <w:rFonts w:ascii="Times New Roman"/>
          <w:b w:val="false"/>
          <w:i w:val="false"/>
          <w:color w:val="000000"/>
          <w:sz w:val="28"/>
        </w:rPr>
        <w:t>
      1) БА – біліктілік анықтамалығы;</w:t>
      </w:r>
    </w:p>
    <w:bookmarkEnd w:id="142"/>
    <w:bookmarkStart w:name="z304" w:id="143"/>
    <w:p>
      <w:pPr>
        <w:spacing w:after="0"/>
        <w:ind w:left="0"/>
        <w:jc w:val="both"/>
      </w:pPr>
      <w:r>
        <w:rPr>
          <w:rFonts w:ascii="Times New Roman"/>
          <w:b w:val="false"/>
          <w:i w:val="false"/>
          <w:color w:val="000000"/>
          <w:sz w:val="28"/>
        </w:rPr>
        <w:t>
      2) БТБА - Бірыңғай тарифтік-біліктілік анықтамалығы;</w:t>
      </w:r>
    </w:p>
    <w:bookmarkEnd w:id="143"/>
    <w:bookmarkStart w:name="z305" w:id="144"/>
    <w:p>
      <w:pPr>
        <w:spacing w:after="0"/>
        <w:ind w:left="0"/>
        <w:jc w:val="both"/>
      </w:pPr>
      <w:r>
        <w:rPr>
          <w:rFonts w:ascii="Times New Roman"/>
          <w:b w:val="false"/>
          <w:i w:val="false"/>
          <w:color w:val="000000"/>
          <w:sz w:val="28"/>
        </w:rPr>
        <w:t>
      3) ҰБК - ұлттық біліктілік шеңбері;</w:t>
      </w:r>
    </w:p>
    <w:bookmarkEnd w:id="144"/>
    <w:bookmarkStart w:name="z306" w:id="145"/>
    <w:p>
      <w:pPr>
        <w:spacing w:after="0"/>
        <w:ind w:left="0"/>
        <w:jc w:val="both"/>
      </w:pPr>
      <w:r>
        <w:rPr>
          <w:rFonts w:ascii="Times New Roman"/>
          <w:b w:val="false"/>
          <w:i w:val="false"/>
          <w:color w:val="000000"/>
          <w:sz w:val="28"/>
        </w:rPr>
        <w:t>
      4) СБШ-Салалық біліктілік шеңбері;</w:t>
      </w:r>
    </w:p>
    <w:bookmarkEnd w:id="145"/>
    <w:bookmarkStart w:name="z307" w:id="146"/>
    <w:p>
      <w:pPr>
        <w:spacing w:after="0"/>
        <w:ind w:left="0"/>
        <w:jc w:val="both"/>
      </w:pPr>
      <w:r>
        <w:rPr>
          <w:rFonts w:ascii="Times New Roman"/>
          <w:b w:val="false"/>
          <w:i w:val="false"/>
          <w:color w:val="000000"/>
          <w:sz w:val="28"/>
        </w:rPr>
        <w:t>
      5) ЭҚТК-Экономикалық қызмет түрлерінің жалпы жіктеуіші.</w:t>
      </w:r>
    </w:p>
    <w:bookmarkEnd w:id="146"/>
    <w:bookmarkStart w:name="z308" w:id="147"/>
    <w:p>
      <w:pPr>
        <w:spacing w:after="0"/>
        <w:ind w:left="0"/>
        <w:jc w:val="left"/>
      </w:pPr>
      <w:r>
        <w:rPr>
          <w:rFonts w:ascii="Times New Roman"/>
          <w:b/>
          <w:i w:val="false"/>
          <w:color w:val="000000"/>
        </w:rPr>
        <w:t xml:space="preserve"> 2 тарау. Кәсіби стандарттың паспорты</w:t>
      </w:r>
    </w:p>
    <w:bookmarkEnd w:id="147"/>
    <w:bookmarkStart w:name="z309" w:id="148"/>
    <w:p>
      <w:pPr>
        <w:spacing w:after="0"/>
        <w:ind w:left="0"/>
        <w:jc w:val="both"/>
      </w:pPr>
      <w:r>
        <w:rPr>
          <w:rFonts w:ascii="Times New Roman"/>
          <w:b w:val="false"/>
          <w:i w:val="false"/>
          <w:color w:val="000000"/>
          <w:sz w:val="28"/>
        </w:rPr>
        <w:t>
      4. Кәсіби стандарттың атауы: "Ормандарды молықтыру және орман өсіру".</w:t>
      </w:r>
    </w:p>
    <w:bookmarkEnd w:id="148"/>
    <w:bookmarkStart w:name="z310" w:id="149"/>
    <w:p>
      <w:pPr>
        <w:spacing w:after="0"/>
        <w:ind w:left="0"/>
        <w:jc w:val="both"/>
      </w:pPr>
      <w:r>
        <w:rPr>
          <w:rFonts w:ascii="Times New Roman"/>
          <w:b w:val="false"/>
          <w:i w:val="false"/>
          <w:color w:val="000000"/>
          <w:sz w:val="28"/>
        </w:rPr>
        <w:t xml:space="preserve">
      5. Кәсіби стандарт коды: </w:t>
      </w:r>
    </w:p>
    <w:bookmarkEnd w:id="149"/>
    <w:bookmarkStart w:name="z311" w:id="150"/>
    <w:p>
      <w:pPr>
        <w:spacing w:after="0"/>
        <w:ind w:left="0"/>
        <w:jc w:val="both"/>
      </w:pPr>
      <w:r>
        <w:rPr>
          <w:rFonts w:ascii="Times New Roman"/>
          <w:b w:val="false"/>
          <w:i w:val="false"/>
          <w:color w:val="000000"/>
          <w:sz w:val="28"/>
        </w:rPr>
        <w:t>
      6. ЭҚТК сәйкес секцияны, бөлімді, топты, сыныпты және кіші сыныпты көрсету:</w:t>
      </w:r>
    </w:p>
    <w:bookmarkEnd w:id="150"/>
    <w:bookmarkStart w:name="z312" w:id="151"/>
    <w:p>
      <w:pPr>
        <w:spacing w:after="0"/>
        <w:ind w:left="0"/>
        <w:jc w:val="both"/>
      </w:pPr>
      <w:r>
        <w:rPr>
          <w:rFonts w:ascii="Times New Roman"/>
          <w:b w:val="false"/>
          <w:i w:val="false"/>
          <w:color w:val="000000"/>
          <w:sz w:val="28"/>
        </w:rPr>
        <w:t>
      Секция А. Ауыл, орман және балық шаруашылығы</w:t>
      </w:r>
    </w:p>
    <w:bookmarkEnd w:id="151"/>
    <w:bookmarkStart w:name="z313" w:id="152"/>
    <w:p>
      <w:pPr>
        <w:spacing w:after="0"/>
        <w:ind w:left="0"/>
        <w:jc w:val="both"/>
      </w:pPr>
      <w:r>
        <w:rPr>
          <w:rFonts w:ascii="Times New Roman"/>
          <w:b w:val="false"/>
          <w:i w:val="false"/>
          <w:color w:val="000000"/>
          <w:sz w:val="28"/>
        </w:rPr>
        <w:t>
      02 Орман шаруашылығы және ағаш кесу</w:t>
      </w:r>
    </w:p>
    <w:bookmarkEnd w:id="152"/>
    <w:bookmarkStart w:name="z314" w:id="153"/>
    <w:p>
      <w:pPr>
        <w:spacing w:after="0"/>
        <w:ind w:left="0"/>
        <w:jc w:val="both"/>
      </w:pPr>
      <w:r>
        <w:rPr>
          <w:rFonts w:ascii="Times New Roman"/>
          <w:b w:val="false"/>
          <w:i w:val="false"/>
          <w:color w:val="000000"/>
          <w:sz w:val="28"/>
        </w:rPr>
        <w:t>
      02.1 Орман шаруашылығы және өзге де орман шаруашылығы қызметі</w:t>
      </w:r>
    </w:p>
    <w:bookmarkEnd w:id="153"/>
    <w:bookmarkStart w:name="z315" w:id="154"/>
    <w:p>
      <w:pPr>
        <w:spacing w:after="0"/>
        <w:ind w:left="0"/>
        <w:jc w:val="both"/>
      </w:pPr>
      <w:r>
        <w:rPr>
          <w:rFonts w:ascii="Times New Roman"/>
          <w:b w:val="false"/>
          <w:i w:val="false"/>
          <w:color w:val="000000"/>
          <w:sz w:val="28"/>
        </w:rPr>
        <w:t>
      02.10 Орман шаруашылығы және өзге де орман шаруашылығы қызметі</w:t>
      </w:r>
    </w:p>
    <w:bookmarkEnd w:id="154"/>
    <w:bookmarkStart w:name="z316" w:id="155"/>
    <w:p>
      <w:pPr>
        <w:spacing w:after="0"/>
        <w:ind w:left="0"/>
        <w:jc w:val="both"/>
      </w:pPr>
      <w:r>
        <w:rPr>
          <w:rFonts w:ascii="Times New Roman"/>
          <w:b w:val="false"/>
          <w:i w:val="false"/>
          <w:color w:val="000000"/>
          <w:sz w:val="28"/>
        </w:rPr>
        <w:t>
      02.10.0 Орман шаруашылығы және өзге де орман шаруашылығы қызметі</w:t>
      </w:r>
    </w:p>
    <w:bookmarkEnd w:id="155"/>
    <w:bookmarkStart w:name="z317" w:id="156"/>
    <w:p>
      <w:pPr>
        <w:spacing w:after="0"/>
        <w:ind w:left="0"/>
        <w:jc w:val="both"/>
      </w:pPr>
      <w:r>
        <w:rPr>
          <w:rFonts w:ascii="Times New Roman"/>
          <w:b w:val="false"/>
          <w:i w:val="false"/>
          <w:color w:val="000000"/>
          <w:sz w:val="28"/>
        </w:rPr>
        <w:t>
      02.4 ағаш өсіруге және ағаш кесуге байланысты қызметтер</w:t>
      </w:r>
    </w:p>
    <w:bookmarkEnd w:id="156"/>
    <w:bookmarkStart w:name="z318" w:id="157"/>
    <w:p>
      <w:pPr>
        <w:spacing w:after="0"/>
        <w:ind w:left="0"/>
        <w:jc w:val="both"/>
      </w:pPr>
      <w:r>
        <w:rPr>
          <w:rFonts w:ascii="Times New Roman"/>
          <w:b w:val="false"/>
          <w:i w:val="false"/>
          <w:color w:val="000000"/>
          <w:sz w:val="28"/>
        </w:rPr>
        <w:t>
      02.40 орман шаруашылығымен және ағаш кесумен байланысты қызметтер</w:t>
      </w:r>
    </w:p>
    <w:bookmarkEnd w:id="157"/>
    <w:bookmarkStart w:name="z319" w:id="158"/>
    <w:p>
      <w:pPr>
        <w:spacing w:after="0"/>
        <w:ind w:left="0"/>
        <w:jc w:val="both"/>
      </w:pPr>
      <w:r>
        <w:rPr>
          <w:rFonts w:ascii="Times New Roman"/>
          <w:b w:val="false"/>
          <w:i w:val="false"/>
          <w:color w:val="000000"/>
          <w:sz w:val="28"/>
        </w:rPr>
        <w:t>
      02.40.0 орман шаруашылығымен және ағаш кесумен байланысты қызметтер</w:t>
      </w:r>
    </w:p>
    <w:bookmarkEnd w:id="158"/>
    <w:bookmarkStart w:name="z320" w:id="159"/>
    <w:p>
      <w:pPr>
        <w:spacing w:after="0"/>
        <w:ind w:left="0"/>
        <w:jc w:val="both"/>
      </w:pPr>
      <w:r>
        <w:rPr>
          <w:rFonts w:ascii="Times New Roman"/>
          <w:b w:val="false"/>
          <w:i w:val="false"/>
          <w:color w:val="000000"/>
          <w:sz w:val="28"/>
        </w:rPr>
        <w:t>
      7. Кәсіби стандарттың қысқаша сипаттамасы: "Ормандарды молықтыру және орман өсіру" Кәсіби стандарты тұқым мен конустарды дайындауды қоса алғанда, орман шаруашылығы іс-шараларын ұйымдастырумен және басқарумен айналысатын мамандардың құзыреттері мен кәсіби дағдыларына қойылатын талаптарды анықтайды. Кәсіби стандарт орман дақылдарын құру, агротехникалық шараларды жүргізу, отырғызу материалын өсіру, орман питомниктерін ұйымдастыру және басқару сияқты негізгі қызмет салаларын қамтиды.</w:t>
      </w:r>
    </w:p>
    <w:bookmarkEnd w:id="159"/>
    <w:bookmarkStart w:name="z321" w:id="160"/>
    <w:p>
      <w:pPr>
        <w:spacing w:after="0"/>
        <w:ind w:left="0"/>
        <w:jc w:val="both"/>
      </w:pPr>
      <w:r>
        <w:rPr>
          <w:rFonts w:ascii="Times New Roman"/>
          <w:b w:val="false"/>
          <w:i w:val="false"/>
          <w:color w:val="000000"/>
          <w:sz w:val="28"/>
        </w:rPr>
        <w:t xml:space="preserve">
      8. Кәсіптер карточкаларының тізімі: </w:t>
      </w:r>
    </w:p>
    <w:bookmarkEnd w:id="160"/>
    <w:bookmarkStart w:name="z322" w:id="161"/>
    <w:p>
      <w:pPr>
        <w:spacing w:after="0"/>
        <w:ind w:left="0"/>
        <w:jc w:val="both"/>
      </w:pPr>
      <w:r>
        <w:rPr>
          <w:rFonts w:ascii="Times New Roman"/>
          <w:b w:val="false"/>
          <w:i w:val="false"/>
          <w:color w:val="000000"/>
          <w:sz w:val="28"/>
        </w:rPr>
        <w:t>
      1) Орман шаруашылығындағы біліктілігі жоқ жұмысшы - 1 СБШ-нің деңгейі</w:t>
      </w:r>
    </w:p>
    <w:bookmarkEnd w:id="161"/>
    <w:bookmarkStart w:name="z323" w:id="162"/>
    <w:p>
      <w:pPr>
        <w:spacing w:after="0"/>
        <w:ind w:left="0"/>
        <w:jc w:val="both"/>
      </w:pPr>
      <w:r>
        <w:rPr>
          <w:rFonts w:ascii="Times New Roman"/>
          <w:b w:val="false"/>
          <w:i w:val="false"/>
          <w:color w:val="000000"/>
          <w:sz w:val="28"/>
        </w:rPr>
        <w:t>
      2) Ағаш тұқымдарын және бүршіктерін дайындаушы - 3 СБШ-нің деңгейі</w:t>
      </w:r>
    </w:p>
    <w:bookmarkEnd w:id="162"/>
    <w:bookmarkStart w:name="z324" w:id="163"/>
    <w:p>
      <w:pPr>
        <w:spacing w:after="0"/>
        <w:ind w:left="0"/>
        <w:jc w:val="both"/>
      </w:pPr>
      <w:r>
        <w:rPr>
          <w:rFonts w:ascii="Times New Roman"/>
          <w:b w:val="false"/>
          <w:i w:val="false"/>
          <w:color w:val="000000"/>
          <w:sz w:val="28"/>
        </w:rPr>
        <w:t>
      3) Орман дақылдарын өндіру мастері - 4 СБШ-нің деңгейі</w:t>
      </w:r>
    </w:p>
    <w:bookmarkEnd w:id="163"/>
    <w:bookmarkStart w:name="z325" w:id="164"/>
    <w:p>
      <w:pPr>
        <w:spacing w:after="0"/>
        <w:ind w:left="0"/>
        <w:jc w:val="both"/>
      </w:pPr>
      <w:r>
        <w:rPr>
          <w:rFonts w:ascii="Times New Roman"/>
          <w:b w:val="false"/>
          <w:i w:val="false"/>
          <w:color w:val="000000"/>
          <w:sz w:val="28"/>
        </w:rPr>
        <w:t>
      4) Орман пайдалану және орман өсіру жөніндегі инженерлер - 6 СБШ-нің деңгейі</w:t>
      </w:r>
    </w:p>
    <w:bookmarkEnd w:id="164"/>
    <w:bookmarkStart w:name="z326" w:id="165"/>
    <w:p>
      <w:pPr>
        <w:spacing w:after="0"/>
        <w:ind w:left="0"/>
        <w:jc w:val="both"/>
      </w:pPr>
      <w:r>
        <w:rPr>
          <w:rFonts w:ascii="Times New Roman"/>
          <w:b w:val="false"/>
          <w:i w:val="false"/>
          <w:color w:val="000000"/>
          <w:sz w:val="28"/>
        </w:rPr>
        <w:t>
      5) Орман шаруашылығындағы басшы (басқарушы, меңгеруші) - 7 СБШ-нің деңгейі</w:t>
      </w:r>
    </w:p>
    <w:bookmarkEnd w:id="165"/>
    <w:bookmarkStart w:name="z327" w:id="166"/>
    <w:p>
      <w:pPr>
        <w:spacing w:after="0"/>
        <w:ind w:left="0"/>
        <w:jc w:val="left"/>
      </w:pPr>
      <w:r>
        <w:rPr>
          <w:rFonts w:ascii="Times New Roman"/>
          <w:b/>
          <w:i w:val="false"/>
          <w:color w:val="000000"/>
        </w:rPr>
        <w:t xml:space="preserve"> 3-тарау. Кәсіптер картасы</w:t>
      </w:r>
    </w:p>
    <w:bookmarkEnd w:id="1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Кәсіптің карточкасы "Орман шаруашылығындағы біліктілігі жоқ жұмысшы":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9211-4-003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шаруашылығындағы біліктілігі жоқ жұмысшы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КС және басқа да үлгілік біліктілік сипаттамалары бойынша біліктілік деңгейі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167"/>
          <w:p>
            <w:pPr>
              <w:spacing w:after="20"/>
              <w:ind w:left="20"/>
              <w:jc w:val="both"/>
            </w:pPr>
            <w:r>
              <w:rPr>
                <w:rFonts w:ascii="Times New Roman"/>
                <w:b w:val="false"/>
                <w:i w:val="false"/>
                <w:color w:val="000000"/>
                <w:sz w:val="20"/>
              </w:rPr>
              <w:t>
Білім деңгейі:</w:t>
            </w:r>
          </w:p>
          <w:bookmarkEnd w:id="167"/>
          <w:p>
            <w:pPr>
              <w:spacing w:after="20"/>
              <w:ind w:left="20"/>
              <w:jc w:val="both"/>
            </w:pPr>
            <w:r>
              <w:rPr>
                <w:rFonts w:ascii="Times New Roman"/>
                <w:b w:val="false"/>
                <w:i w:val="false"/>
                <w:color w:val="000000"/>
                <w:sz w:val="20"/>
              </w:rPr>
              <w:t>
бастауыш білім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Бейресми және ақпараттық біліммен байланыс: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ықтимал лауазым атаулары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9211-4-007 - Ағаштарға күтім жасау жөніндегі жұмысшы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Отырғызу, агротехникалық іс-шаралар (суару, топырақты қопсыту және қопсыту, органикалық тыңайтқыштар енгізу, құрғақ бұтақтарды кесу және қураған жерлерді жинау).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168"/>
          <w:p>
            <w:pPr>
              <w:spacing w:after="20"/>
              <w:ind w:left="20"/>
              <w:jc w:val="both"/>
            </w:pPr>
            <w:r>
              <w:rPr>
                <w:rFonts w:ascii="Times New Roman"/>
                <w:b w:val="false"/>
                <w:i w:val="false"/>
                <w:color w:val="000000"/>
                <w:sz w:val="20"/>
              </w:rPr>
              <w:t>
1. Қорғаныс екпелерін құру үшін дайындық және негізгі жұмыстарды орындау.</w:t>
            </w:r>
          </w:p>
          <w:bookmarkEnd w:id="168"/>
          <w:p>
            <w:pPr>
              <w:spacing w:after="20"/>
              <w:ind w:left="20"/>
              <w:jc w:val="both"/>
            </w:pPr>
            <w:r>
              <w:rPr>
                <w:rFonts w:ascii="Times New Roman"/>
                <w:b w:val="false"/>
                <w:i w:val="false"/>
                <w:color w:val="000000"/>
                <w:sz w:val="20"/>
              </w:rPr>
              <w:t>
2. Көктемгі және күзгі орман отырғызу жұмыстарын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169"/>
          <w:p>
            <w:pPr>
              <w:spacing w:after="20"/>
              <w:ind w:left="20"/>
              <w:jc w:val="both"/>
            </w:pPr>
            <w:r>
              <w:rPr>
                <w:rFonts w:ascii="Times New Roman"/>
                <w:b w:val="false"/>
                <w:i w:val="false"/>
                <w:color w:val="000000"/>
                <w:sz w:val="20"/>
              </w:rPr>
              <w:t>
Еңбек функциясы 1:</w:t>
            </w:r>
          </w:p>
          <w:bookmarkEnd w:id="169"/>
          <w:p>
            <w:pPr>
              <w:spacing w:after="20"/>
              <w:ind w:left="20"/>
              <w:jc w:val="both"/>
            </w:pPr>
            <w:r>
              <w:rPr>
                <w:rFonts w:ascii="Times New Roman"/>
                <w:b w:val="false"/>
                <w:i w:val="false"/>
                <w:color w:val="000000"/>
                <w:sz w:val="20"/>
              </w:rPr>
              <w:t>
Қорғаныс екпелерін құру үшін дайындық және негізгі жұмыстарды орындау.</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170"/>
          <w:p>
            <w:pPr>
              <w:spacing w:after="20"/>
              <w:ind w:left="20"/>
              <w:jc w:val="both"/>
            </w:pPr>
            <w:r>
              <w:rPr>
                <w:rFonts w:ascii="Times New Roman"/>
                <w:b w:val="false"/>
                <w:i w:val="false"/>
                <w:color w:val="000000"/>
                <w:sz w:val="20"/>
              </w:rPr>
              <w:t>
Дағды 1:</w:t>
            </w:r>
          </w:p>
          <w:bookmarkEnd w:id="170"/>
          <w:p>
            <w:pPr>
              <w:spacing w:after="20"/>
              <w:ind w:left="20"/>
              <w:jc w:val="both"/>
            </w:pPr>
            <w:r>
              <w:rPr>
                <w:rFonts w:ascii="Times New Roman"/>
                <w:b w:val="false"/>
                <w:i w:val="false"/>
                <w:color w:val="000000"/>
                <w:sz w:val="20"/>
              </w:rPr>
              <w:t>
Қорғаныш екпелерін құруға дайындық бойынша біліктілігі жоқ жұмыстарды жүргізу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171"/>
          <w:p>
            <w:pPr>
              <w:spacing w:after="20"/>
              <w:ind w:left="20"/>
              <w:jc w:val="both"/>
            </w:pPr>
            <w:r>
              <w:rPr>
                <w:rFonts w:ascii="Times New Roman"/>
                <w:b w:val="false"/>
                <w:i w:val="false"/>
                <w:color w:val="000000"/>
                <w:sz w:val="20"/>
              </w:rPr>
              <w:t>
1. Орман-мәдени алаңда дайындық жұмыстарын жүргізу (қураған ағаштарды, тастарды жинау, тазалау және т.б.).</w:t>
            </w:r>
          </w:p>
          <w:bookmarkEnd w:id="171"/>
          <w:p>
            <w:pPr>
              <w:spacing w:after="20"/>
              <w:ind w:left="20"/>
              <w:jc w:val="both"/>
            </w:pPr>
            <w:r>
              <w:rPr>
                <w:rFonts w:ascii="Times New Roman"/>
                <w:b w:val="false"/>
                <w:i w:val="false"/>
                <w:color w:val="000000"/>
                <w:sz w:val="20"/>
              </w:rPr>
              <w:t>
</w:t>
            </w:r>
            <w:r>
              <w:rPr>
                <w:rFonts w:ascii="Times New Roman"/>
                <w:b w:val="false"/>
                <w:i w:val="false"/>
                <w:color w:val="000000"/>
                <w:sz w:val="20"/>
              </w:rPr>
              <w:t>2. Орман-мәдени алаңның шекараларында бағаналар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3. Орман-мәдени алаңда қазу орындарын дайындаңыз, қар бүршіктерін жасаңыз.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4. Отырғызу материалын алаңға қазып алыңыз немесе оның қарлы бортын салыңыз.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5. Механикаландырылған отырғызудан кейін көшеттерді қолмен отырғызу, дақылдарды толықтыру, көшеттерді мандрельдеу.</w:t>
            </w:r>
          </w:p>
          <w:p>
            <w:pPr>
              <w:spacing w:after="20"/>
              <w:ind w:left="20"/>
              <w:jc w:val="both"/>
            </w:pPr>
            <w:r>
              <w:rPr>
                <w:rFonts w:ascii="Times New Roman"/>
                <w:b w:val="false"/>
                <w:i w:val="false"/>
                <w:color w:val="000000"/>
                <w:sz w:val="20"/>
              </w:rPr>
              <w:t>
</w:t>
            </w:r>
            <w:r>
              <w:rPr>
                <w:rFonts w:ascii="Times New Roman"/>
                <w:b w:val="false"/>
                <w:i w:val="false"/>
                <w:color w:val="000000"/>
                <w:sz w:val="20"/>
              </w:rPr>
              <w:t>6. Ағаш отырғызу машиналарында (отырғызғыштарда) көшеттерді механикаландырылған отырғызуды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7. Өсімдіктерді механикалық отырғызу кезінде мандрельдің орындалуын ұйымдастырыңыз және бақылаңыз.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8. Көшеттерді арамшөптерден тазарту және қопсыту.</w:t>
            </w:r>
          </w:p>
          <w:p>
            <w:pPr>
              <w:spacing w:after="20"/>
              <w:ind w:left="20"/>
              <w:jc w:val="both"/>
            </w:pPr>
            <w:r>
              <w:rPr>
                <w:rFonts w:ascii="Times New Roman"/>
                <w:b w:val="false"/>
                <w:i w:val="false"/>
                <w:color w:val="000000"/>
                <w:sz w:val="20"/>
              </w:rPr>
              <w:t>
9. Қатар аралықтарында шөп шабу.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172"/>
          <w:p>
            <w:pPr>
              <w:spacing w:after="20"/>
              <w:ind w:left="20"/>
              <w:jc w:val="both"/>
            </w:pPr>
            <w:r>
              <w:rPr>
                <w:rFonts w:ascii="Times New Roman"/>
                <w:b w:val="false"/>
                <w:i w:val="false"/>
                <w:color w:val="000000"/>
                <w:sz w:val="20"/>
              </w:rPr>
              <w:t>
1. Ерекше қорғалатын табиғи аумақтар және мемлекеттік табиғи-қорық қорының объектілері саласындағы; жануарлар дүниесін қорғау, өсімін молайту және пайдалану саласындағы; өсімдіктер дүниесін қорғау, күзету, қалпына келтіру және пайдалану саласындағы заңнамалар.</w:t>
            </w:r>
          </w:p>
          <w:bookmarkEnd w:id="172"/>
          <w:p>
            <w:pPr>
              <w:spacing w:after="20"/>
              <w:ind w:left="20"/>
              <w:jc w:val="both"/>
            </w:pPr>
            <w:r>
              <w:rPr>
                <w:rFonts w:ascii="Times New Roman"/>
                <w:b w:val="false"/>
                <w:i w:val="false"/>
                <w:color w:val="000000"/>
                <w:sz w:val="20"/>
              </w:rPr>
              <w:t>
</w:t>
            </w:r>
            <w:r>
              <w:rPr>
                <w:rFonts w:ascii="Times New Roman"/>
                <w:b w:val="false"/>
                <w:i w:val="false"/>
                <w:color w:val="000000"/>
                <w:sz w:val="20"/>
              </w:rPr>
              <w:t>2. Ормандарды молықтыру мәселелері бойынша жоғары тұрған органдардың басшылық материалдары (қаулылар, нұсқаулықтар, санитариялық қағидалар, нұсқаулықтар және т.б.).</w:t>
            </w:r>
          </w:p>
          <w:p>
            <w:pPr>
              <w:spacing w:after="20"/>
              <w:ind w:left="20"/>
              <w:jc w:val="both"/>
            </w:pPr>
            <w:r>
              <w:rPr>
                <w:rFonts w:ascii="Times New Roman"/>
                <w:b w:val="false"/>
                <w:i w:val="false"/>
                <w:color w:val="000000"/>
                <w:sz w:val="20"/>
              </w:rPr>
              <w:t>
</w:t>
            </w:r>
            <w:r>
              <w:rPr>
                <w:rFonts w:ascii="Times New Roman"/>
                <w:b w:val="false"/>
                <w:i w:val="false"/>
                <w:color w:val="000000"/>
                <w:sz w:val="20"/>
              </w:rPr>
              <w:t>3. Еңбек заңнамасының негіздері және ішкі тәртіп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Топырақты өңдеудің әртүрлі жүйелері мен әдістерінің технологиялары.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Рұқсат етілген гербицидтерді қолдануға қойылатын талаптар, оларды енгізу нормалары мен мерзімдері.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Термиялық өңдеуді жүргізу кезіндегі өрт қауіпсіздігі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Машиналар мен механизмдердің техникалық сипаттамалары мен жұмыс нұсқаулары.</w:t>
            </w:r>
          </w:p>
          <w:p>
            <w:pPr>
              <w:spacing w:after="20"/>
              <w:ind w:left="20"/>
              <w:jc w:val="both"/>
            </w:pPr>
            <w:r>
              <w:rPr>
                <w:rFonts w:ascii="Times New Roman"/>
                <w:b w:val="false"/>
                <w:i w:val="false"/>
                <w:color w:val="000000"/>
                <w:sz w:val="20"/>
              </w:rPr>
              <w:t>
8. Еңбекті қорғау, санитарлық және экологиялық қауіпсіздік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етілмейді</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173"/>
          <w:p>
            <w:pPr>
              <w:spacing w:after="20"/>
              <w:ind w:left="20"/>
              <w:jc w:val="both"/>
            </w:pPr>
            <w:r>
              <w:rPr>
                <w:rFonts w:ascii="Times New Roman"/>
                <w:b w:val="false"/>
                <w:i w:val="false"/>
                <w:color w:val="000000"/>
                <w:sz w:val="20"/>
              </w:rPr>
              <w:t>
Еңбек функциясы 2:</w:t>
            </w:r>
          </w:p>
          <w:bookmarkEnd w:id="173"/>
          <w:p>
            <w:pPr>
              <w:spacing w:after="20"/>
              <w:ind w:left="20"/>
              <w:jc w:val="both"/>
            </w:pPr>
            <w:r>
              <w:rPr>
                <w:rFonts w:ascii="Times New Roman"/>
                <w:b w:val="false"/>
                <w:i w:val="false"/>
                <w:color w:val="000000"/>
                <w:sz w:val="20"/>
              </w:rPr>
              <w:t>
Көктемгі және күзгі орман отырғызу жұмыстарын жүргізу.</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174"/>
          <w:p>
            <w:pPr>
              <w:spacing w:after="20"/>
              <w:ind w:left="20"/>
              <w:jc w:val="both"/>
            </w:pPr>
            <w:r>
              <w:rPr>
                <w:rFonts w:ascii="Times New Roman"/>
                <w:b w:val="false"/>
                <w:i w:val="false"/>
                <w:color w:val="000000"/>
                <w:sz w:val="20"/>
              </w:rPr>
              <w:t>
Дағды 1:</w:t>
            </w:r>
          </w:p>
          <w:bookmarkEnd w:id="174"/>
          <w:p>
            <w:pPr>
              <w:spacing w:after="20"/>
              <w:ind w:left="20"/>
              <w:jc w:val="both"/>
            </w:pPr>
            <w:r>
              <w:rPr>
                <w:rFonts w:ascii="Times New Roman"/>
                <w:b w:val="false"/>
                <w:i w:val="false"/>
                <w:color w:val="000000"/>
                <w:sz w:val="20"/>
              </w:rPr>
              <w:t>
Орман қорғау екпелерін отырғызу және оларға күтім жасау жұмыстары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175"/>
          <w:p>
            <w:pPr>
              <w:spacing w:after="20"/>
              <w:ind w:left="20"/>
              <w:jc w:val="both"/>
            </w:pPr>
            <w:r>
              <w:rPr>
                <w:rFonts w:ascii="Times New Roman"/>
                <w:b w:val="false"/>
                <w:i w:val="false"/>
                <w:color w:val="000000"/>
                <w:sz w:val="20"/>
              </w:rPr>
              <w:t>
1. Ағаш отырғызу ережелерін сақтау.</w:t>
            </w:r>
          </w:p>
          <w:bookmarkEnd w:id="175"/>
          <w:p>
            <w:pPr>
              <w:spacing w:after="20"/>
              <w:ind w:left="20"/>
              <w:jc w:val="both"/>
            </w:pPr>
            <w:r>
              <w:rPr>
                <w:rFonts w:ascii="Times New Roman"/>
                <w:b w:val="false"/>
                <w:i w:val="false"/>
                <w:color w:val="000000"/>
                <w:sz w:val="20"/>
              </w:rPr>
              <w:t>
</w:t>
            </w:r>
            <w:r>
              <w:rPr>
                <w:rFonts w:ascii="Times New Roman"/>
                <w:b w:val="false"/>
                <w:i w:val="false"/>
                <w:color w:val="000000"/>
                <w:sz w:val="20"/>
              </w:rPr>
              <w:t>2. Отырғызу материалдарының ашық тамыр жүйесінің кебуіне жол бермеңіз.</w:t>
            </w:r>
          </w:p>
          <w:p>
            <w:pPr>
              <w:spacing w:after="20"/>
              <w:ind w:left="20"/>
              <w:jc w:val="both"/>
            </w:pPr>
            <w:r>
              <w:rPr>
                <w:rFonts w:ascii="Times New Roman"/>
                <w:b w:val="false"/>
                <w:i w:val="false"/>
                <w:color w:val="000000"/>
                <w:sz w:val="20"/>
              </w:rPr>
              <w:t>
</w:t>
            </w:r>
            <w:r>
              <w:rPr>
                <w:rFonts w:ascii="Times New Roman"/>
                <w:b w:val="false"/>
                <w:i w:val="false"/>
                <w:color w:val="000000"/>
                <w:sz w:val="20"/>
              </w:rPr>
              <w:t>3. Жабық тамыр жүйесі бар ағаштарды отырғызу кезінде топырақ комасының құлауына жол бермеңіз.</w:t>
            </w:r>
          </w:p>
          <w:p>
            <w:pPr>
              <w:spacing w:after="20"/>
              <w:ind w:left="20"/>
              <w:jc w:val="both"/>
            </w:pPr>
            <w:r>
              <w:rPr>
                <w:rFonts w:ascii="Times New Roman"/>
                <w:b w:val="false"/>
                <w:i w:val="false"/>
                <w:color w:val="000000"/>
                <w:sz w:val="20"/>
              </w:rPr>
              <w:t>
</w:t>
            </w:r>
            <w:r>
              <w:rPr>
                <w:rFonts w:ascii="Times New Roman"/>
                <w:b w:val="false"/>
                <w:i w:val="false"/>
                <w:color w:val="000000"/>
                <w:sz w:val="20"/>
              </w:rPr>
              <w:t>4. Агротехникалық шараларды (суару, арамшөптерді жою және топырақты қопсыту, органикалық тыңайтқыштарды қолдану) дұрыс және уақтылы жүргізу.</w:t>
            </w:r>
          </w:p>
          <w:p>
            <w:pPr>
              <w:spacing w:after="20"/>
              <w:ind w:left="20"/>
              <w:jc w:val="both"/>
            </w:pPr>
            <w:r>
              <w:rPr>
                <w:rFonts w:ascii="Times New Roman"/>
                <w:b w:val="false"/>
                <w:i w:val="false"/>
                <w:color w:val="000000"/>
                <w:sz w:val="20"/>
              </w:rPr>
              <w:t>
5. Ағаш өсіру шараларын дұрыс жүргізіңіз.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176"/>
          <w:p>
            <w:pPr>
              <w:spacing w:after="20"/>
              <w:ind w:left="20"/>
              <w:jc w:val="both"/>
            </w:pPr>
            <w:r>
              <w:rPr>
                <w:rFonts w:ascii="Times New Roman"/>
                <w:b w:val="false"/>
                <w:i w:val="false"/>
                <w:color w:val="000000"/>
                <w:sz w:val="20"/>
              </w:rPr>
              <w:t>
1. Орман-мәдени алаңда, бағаналарды орнату және орман-мәдени алаңды шектеу жөніндегі дайындық жұмыстарының қағидалары мен талаптары.</w:t>
            </w:r>
          </w:p>
          <w:bookmarkEnd w:id="176"/>
          <w:p>
            <w:pPr>
              <w:spacing w:after="20"/>
              <w:ind w:left="20"/>
              <w:jc w:val="both"/>
            </w:pPr>
            <w:r>
              <w:rPr>
                <w:rFonts w:ascii="Times New Roman"/>
                <w:b w:val="false"/>
                <w:i w:val="false"/>
                <w:color w:val="000000"/>
                <w:sz w:val="20"/>
              </w:rPr>
              <w:t>
</w:t>
            </w:r>
            <w:r>
              <w:rPr>
                <w:rFonts w:ascii="Times New Roman"/>
                <w:b w:val="false"/>
                <w:i w:val="false"/>
                <w:color w:val="000000"/>
                <w:sz w:val="20"/>
              </w:rPr>
              <w:t>2. Қазбаларды дайындау және оларға отырғызу материалын орналастыру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Қар борты мен оны жабуға арналған материалдарды орындауға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4. Көшеттер мен көшеттерді қолмен отырғызу талаптары, нормативтері мен ережелері, отырғызу сапасына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5. Механикаландырылған ағаш отырғызу жұмыстарын жүргізу жөніндегі нұсқаулықтар, қағидалар мен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6. Орман дақылдарына агротехникалық күтім жүргізуге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7. Орман-мәдени жұмыстарды механикаландыру кезінде техниканы, жабдықтар мен құрылғыларды пайдалану кезіндегі қауіпсіздік техникасы жөніндегі ереже.</w:t>
            </w:r>
          </w:p>
          <w:p>
            <w:pPr>
              <w:spacing w:after="20"/>
              <w:ind w:left="20"/>
              <w:jc w:val="both"/>
            </w:pPr>
            <w:r>
              <w:rPr>
                <w:rFonts w:ascii="Times New Roman"/>
                <w:b w:val="false"/>
                <w:i w:val="false"/>
                <w:color w:val="000000"/>
                <w:sz w:val="20"/>
              </w:rPr>
              <w:t>
</w:t>
            </w:r>
            <w:r>
              <w:rPr>
                <w:rFonts w:ascii="Times New Roman"/>
                <w:b w:val="false"/>
                <w:i w:val="false"/>
                <w:color w:val="000000"/>
                <w:sz w:val="20"/>
              </w:rPr>
              <w:t>8. Орындалатын жұмыстардың сапасына қойылатын талаптар.</w:t>
            </w:r>
          </w:p>
          <w:p>
            <w:pPr>
              <w:spacing w:after="20"/>
              <w:ind w:left="20"/>
              <w:jc w:val="both"/>
            </w:pPr>
            <w:r>
              <w:rPr>
                <w:rFonts w:ascii="Times New Roman"/>
                <w:b w:val="false"/>
                <w:i w:val="false"/>
                <w:color w:val="000000"/>
                <w:sz w:val="20"/>
              </w:rPr>
              <w:t>
9.Жұмыс орнында еңбекті ұтымды ұйымдастыруға қойылатын талаптар.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етілмейді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177"/>
          <w:p>
            <w:pPr>
              <w:spacing w:after="20"/>
              <w:ind w:left="20"/>
              <w:jc w:val="both"/>
            </w:pPr>
            <w:r>
              <w:rPr>
                <w:rFonts w:ascii="Times New Roman"/>
                <w:b w:val="false"/>
                <w:i w:val="false"/>
                <w:color w:val="000000"/>
                <w:sz w:val="20"/>
              </w:rPr>
              <w:t>
Физическая выносливость</w:t>
            </w:r>
          </w:p>
          <w:bookmarkEnd w:id="177"/>
          <w:p>
            <w:pPr>
              <w:spacing w:after="20"/>
              <w:ind w:left="20"/>
              <w:jc w:val="both"/>
            </w:pPr>
            <w:r>
              <w:rPr>
                <w:rFonts w:ascii="Times New Roman"/>
                <w:b w:val="false"/>
                <w:i w:val="false"/>
                <w:color w:val="000000"/>
                <w:sz w:val="20"/>
              </w:rPr>
              <w:t>
</w:t>
            </w:r>
            <w:r>
              <w:rPr>
                <w:rFonts w:ascii="Times New Roman"/>
                <w:b w:val="false"/>
                <w:i w:val="false"/>
                <w:color w:val="000000"/>
                <w:sz w:val="20"/>
              </w:rPr>
              <w:t>Контактность</w:t>
            </w:r>
          </w:p>
          <w:p>
            <w:pPr>
              <w:spacing w:after="20"/>
              <w:ind w:left="20"/>
              <w:jc w:val="both"/>
            </w:pPr>
            <w:r>
              <w:rPr>
                <w:rFonts w:ascii="Times New Roman"/>
                <w:b w:val="false"/>
                <w:i w:val="false"/>
                <w:color w:val="000000"/>
                <w:sz w:val="20"/>
              </w:rPr>
              <w:t>
Инициативность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Кәсіптің карточкасы "Ағаш тұқымдарын және бүршіктерін дайындаушы"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6210-9-001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тұқымдарын және бүршіктерін дайындаушы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КС және басқа да үлгілік біліктілік сипаттамалары бойынша біліктілік деңгейі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178"/>
          <w:p>
            <w:pPr>
              <w:spacing w:after="20"/>
              <w:ind w:left="20"/>
              <w:jc w:val="both"/>
            </w:pPr>
            <w:r>
              <w:rPr>
                <w:rFonts w:ascii="Times New Roman"/>
                <w:b w:val="false"/>
                <w:i w:val="false"/>
                <w:color w:val="000000"/>
                <w:sz w:val="20"/>
              </w:rPr>
              <w:t>
Білім деңгейі:</w:t>
            </w:r>
          </w:p>
          <w:bookmarkEnd w:id="178"/>
          <w:p>
            <w:pPr>
              <w:spacing w:after="20"/>
              <w:ind w:left="20"/>
              <w:jc w:val="both"/>
            </w:pPr>
            <w:r>
              <w:rPr>
                <w:rFonts w:ascii="Times New Roman"/>
                <w:b w:val="false"/>
                <w:i w:val="false"/>
                <w:color w:val="000000"/>
                <w:sz w:val="20"/>
              </w:rPr>
              <w:t>
ТжКБ (жұмысшы кәсіптер)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179"/>
          <w:p>
            <w:pPr>
              <w:spacing w:after="20"/>
              <w:ind w:left="20"/>
              <w:jc w:val="both"/>
            </w:pPr>
            <w:r>
              <w:rPr>
                <w:rFonts w:ascii="Times New Roman"/>
                <w:b w:val="false"/>
                <w:i w:val="false"/>
                <w:color w:val="000000"/>
                <w:sz w:val="20"/>
              </w:rPr>
              <w:t>
Мамандық:</w:t>
            </w:r>
          </w:p>
          <w:bookmarkEnd w:id="179"/>
          <w:p>
            <w:pPr>
              <w:spacing w:after="20"/>
              <w:ind w:left="20"/>
              <w:jc w:val="both"/>
            </w:pPr>
            <w:r>
              <w:rPr>
                <w:rFonts w:ascii="Times New Roman"/>
                <w:b w:val="false"/>
                <w:i w:val="false"/>
                <w:color w:val="000000"/>
                <w:sz w:val="20"/>
              </w:rPr>
              <w:t>
Орман ағашын жығушы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180"/>
          <w:p>
            <w:pPr>
              <w:spacing w:after="20"/>
              <w:ind w:left="20"/>
              <w:jc w:val="both"/>
            </w:pPr>
            <w:r>
              <w:rPr>
                <w:rFonts w:ascii="Times New Roman"/>
                <w:b w:val="false"/>
                <w:i w:val="false"/>
                <w:color w:val="000000"/>
                <w:sz w:val="20"/>
              </w:rPr>
              <w:t>
Біліктілік:</w:t>
            </w:r>
          </w:p>
          <w:bookmarkEnd w:id="180"/>
          <w:p>
            <w:pPr>
              <w:spacing w:after="20"/>
              <w:ind w:left="20"/>
              <w:jc w:val="both"/>
            </w:pPr>
            <w:r>
              <w:rPr>
                <w:rFonts w:ascii="Times New Roman"/>
                <w:b w:val="false"/>
                <w:i w:val="false"/>
                <w:color w:val="000000"/>
                <w:sz w:val="20"/>
              </w:rPr>
              <w:t>
Орманшы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Бейресми және ақпараттық біліммен байланыс: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ықтимал лауазым атаулары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181"/>
          <w:p>
            <w:pPr>
              <w:spacing w:after="20"/>
              <w:ind w:left="20"/>
              <w:jc w:val="both"/>
            </w:pPr>
            <w:r>
              <w:rPr>
                <w:rFonts w:ascii="Times New Roman"/>
                <w:b w:val="false"/>
                <w:i w:val="false"/>
                <w:color w:val="000000"/>
                <w:sz w:val="20"/>
              </w:rPr>
              <w:t>
6210-1-002 Орманшы</w:t>
            </w:r>
          </w:p>
          <w:bookmarkEnd w:id="181"/>
          <w:p>
            <w:pPr>
              <w:spacing w:after="20"/>
              <w:ind w:left="20"/>
              <w:jc w:val="both"/>
            </w:pPr>
            <w:r>
              <w:rPr>
                <w:rFonts w:ascii="Times New Roman"/>
                <w:b w:val="false"/>
                <w:i w:val="false"/>
                <w:color w:val="000000"/>
                <w:sz w:val="20"/>
              </w:rPr>
              <w:t>
6210-9-002 Дайындаушы (орман шаруашылығы)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қабылдау кезінде кәсіби қызметтің мазмұны мен сапасына бірыңғай талаптарды біріздендіру, белгілеу және қолдау, сондай-ақ азаматтық қорғанысты ұйымдастыру және жүргізу жөніндегі мамандарға қойылатын біліктілік талаптарын айқындау. Азаматтық қорғаныс саласындағы мамандарға қажетті дағдыларды, дағдыларды және білімді сипаттау.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182"/>
          <w:p>
            <w:pPr>
              <w:spacing w:after="20"/>
              <w:ind w:left="20"/>
              <w:jc w:val="both"/>
            </w:pPr>
            <w:r>
              <w:rPr>
                <w:rFonts w:ascii="Times New Roman"/>
                <w:b w:val="false"/>
                <w:i w:val="false"/>
                <w:color w:val="000000"/>
                <w:sz w:val="20"/>
              </w:rPr>
              <w:t>
1. Өсіп келе жатқан ағаштардан тұқым, жеміс және конус жинау.</w:t>
            </w:r>
          </w:p>
          <w:bookmarkEnd w:id="182"/>
          <w:p>
            <w:pPr>
              <w:spacing w:after="20"/>
              <w:ind w:left="20"/>
              <w:jc w:val="both"/>
            </w:pPr>
            <w:r>
              <w:rPr>
                <w:rFonts w:ascii="Times New Roman"/>
                <w:b w:val="false"/>
                <w:i w:val="false"/>
                <w:color w:val="000000"/>
                <w:sz w:val="20"/>
              </w:rPr>
              <w:t>
2. Кесілген ағаштардан немесе жер бетінен орман тұқымы шикізатын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183"/>
          <w:p>
            <w:pPr>
              <w:spacing w:after="20"/>
              <w:ind w:left="20"/>
              <w:jc w:val="both"/>
            </w:pPr>
            <w:r>
              <w:rPr>
                <w:rFonts w:ascii="Times New Roman"/>
                <w:b w:val="false"/>
                <w:i w:val="false"/>
                <w:color w:val="000000"/>
                <w:sz w:val="20"/>
              </w:rPr>
              <w:t>
Еңбек</w:t>
            </w:r>
          </w:p>
          <w:bookmarkEnd w:id="183"/>
          <w:p>
            <w:pPr>
              <w:spacing w:after="20"/>
              <w:ind w:left="20"/>
              <w:jc w:val="both"/>
            </w:pPr>
            <w:r>
              <w:rPr>
                <w:rFonts w:ascii="Times New Roman"/>
                <w:b w:val="false"/>
                <w:i w:val="false"/>
                <w:color w:val="000000"/>
                <w:sz w:val="20"/>
              </w:rPr>
              <w:t>
1-функция: өсіп келе жатқан тұқымдарды, жемістерді және конустарды Жинау</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184"/>
          <w:p>
            <w:pPr>
              <w:spacing w:after="20"/>
              <w:ind w:left="20"/>
              <w:jc w:val="both"/>
            </w:pPr>
            <w:r>
              <w:rPr>
                <w:rFonts w:ascii="Times New Roman"/>
                <w:b w:val="false"/>
                <w:i w:val="false"/>
                <w:color w:val="000000"/>
                <w:sz w:val="20"/>
              </w:rPr>
              <w:t>
Дағды 1:</w:t>
            </w:r>
          </w:p>
          <w:bookmarkEnd w:id="184"/>
          <w:p>
            <w:pPr>
              <w:spacing w:after="20"/>
              <w:ind w:left="20"/>
              <w:jc w:val="both"/>
            </w:pPr>
            <w:r>
              <w:rPr>
                <w:rFonts w:ascii="Times New Roman"/>
                <w:b w:val="false"/>
                <w:i w:val="false"/>
                <w:color w:val="000000"/>
                <w:sz w:val="20"/>
              </w:rPr>
              <w:t>
Ағаш шатырына көтерілмей өсетін ағаштардан орман тұқымдарын жинау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185"/>
          <w:p>
            <w:pPr>
              <w:spacing w:after="20"/>
              <w:ind w:left="20"/>
              <w:jc w:val="both"/>
            </w:pPr>
            <w:r>
              <w:rPr>
                <w:rFonts w:ascii="Times New Roman"/>
                <w:b w:val="false"/>
                <w:i w:val="false"/>
                <w:color w:val="000000"/>
                <w:sz w:val="20"/>
              </w:rPr>
              <w:t>
1. Тұқымдарды, жемістер мен конустарды әртүрлі тәсілдермен тәжге көтерілмей дайындаңыз: ошмыгивание, кесу, жырту, кесу, құлату және т. б.</w:t>
            </w:r>
          </w:p>
          <w:bookmarkEnd w:id="185"/>
          <w:p>
            <w:pPr>
              <w:spacing w:after="20"/>
              <w:ind w:left="20"/>
              <w:jc w:val="both"/>
            </w:pPr>
            <w:r>
              <w:rPr>
                <w:rFonts w:ascii="Times New Roman"/>
                <w:b w:val="false"/>
                <w:i w:val="false"/>
                <w:color w:val="000000"/>
                <w:sz w:val="20"/>
              </w:rPr>
              <w:t>
</w:t>
            </w:r>
            <w:r>
              <w:rPr>
                <w:rFonts w:ascii="Times New Roman"/>
                <w:b w:val="false"/>
                <w:i w:val="false"/>
                <w:color w:val="000000"/>
                <w:sz w:val="20"/>
              </w:rPr>
              <w:t>2. Тұқымдарды, жемістер мен конустарды жинауға арналған құрылғыларды қолданыңыз-кескіштер, кескіштер, ілгектер, жеміс жинаушылар және т. б.</w:t>
            </w:r>
          </w:p>
          <w:p>
            <w:pPr>
              <w:spacing w:after="20"/>
              <w:ind w:left="20"/>
              <w:jc w:val="both"/>
            </w:pPr>
            <w:r>
              <w:rPr>
                <w:rFonts w:ascii="Times New Roman"/>
                <w:b w:val="false"/>
                <w:i w:val="false"/>
                <w:color w:val="000000"/>
                <w:sz w:val="20"/>
              </w:rPr>
              <w:t>
</w:t>
            </w:r>
            <w:r>
              <w:rPr>
                <w:rFonts w:ascii="Times New Roman"/>
                <w:b w:val="false"/>
                <w:i w:val="false"/>
                <w:color w:val="000000"/>
                <w:sz w:val="20"/>
              </w:rPr>
              <w:t>3. Еңбекті қорғау талаптарына сәйкес жұмыс орнын ұйымдастырудың қауіпсіздігін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4. Бірге өскен кезде орман тұқымдарын тұқымдар мен түрлер бойынша бөлек, ал фенологиялық нысандары ерекшеленетін ағаш тұқымдарының орман тұқымдары үшін – осы нысандар бойынша бөлек жинауды қамтамасыз ету.</w:t>
            </w:r>
          </w:p>
          <w:p>
            <w:pPr>
              <w:spacing w:after="20"/>
              <w:ind w:left="20"/>
              <w:jc w:val="both"/>
            </w:pPr>
            <w:r>
              <w:rPr>
                <w:rFonts w:ascii="Times New Roman"/>
                <w:b w:val="false"/>
                <w:i w:val="false"/>
                <w:color w:val="000000"/>
                <w:sz w:val="20"/>
              </w:rPr>
              <w:t>
5. Орман екпелерінің биоэкологиялық функцияларына зиян келтірмейтін тәсілдермен барлық өндірістік операцияларды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186"/>
          <w:p>
            <w:pPr>
              <w:spacing w:after="20"/>
              <w:ind w:left="20"/>
              <w:jc w:val="both"/>
            </w:pPr>
            <w:r>
              <w:rPr>
                <w:rFonts w:ascii="Times New Roman"/>
                <w:b w:val="false"/>
                <w:i w:val="false"/>
                <w:color w:val="000000"/>
                <w:sz w:val="20"/>
              </w:rPr>
              <w:t>
1. Өнімділік көрсеткіштері негізінде тұқым жинау орындары.</w:t>
            </w:r>
          </w:p>
          <w:bookmarkEnd w:id="186"/>
          <w:p>
            <w:pPr>
              <w:spacing w:after="20"/>
              <w:ind w:left="20"/>
              <w:jc w:val="both"/>
            </w:pPr>
            <w:r>
              <w:rPr>
                <w:rFonts w:ascii="Times New Roman"/>
                <w:b w:val="false"/>
                <w:i w:val="false"/>
                <w:color w:val="000000"/>
                <w:sz w:val="20"/>
              </w:rPr>
              <w:t>
</w:t>
            </w:r>
            <w:r>
              <w:rPr>
                <w:rFonts w:ascii="Times New Roman"/>
                <w:b w:val="false"/>
                <w:i w:val="false"/>
                <w:color w:val="000000"/>
                <w:sz w:val="20"/>
              </w:rPr>
              <w:t>2. Тұқымдарды, жемістер мен конустарды дайындау мерзімі мен көлемі.</w:t>
            </w:r>
          </w:p>
          <w:p>
            <w:pPr>
              <w:spacing w:after="20"/>
              <w:ind w:left="20"/>
              <w:jc w:val="both"/>
            </w:pPr>
            <w:r>
              <w:rPr>
                <w:rFonts w:ascii="Times New Roman"/>
                <w:b w:val="false"/>
                <w:i w:val="false"/>
                <w:color w:val="000000"/>
                <w:sz w:val="20"/>
              </w:rPr>
              <w:t>
</w:t>
            </w:r>
            <w:r>
              <w:rPr>
                <w:rFonts w:ascii="Times New Roman"/>
                <w:b w:val="false"/>
                <w:i w:val="false"/>
                <w:color w:val="000000"/>
                <w:sz w:val="20"/>
              </w:rPr>
              <w:t>3. Тұқымдарды, жемістер мен конустарды жинауға арналған өндіріс нормалары.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Тұқым, жеміс және конус жинау құралдарын пайдалану кезіндегі қауіпсіздік ережелері.</w:t>
            </w:r>
          </w:p>
          <w:p>
            <w:pPr>
              <w:spacing w:after="20"/>
              <w:ind w:left="20"/>
              <w:jc w:val="both"/>
            </w:pPr>
            <w:r>
              <w:rPr>
                <w:rFonts w:ascii="Times New Roman"/>
                <w:b w:val="false"/>
                <w:i w:val="false"/>
                <w:color w:val="000000"/>
                <w:sz w:val="20"/>
              </w:rPr>
              <w:t>
5. Орындалатын жұмыстардың сапасына қойылатын талаптар.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187"/>
          <w:p>
            <w:pPr>
              <w:spacing w:after="20"/>
              <w:ind w:left="20"/>
              <w:jc w:val="both"/>
            </w:pPr>
            <w:r>
              <w:rPr>
                <w:rFonts w:ascii="Times New Roman"/>
                <w:b w:val="false"/>
                <w:i w:val="false"/>
                <w:color w:val="000000"/>
                <w:sz w:val="20"/>
              </w:rPr>
              <w:t>
2-дағды:</w:t>
            </w:r>
          </w:p>
          <w:bookmarkEnd w:id="187"/>
          <w:p>
            <w:pPr>
              <w:spacing w:after="20"/>
              <w:ind w:left="20"/>
              <w:jc w:val="both"/>
            </w:pPr>
            <w:r>
              <w:rPr>
                <w:rFonts w:ascii="Times New Roman"/>
                <w:b w:val="false"/>
                <w:i w:val="false"/>
                <w:color w:val="000000"/>
                <w:sz w:val="20"/>
              </w:rPr>
              <w:t>
ағаш шатырына көтеріліп өсетін ағаштардан орман тұқымы шикізатын жинау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188"/>
          <w:p>
            <w:pPr>
              <w:spacing w:after="20"/>
              <w:ind w:left="20"/>
              <w:jc w:val="both"/>
            </w:pPr>
            <w:r>
              <w:rPr>
                <w:rFonts w:ascii="Times New Roman"/>
                <w:b w:val="false"/>
                <w:i w:val="false"/>
                <w:color w:val="000000"/>
                <w:sz w:val="20"/>
              </w:rPr>
              <w:t>
1. Тәжге көтерілу үшін құрылғылар мен өрмелеу құрылғыларын қолданыңыз.</w:t>
            </w:r>
          </w:p>
          <w:bookmarkEnd w:id="188"/>
          <w:p>
            <w:pPr>
              <w:spacing w:after="20"/>
              <w:ind w:left="20"/>
              <w:jc w:val="both"/>
            </w:pPr>
            <w:r>
              <w:rPr>
                <w:rFonts w:ascii="Times New Roman"/>
                <w:b w:val="false"/>
                <w:i w:val="false"/>
                <w:color w:val="000000"/>
                <w:sz w:val="20"/>
              </w:rPr>
              <w:t>
</w:t>
            </w:r>
            <w:r>
              <w:rPr>
                <w:rFonts w:ascii="Times New Roman"/>
                <w:b w:val="false"/>
                <w:i w:val="false"/>
                <w:color w:val="000000"/>
                <w:sz w:val="20"/>
              </w:rPr>
              <w:t>2. Көтергіштердің әртүрлі модификацияларын қолдана отырып, тәжге көтерілу.</w:t>
            </w:r>
          </w:p>
          <w:p>
            <w:pPr>
              <w:spacing w:after="20"/>
              <w:ind w:left="20"/>
              <w:jc w:val="both"/>
            </w:pPr>
            <w:r>
              <w:rPr>
                <w:rFonts w:ascii="Times New Roman"/>
                <w:b w:val="false"/>
                <w:i w:val="false"/>
                <w:color w:val="000000"/>
                <w:sz w:val="20"/>
              </w:rPr>
              <w:t>
</w:t>
            </w:r>
            <w:r>
              <w:rPr>
                <w:rFonts w:ascii="Times New Roman"/>
                <w:b w:val="false"/>
                <w:i w:val="false"/>
                <w:color w:val="000000"/>
                <w:sz w:val="20"/>
              </w:rPr>
              <w:t>3. Конустарды, тұқымдарды және жемістерді кесу, жұлу, күйдіру, кесу үшін әртүрлі құрылғыларды қолданыңыз.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4. Пайдаланыңыз діріл және пневматикалық конустар мен жемістерді жинау әдістері.</w:t>
            </w:r>
          </w:p>
          <w:p>
            <w:pPr>
              <w:spacing w:after="20"/>
              <w:ind w:left="20"/>
              <w:jc w:val="both"/>
            </w:pPr>
            <w:r>
              <w:rPr>
                <w:rFonts w:ascii="Times New Roman"/>
                <w:b w:val="false"/>
                <w:i w:val="false"/>
                <w:color w:val="000000"/>
                <w:sz w:val="20"/>
              </w:rPr>
              <w:t>
5. Тұқымдардың, жемістердің және конустардың әртүрлі партияларын бөлек жинау және тасымалдау.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189"/>
          <w:p>
            <w:pPr>
              <w:spacing w:after="20"/>
              <w:ind w:left="20"/>
              <w:jc w:val="both"/>
            </w:pPr>
            <w:r>
              <w:rPr>
                <w:rFonts w:ascii="Times New Roman"/>
                <w:b w:val="false"/>
                <w:i w:val="false"/>
                <w:color w:val="000000"/>
                <w:sz w:val="20"/>
              </w:rPr>
              <w:t>
1. Тұқымдардың, жемістердің, конустардың белгілі бір түрін жинауға және жинауға қойылатын талаптар.</w:t>
            </w:r>
          </w:p>
          <w:bookmarkEnd w:id="189"/>
          <w:p>
            <w:pPr>
              <w:spacing w:after="20"/>
              <w:ind w:left="20"/>
              <w:jc w:val="both"/>
            </w:pPr>
            <w:r>
              <w:rPr>
                <w:rFonts w:ascii="Times New Roman"/>
                <w:b w:val="false"/>
                <w:i w:val="false"/>
                <w:color w:val="000000"/>
                <w:sz w:val="20"/>
              </w:rPr>
              <w:t>
</w:t>
            </w:r>
            <w:r>
              <w:rPr>
                <w:rFonts w:ascii="Times New Roman"/>
                <w:b w:val="false"/>
                <w:i w:val="false"/>
                <w:color w:val="000000"/>
                <w:sz w:val="20"/>
              </w:rPr>
              <w:t>2. Тұқым жинау орындары, өндіру нормалары және дайындау жұмыстарының жоспар-кестесі.</w:t>
            </w:r>
          </w:p>
          <w:p>
            <w:pPr>
              <w:spacing w:after="20"/>
              <w:ind w:left="20"/>
              <w:jc w:val="both"/>
            </w:pPr>
            <w:r>
              <w:rPr>
                <w:rFonts w:ascii="Times New Roman"/>
                <w:b w:val="false"/>
                <w:i w:val="false"/>
                <w:color w:val="000000"/>
                <w:sz w:val="20"/>
              </w:rPr>
              <w:t>
</w:t>
            </w:r>
            <w:r>
              <w:rPr>
                <w:rFonts w:ascii="Times New Roman"/>
                <w:b w:val="false"/>
                <w:i w:val="false"/>
                <w:color w:val="000000"/>
                <w:sz w:val="20"/>
              </w:rPr>
              <w:t>3. Модификация, қолданылатын сүңгуір құрылғыларына, көтергіштерге және діріл құрылғыларына арналған нұсқаулар.</w:t>
            </w:r>
          </w:p>
          <w:p>
            <w:pPr>
              <w:spacing w:after="20"/>
              <w:ind w:left="20"/>
              <w:jc w:val="both"/>
            </w:pPr>
            <w:r>
              <w:rPr>
                <w:rFonts w:ascii="Times New Roman"/>
                <w:b w:val="false"/>
                <w:i w:val="false"/>
                <w:color w:val="000000"/>
                <w:sz w:val="20"/>
              </w:rPr>
              <w:t>
</w:t>
            </w:r>
            <w:r>
              <w:rPr>
                <w:rFonts w:ascii="Times New Roman"/>
                <w:b w:val="false"/>
                <w:i w:val="false"/>
                <w:color w:val="000000"/>
                <w:sz w:val="20"/>
              </w:rPr>
              <w:t>4. Тұқымдардың біртекті партиясын қалыптастыру ережелері.</w:t>
            </w:r>
          </w:p>
          <w:p>
            <w:pPr>
              <w:spacing w:after="20"/>
              <w:ind w:left="20"/>
              <w:jc w:val="both"/>
            </w:pPr>
            <w:r>
              <w:rPr>
                <w:rFonts w:ascii="Times New Roman"/>
                <w:b w:val="false"/>
                <w:i w:val="false"/>
                <w:color w:val="000000"/>
                <w:sz w:val="20"/>
              </w:rPr>
              <w:t>
5. Тәжге көтеру құралдарын және тұқымдарды, жемістер мен конустарды жинауға арналған құралдарды пайдалану кезіндегі қауіпсіздік ережелері.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етілмейді</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190"/>
          <w:p>
            <w:pPr>
              <w:spacing w:after="20"/>
              <w:ind w:left="20"/>
              <w:jc w:val="both"/>
            </w:pPr>
            <w:r>
              <w:rPr>
                <w:rFonts w:ascii="Times New Roman"/>
                <w:b w:val="false"/>
                <w:i w:val="false"/>
                <w:color w:val="000000"/>
                <w:sz w:val="20"/>
              </w:rPr>
              <w:t>
Еңбек</w:t>
            </w:r>
          </w:p>
          <w:bookmarkEnd w:id="190"/>
          <w:p>
            <w:pPr>
              <w:spacing w:after="20"/>
              <w:ind w:left="20"/>
              <w:jc w:val="both"/>
            </w:pPr>
            <w:r>
              <w:rPr>
                <w:rFonts w:ascii="Times New Roman"/>
                <w:b w:val="false"/>
                <w:i w:val="false"/>
                <w:color w:val="000000"/>
                <w:sz w:val="20"/>
              </w:rPr>
              <w:t>
2-функция: кесілген ағаштардан немесе жер бетінен орман тұқымының шикізатын жинау.</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191"/>
          <w:p>
            <w:pPr>
              <w:spacing w:after="20"/>
              <w:ind w:left="20"/>
              <w:jc w:val="both"/>
            </w:pPr>
            <w:r>
              <w:rPr>
                <w:rFonts w:ascii="Times New Roman"/>
                <w:b w:val="false"/>
                <w:i w:val="false"/>
                <w:color w:val="000000"/>
                <w:sz w:val="20"/>
              </w:rPr>
              <w:t>
Дағды 1:</w:t>
            </w:r>
          </w:p>
          <w:bookmarkEnd w:id="191"/>
          <w:p>
            <w:pPr>
              <w:spacing w:after="20"/>
              <w:ind w:left="20"/>
              <w:jc w:val="both"/>
            </w:pPr>
            <w:r>
              <w:rPr>
                <w:rFonts w:ascii="Times New Roman"/>
                <w:b w:val="false"/>
                <w:i w:val="false"/>
                <w:color w:val="000000"/>
                <w:sz w:val="20"/>
              </w:rPr>
              <w:t>
Кесілген ағаштардан немесе жер бетінен тұқымдарды, жемістерді немесе конустарды жинау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192"/>
          <w:p>
            <w:pPr>
              <w:spacing w:after="20"/>
              <w:ind w:left="20"/>
              <w:jc w:val="both"/>
            </w:pPr>
            <w:r>
              <w:rPr>
                <w:rFonts w:ascii="Times New Roman"/>
                <w:b w:val="false"/>
                <w:i w:val="false"/>
                <w:color w:val="000000"/>
                <w:sz w:val="20"/>
              </w:rPr>
              <w:t>
1. Құлаған ірі тұқымдарды (емен, бук, жаңғақ, алма және т.б.) жинауға арналған аумақты астыңғы қабаттан және қоқыстан тазалаңыз.</w:t>
            </w:r>
          </w:p>
          <w:bookmarkEnd w:id="192"/>
          <w:p>
            <w:pPr>
              <w:spacing w:after="20"/>
              <w:ind w:left="20"/>
              <w:jc w:val="both"/>
            </w:pPr>
            <w:r>
              <w:rPr>
                <w:rFonts w:ascii="Times New Roman"/>
                <w:b w:val="false"/>
                <w:i w:val="false"/>
                <w:color w:val="000000"/>
                <w:sz w:val="20"/>
              </w:rPr>
              <w:t>
</w:t>
            </w:r>
            <w:r>
              <w:rPr>
                <w:rFonts w:ascii="Times New Roman"/>
                <w:b w:val="false"/>
                <w:i w:val="false"/>
                <w:color w:val="000000"/>
                <w:sz w:val="20"/>
              </w:rPr>
              <w:t>2. Кесілген ағаштардан орман тұқымдарын, жемістер мен конустарды қолмен, қылшықтау немесе тырнау арқылы жинаңыз.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3. Ағаштарды кесу және кейіннен тұқым жинау кезінде қауіпсіздік талаптарын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Орман тұқымдарын, жемістерді және конустарды жинау үшін құралдарды пайдаланыңыз.</w:t>
            </w:r>
          </w:p>
          <w:p>
            <w:pPr>
              <w:spacing w:after="20"/>
              <w:ind w:left="20"/>
              <w:jc w:val="both"/>
            </w:pPr>
            <w:r>
              <w:rPr>
                <w:rFonts w:ascii="Times New Roman"/>
                <w:b w:val="false"/>
                <w:i w:val="false"/>
                <w:color w:val="000000"/>
                <w:sz w:val="20"/>
              </w:rPr>
              <w:t>
5. Тұқымдардың, жемістердің немесе конустардың біртекті партиясын жасаңыз.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 w:id="193"/>
          <w:p>
            <w:pPr>
              <w:spacing w:after="20"/>
              <w:ind w:left="20"/>
              <w:jc w:val="both"/>
            </w:pPr>
            <w:r>
              <w:rPr>
                <w:rFonts w:ascii="Times New Roman"/>
                <w:b w:val="false"/>
                <w:i w:val="false"/>
                <w:color w:val="000000"/>
                <w:sz w:val="20"/>
              </w:rPr>
              <w:t>
1. Тұқымдардың, конустардың және жемістердің белгілі бір түрін жинау ережелері мен талаптары.</w:t>
            </w:r>
          </w:p>
          <w:bookmarkEnd w:id="193"/>
          <w:p>
            <w:pPr>
              <w:spacing w:after="20"/>
              <w:ind w:left="20"/>
              <w:jc w:val="both"/>
            </w:pPr>
            <w:r>
              <w:rPr>
                <w:rFonts w:ascii="Times New Roman"/>
                <w:b w:val="false"/>
                <w:i w:val="false"/>
                <w:color w:val="000000"/>
                <w:sz w:val="20"/>
              </w:rPr>
              <w:t>
</w:t>
            </w:r>
            <w:r>
              <w:rPr>
                <w:rFonts w:ascii="Times New Roman"/>
                <w:b w:val="false"/>
                <w:i w:val="false"/>
                <w:color w:val="000000"/>
                <w:sz w:val="20"/>
              </w:rPr>
              <w:t>2. Тырнау және тарау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Орман тұқымы шикізатының біртекті партиясын жасауға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4. Қолданылатын құрылғыларды пайдалану нұсқаулары.</w:t>
            </w:r>
          </w:p>
          <w:p>
            <w:pPr>
              <w:spacing w:after="20"/>
              <w:ind w:left="20"/>
              <w:jc w:val="both"/>
            </w:pPr>
            <w:r>
              <w:rPr>
                <w:rFonts w:ascii="Times New Roman"/>
                <w:b w:val="false"/>
                <w:i w:val="false"/>
                <w:color w:val="000000"/>
                <w:sz w:val="20"/>
              </w:rPr>
              <w:t>
5. Ағаштарды кесу және құлаған ағаштардан тұқым жинау, тұқымдарды, жемістер мен конустарды жинауға арналған құрылғылар мен құралдарды пайдалану кезіндегі қауіпсіздік ережелері.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2-дағды: ағаш кесу мақсаттарына арналған жабдықтарды, құралдар мен құрылғыларды дайындау және ұсақ жөндеу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194"/>
          <w:p>
            <w:pPr>
              <w:spacing w:after="20"/>
              <w:ind w:left="20"/>
              <w:jc w:val="both"/>
            </w:pPr>
            <w:r>
              <w:rPr>
                <w:rFonts w:ascii="Times New Roman"/>
                <w:b w:val="false"/>
                <w:i w:val="false"/>
                <w:color w:val="000000"/>
                <w:sz w:val="20"/>
              </w:rPr>
              <w:t>
1. Ағаш дайындау құралдары мен жұмысқа арналған құрылғыларды дайындауды жүргізу.</w:t>
            </w:r>
          </w:p>
          <w:bookmarkEnd w:id="194"/>
          <w:p>
            <w:pPr>
              <w:spacing w:after="20"/>
              <w:ind w:left="20"/>
              <w:jc w:val="both"/>
            </w:pPr>
            <w:r>
              <w:rPr>
                <w:rFonts w:ascii="Times New Roman"/>
                <w:b w:val="false"/>
                <w:i w:val="false"/>
                <w:color w:val="000000"/>
                <w:sz w:val="20"/>
              </w:rPr>
              <w:t>
</w:t>
            </w:r>
            <w:r>
              <w:rPr>
                <w:rFonts w:ascii="Times New Roman"/>
                <w:b w:val="false"/>
                <w:i w:val="false"/>
                <w:color w:val="000000"/>
                <w:sz w:val="20"/>
              </w:rPr>
              <w:t>2. Құрылғылардың, құралдардың немесе жабдықтардың бұзылуын немесе жетіспеушілігін уақтылы анықтаңыз.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3. Жабдықты ұсақ жөндеуді, құрал-саймандардың кесетін бөліктерін қайрауды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4. Жабдықтар мен құралдарды жұмыс және таза күйде ұстаңыз.</w:t>
            </w:r>
          </w:p>
          <w:p>
            <w:pPr>
              <w:spacing w:after="20"/>
              <w:ind w:left="20"/>
              <w:jc w:val="both"/>
            </w:pPr>
            <w:r>
              <w:rPr>
                <w:rFonts w:ascii="Times New Roman"/>
                <w:b w:val="false"/>
                <w:i w:val="false"/>
                <w:color w:val="000000"/>
                <w:sz w:val="20"/>
              </w:rPr>
              <w:t>
5. Құралдар мен құрылғыларды ұзақ сақтауға дайындаңыз.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195"/>
          <w:p>
            <w:pPr>
              <w:spacing w:after="20"/>
              <w:ind w:left="20"/>
              <w:jc w:val="both"/>
            </w:pPr>
            <w:r>
              <w:rPr>
                <w:rFonts w:ascii="Times New Roman"/>
                <w:b w:val="false"/>
                <w:i w:val="false"/>
                <w:color w:val="000000"/>
                <w:sz w:val="20"/>
              </w:rPr>
              <w:t>
1. Қолданылатын жабдықтың, айлабұйымдар мен құралдардың нұсқаулықтары мен техникалық сипаттамасы.</w:t>
            </w:r>
          </w:p>
          <w:bookmarkEnd w:id="195"/>
          <w:p>
            <w:pPr>
              <w:spacing w:after="20"/>
              <w:ind w:left="20"/>
              <w:jc w:val="both"/>
            </w:pPr>
            <w:r>
              <w:rPr>
                <w:rFonts w:ascii="Times New Roman"/>
                <w:b w:val="false"/>
                <w:i w:val="false"/>
                <w:color w:val="000000"/>
                <w:sz w:val="20"/>
              </w:rPr>
              <w:t>
</w:t>
            </w:r>
            <w:r>
              <w:rPr>
                <w:rFonts w:ascii="Times New Roman"/>
                <w:b w:val="false"/>
                <w:i w:val="false"/>
                <w:color w:val="000000"/>
                <w:sz w:val="20"/>
              </w:rPr>
              <w:t>2. Ағаш дайындау жабдықтарын сақтауға қойылатын талаптар.</w:t>
            </w:r>
          </w:p>
          <w:p>
            <w:pPr>
              <w:spacing w:after="20"/>
              <w:ind w:left="20"/>
              <w:jc w:val="both"/>
            </w:pPr>
            <w:r>
              <w:rPr>
                <w:rFonts w:ascii="Times New Roman"/>
                <w:b w:val="false"/>
                <w:i w:val="false"/>
                <w:color w:val="000000"/>
                <w:sz w:val="20"/>
              </w:rPr>
              <w:t>
3. Тұқымдарды, жемістер мен конустарды жинауға арналған құрылғылар мен құралдарға ұсақ жөндеу жүргізу кезіндегі қауіпсіздік ережелері.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етілмейді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құзыреттілікке қойылатын талаптар: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196"/>
          <w:p>
            <w:pPr>
              <w:spacing w:after="20"/>
              <w:ind w:left="20"/>
              <w:jc w:val="both"/>
            </w:pPr>
            <w:r>
              <w:rPr>
                <w:rFonts w:ascii="Times New Roman"/>
                <w:b w:val="false"/>
                <w:i w:val="false"/>
                <w:color w:val="000000"/>
                <w:sz w:val="20"/>
              </w:rPr>
              <w:t>
Физикалық төзімділік</w:t>
            </w:r>
          </w:p>
          <w:bookmarkEnd w:id="196"/>
          <w:p>
            <w:pPr>
              <w:spacing w:after="20"/>
              <w:ind w:left="20"/>
              <w:jc w:val="both"/>
            </w:pPr>
            <w:r>
              <w:rPr>
                <w:rFonts w:ascii="Times New Roman"/>
                <w:b w:val="false"/>
                <w:i w:val="false"/>
                <w:color w:val="000000"/>
                <w:sz w:val="20"/>
              </w:rPr>
              <w:t>
</w:t>
            </w:r>
            <w:r>
              <w:rPr>
                <w:rFonts w:ascii="Times New Roman"/>
                <w:b w:val="false"/>
                <w:i w:val="false"/>
                <w:color w:val="000000"/>
                <w:sz w:val="20"/>
              </w:rPr>
              <w:t>Пәндік-тиімді ойлау</w:t>
            </w:r>
          </w:p>
          <w:p>
            <w:pPr>
              <w:spacing w:after="20"/>
              <w:ind w:left="20"/>
              <w:jc w:val="both"/>
            </w:pPr>
            <w:r>
              <w:rPr>
                <w:rFonts w:ascii="Times New Roman"/>
                <w:b w:val="false"/>
                <w:i w:val="false"/>
                <w:color w:val="000000"/>
                <w:sz w:val="20"/>
              </w:rPr>
              <w:t>
Командада жұмыс істей білу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Орманшы (орманды қорғау жөніндегі мемлекеттік инспектор)</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Кәсіптің карточкасы "Орман дақылдарын өндіру мастері"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6210-9-005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дақылдарын өндіру мастері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КС және басқа да үлгілік біліктілік сипаттамалары бойынша біліктілік деңгейі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197"/>
          <w:p>
            <w:pPr>
              <w:spacing w:after="20"/>
              <w:ind w:left="20"/>
              <w:jc w:val="both"/>
            </w:pPr>
            <w:r>
              <w:rPr>
                <w:rFonts w:ascii="Times New Roman"/>
                <w:b w:val="false"/>
                <w:i w:val="false"/>
                <w:color w:val="000000"/>
                <w:sz w:val="20"/>
              </w:rPr>
              <w:t>
Білім беру</w:t>
            </w:r>
          </w:p>
          <w:bookmarkEnd w:id="197"/>
          <w:p>
            <w:pPr>
              <w:spacing w:after="20"/>
              <w:ind w:left="20"/>
              <w:jc w:val="both"/>
            </w:pPr>
            <w:r>
              <w:rPr>
                <w:rFonts w:ascii="Times New Roman"/>
                <w:b w:val="false"/>
                <w:i w:val="false"/>
                <w:color w:val="000000"/>
                <w:sz w:val="20"/>
              </w:rPr>
              <w:t>
ТжКБ (орта деңгейдегі маман)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198"/>
          <w:p>
            <w:pPr>
              <w:spacing w:after="20"/>
              <w:ind w:left="20"/>
              <w:jc w:val="both"/>
            </w:pPr>
            <w:r>
              <w:rPr>
                <w:rFonts w:ascii="Times New Roman"/>
                <w:b w:val="false"/>
                <w:i w:val="false"/>
                <w:color w:val="000000"/>
                <w:sz w:val="20"/>
              </w:rPr>
              <w:t>
Мамандығы:</w:t>
            </w:r>
          </w:p>
          <w:bookmarkEnd w:id="198"/>
          <w:p>
            <w:pPr>
              <w:spacing w:after="20"/>
              <w:ind w:left="20"/>
              <w:jc w:val="both"/>
            </w:pPr>
            <w:r>
              <w:rPr>
                <w:rFonts w:ascii="Times New Roman"/>
                <w:b w:val="false"/>
                <w:i w:val="false"/>
                <w:color w:val="000000"/>
                <w:sz w:val="20"/>
              </w:rPr>
              <w:t>
Орман ағашын жығушы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орман шебері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Бейресми және ақпараттық біліммен байланыс: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ықтимал лауазым атаулары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дақылдарын отырғызу және өсіру жөніндегі жұмыстарды ұйымдастыру және орындау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199"/>
          <w:p>
            <w:pPr>
              <w:spacing w:after="20"/>
              <w:ind w:left="20"/>
              <w:jc w:val="both"/>
            </w:pPr>
            <w:r>
              <w:rPr>
                <w:rFonts w:ascii="Times New Roman"/>
                <w:b w:val="false"/>
                <w:i w:val="false"/>
                <w:color w:val="000000"/>
                <w:sz w:val="20"/>
              </w:rPr>
              <w:t>
1. Орман дақылдарына дайындық жұмыстары және топырақты өңдеу.</w:t>
            </w:r>
          </w:p>
          <w:bookmarkEnd w:id="199"/>
          <w:p>
            <w:pPr>
              <w:spacing w:after="20"/>
              <w:ind w:left="20"/>
              <w:jc w:val="both"/>
            </w:pPr>
            <w:r>
              <w:rPr>
                <w:rFonts w:ascii="Times New Roman"/>
                <w:b w:val="false"/>
                <w:i w:val="false"/>
                <w:color w:val="000000"/>
                <w:sz w:val="20"/>
              </w:rPr>
              <w:t>
2. Орман дақылдарын құру және оларға күтім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200"/>
          <w:p>
            <w:pPr>
              <w:spacing w:after="20"/>
              <w:ind w:left="20"/>
              <w:jc w:val="both"/>
            </w:pPr>
            <w:r>
              <w:rPr>
                <w:rFonts w:ascii="Times New Roman"/>
                <w:b w:val="false"/>
                <w:i w:val="false"/>
                <w:color w:val="000000"/>
                <w:sz w:val="20"/>
              </w:rPr>
              <w:t>
Еңбек функциясы 1:</w:t>
            </w:r>
          </w:p>
          <w:bookmarkEnd w:id="200"/>
          <w:p>
            <w:pPr>
              <w:spacing w:after="20"/>
              <w:ind w:left="20"/>
              <w:jc w:val="both"/>
            </w:pPr>
            <w:r>
              <w:rPr>
                <w:rFonts w:ascii="Times New Roman"/>
                <w:b w:val="false"/>
                <w:i w:val="false"/>
                <w:color w:val="000000"/>
                <w:sz w:val="20"/>
              </w:rPr>
              <w:t>
Орман дақылдарына дайындық жұмыстары және топырақты өңдеу</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201"/>
          <w:p>
            <w:pPr>
              <w:spacing w:after="20"/>
              <w:ind w:left="20"/>
              <w:jc w:val="both"/>
            </w:pPr>
            <w:r>
              <w:rPr>
                <w:rFonts w:ascii="Times New Roman"/>
                <w:b w:val="false"/>
                <w:i w:val="false"/>
                <w:color w:val="000000"/>
                <w:sz w:val="20"/>
              </w:rPr>
              <w:t>
Дағды 1:</w:t>
            </w:r>
          </w:p>
          <w:bookmarkEnd w:id="201"/>
          <w:p>
            <w:pPr>
              <w:spacing w:after="20"/>
              <w:ind w:left="20"/>
              <w:jc w:val="both"/>
            </w:pPr>
            <w:r>
              <w:rPr>
                <w:rFonts w:ascii="Times New Roman"/>
                <w:b w:val="false"/>
                <w:i w:val="false"/>
                <w:color w:val="000000"/>
                <w:sz w:val="20"/>
              </w:rPr>
              <w:t>
Топырақты механикалық, химиялық немесе термиялық өңдеу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202"/>
          <w:p>
            <w:pPr>
              <w:spacing w:after="20"/>
              <w:ind w:left="20"/>
              <w:jc w:val="both"/>
            </w:pPr>
            <w:r>
              <w:rPr>
                <w:rFonts w:ascii="Times New Roman"/>
                <w:b w:val="false"/>
                <w:i w:val="false"/>
                <w:color w:val="000000"/>
                <w:sz w:val="20"/>
              </w:rPr>
              <w:t>
Дағдылар:</w:t>
            </w:r>
          </w:p>
          <w:bookmarkEnd w:id="202"/>
          <w:p>
            <w:pPr>
              <w:spacing w:after="20"/>
              <w:ind w:left="20"/>
              <w:jc w:val="both"/>
            </w:pPr>
            <w:r>
              <w:rPr>
                <w:rFonts w:ascii="Times New Roman"/>
                <w:b w:val="false"/>
                <w:i w:val="false"/>
                <w:color w:val="000000"/>
                <w:sz w:val="20"/>
              </w:rPr>
              <w:t>
</w:t>
            </w:r>
            <w:r>
              <w:rPr>
                <w:rFonts w:ascii="Times New Roman"/>
                <w:b w:val="false"/>
                <w:i w:val="false"/>
                <w:color w:val="000000"/>
                <w:sz w:val="20"/>
              </w:rPr>
              <w:t>1. Орман дақылдарын отырғызуға учаскені дайындау бойынша жұмыстарды ұйымдастыру (бағаналарды орнату, учаскені тазарту, тастарды жинау және т. б.)</w:t>
            </w:r>
          </w:p>
          <w:p>
            <w:pPr>
              <w:spacing w:after="20"/>
              <w:ind w:left="20"/>
              <w:jc w:val="both"/>
            </w:pPr>
            <w:r>
              <w:rPr>
                <w:rFonts w:ascii="Times New Roman"/>
                <w:b w:val="false"/>
                <w:i w:val="false"/>
                <w:color w:val="000000"/>
                <w:sz w:val="20"/>
              </w:rPr>
              <w:t>
</w:t>
            </w:r>
            <w:r>
              <w:rPr>
                <w:rFonts w:ascii="Times New Roman"/>
                <w:b w:val="false"/>
                <w:i w:val="false"/>
                <w:color w:val="000000"/>
                <w:sz w:val="20"/>
              </w:rPr>
              <w:t>2. Топырақты өңдеуді ұйымдастыру және жүргізу: механикалық (машиналар мен механизмдерді қолдана отырып), химиялық (гербицидтерді қолдана отырып) немесе термиялық (от).</w:t>
            </w:r>
          </w:p>
          <w:p>
            <w:pPr>
              <w:spacing w:after="20"/>
              <w:ind w:left="20"/>
              <w:jc w:val="both"/>
            </w:pPr>
            <w:r>
              <w:rPr>
                <w:rFonts w:ascii="Times New Roman"/>
                <w:b w:val="false"/>
                <w:i w:val="false"/>
                <w:color w:val="000000"/>
                <w:sz w:val="20"/>
              </w:rPr>
              <w:t>
</w:t>
            </w:r>
            <w:r>
              <w:rPr>
                <w:rFonts w:ascii="Times New Roman"/>
                <w:b w:val="false"/>
                <w:i w:val="false"/>
                <w:color w:val="000000"/>
                <w:sz w:val="20"/>
              </w:rPr>
              <w:t>3. Топырақты өңдеу бойынша барлық агротехникалық талаптарды орындау (өңдеу жүйесі, жер жырту тереңдігі және т.б.).</w:t>
            </w:r>
          </w:p>
          <w:p>
            <w:pPr>
              <w:spacing w:after="20"/>
              <w:ind w:left="20"/>
              <w:jc w:val="both"/>
            </w:pPr>
            <w:r>
              <w:rPr>
                <w:rFonts w:ascii="Times New Roman"/>
                <w:b w:val="false"/>
                <w:i w:val="false"/>
                <w:color w:val="000000"/>
                <w:sz w:val="20"/>
              </w:rPr>
              <w:t>
4. Топырақты өңдеуге арналған машиналар мен механизмдердің оңтайлы жүйесін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 w:id="203"/>
          <w:p>
            <w:pPr>
              <w:spacing w:after="20"/>
              <w:ind w:left="20"/>
              <w:jc w:val="both"/>
            </w:pPr>
            <w:r>
              <w:rPr>
                <w:rFonts w:ascii="Times New Roman"/>
                <w:b w:val="false"/>
                <w:i w:val="false"/>
                <w:color w:val="000000"/>
                <w:sz w:val="20"/>
              </w:rPr>
              <w:t>
1. Ормандарды молықтыру және орман өсіру мәселелері бойынша жоғары тұрған органдардың басшылық материалдары (қағидалар, ережелер, қаулылар, нұсқаулықтар, санитариялық қағидалар, нұсқаулықтар және т.б.).</w:t>
            </w:r>
          </w:p>
          <w:bookmarkEnd w:id="203"/>
          <w:p>
            <w:pPr>
              <w:spacing w:after="20"/>
              <w:ind w:left="20"/>
              <w:jc w:val="both"/>
            </w:pPr>
            <w:r>
              <w:rPr>
                <w:rFonts w:ascii="Times New Roman"/>
                <w:b w:val="false"/>
                <w:i w:val="false"/>
                <w:color w:val="000000"/>
                <w:sz w:val="20"/>
              </w:rPr>
              <w:t>
</w:t>
            </w:r>
            <w:r>
              <w:rPr>
                <w:rFonts w:ascii="Times New Roman"/>
                <w:b w:val="false"/>
                <w:i w:val="false"/>
                <w:color w:val="000000"/>
                <w:sz w:val="20"/>
              </w:rPr>
              <w:t>2. Еңбек заңнамасының негіздері және ішкі тәртіп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Топырақты өңдеудің әртүрлі жүйелері мен әдістерінің технологиялары.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Рұқсат етілген гербицидтерді қолдануға қойылатын талаптар, оларды енгізу нормалары мен мерзімдері.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Термиялық өңдеуді жүргізу кезіндегі өрт қауіпсіздігі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6. Машиналар мен механизмдердің техникалық сипаттамалары мен жұмыс нұсқаулары.</w:t>
            </w:r>
          </w:p>
          <w:p>
            <w:pPr>
              <w:spacing w:after="20"/>
              <w:ind w:left="20"/>
              <w:jc w:val="both"/>
            </w:pPr>
            <w:r>
              <w:rPr>
                <w:rFonts w:ascii="Times New Roman"/>
                <w:b w:val="false"/>
                <w:i w:val="false"/>
                <w:color w:val="000000"/>
                <w:sz w:val="20"/>
              </w:rPr>
              <w:t>
7. Еңбекті қорғау, санитарлық және экологиялық қауіпсіздік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2 Тыңайтқыштар мен өсу активаторларын қолдану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204"/>
          <w:p>
            <w:pPr>
              <w:spacing w:after="20"/>
              <w:ind w:left="20"/>
              <w:jc w:val="both"/>
            </w:pPr>
            <w:r>
              <w:rPr>
                <w:rFonts w:ascii="Times New Roman"/>
                <w:b w:val="false"/>
                <w:i w:val="false"/>
                <w:color w:val="000000"/>
                <w:sz w:val="20"/>
              </w:rPr>
              <w:t>
1. Оңтайлы тыңайтқыштарды, стимуляторларды және өсу активаторларын таңдаңыз.</w:t>
            </w:r>
          </w:p>
          <w:bookmarkEnd w:id="204"/>
          <w:p>
            <w:pPr>
              <w:spacing w:after="20"/>
              <w:ind w:left="20"/>
              <w:jc w:val="both"/>
            </w:pPr>
            <w:r>
              <w:rPr>
                <w:rFonts w:ascii="Times New Roman"/>
                <w:b w:val="false"/>
                <w:i w:val="false"/>
                <w:color w:val="000000"/>
                <w:sz w:val="20"/>
              </w:rPr>
              <w:t>
</w:t>
            </w:r>
            <w:r>
              <w:rPr>
                <w:rFonts w:ascii="Times New Roman"/>
                <w:b w:val="false"/>
                <w:i w:val="false"/>
                <w:color w:val="000000"/>
                <w:sz w:val="20"/>
              </w:rPr>
              <w:t>2. Орман дақылдарын отырғызғанға дейін және отырғызғаннан кейін топыраққа өсу заттарын енгізу бойынша жұмыстар жүргізу.</w:t>
            </w:r>
          </w:p>
          <w:p>
            <w:pPr>
              <w:spacing w:after="20"/>
              <w:ind w:left="20"/>
              <w:jc w:val="both"/>
            </w:pPr>
            <w:r>
              <w:rPr>
                <w:rFonts w:ascii="Times New Roman"/>
                <w:b w:val="false"/>
                <w:i w:val="false"/>
                <w:color w:val="000000"/>
                <w:sz w:val="20"/>
              </w:rPr>
              <w:t>
3. Енгізудің қажетті нормаларын, мерзімдері мен еселіктерін таңдаңыз.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205"/>
          <w:p>
            <w:pPr>
              <w:spacing w:after="20"/>
              <w:ind w:left="20"/>
              <w:jc w:val="both"/>
            </w:pPr>
            <w:r>
              <w:rPr>
                <w:rFonts w:ascii="Times New Roman"/>
                <w:b w:val="false"/>
                <w:i w:val="false"/>
                <w:color w:val="000000"/>
                <w:sz w:val="20"/>
              </w:rPr>
              <w:t>
Білім:</w:t>
            </w:r>
          </w:p>
          <w:bookmarkEnd w:id="205"/>
          <w:p>
            <w:pPr>
              <w:spacing w:after="20"/>
              <w:ind w:left="20"/>
              <w:jc w:val="both"/>
            </w:pPr>
            <w:r>
              <w:rPr>
                <w:rFonts w:ascii="Times New Roman"/>
                <w:b w:val="false"/>
                <w:i w:val="false"/>
                <w:color w:val="000000"/>
                <w:sz w:val="20"/>
              </w:rPr>
              <w:t>
</w:t>
            </w:r>
            <w:r>
              <w:rPr>
                <w:rFonts w:ascii="Times New Roman"/>
                <w:b w:val="false"/>
                <w:i w:val="false"/>
                <w:color w:val="000000"/>
                <w:sz w:val="20"/>
              </w:rPr>
              <w:t>1. Ормандарды молықтыру және орман өсіру мәселелері бойынша жоғары тұрған органдардың басшылық материалдары (қағидалар, ережелер, қаулылар, нұсқаулықтар, санитариялық қағидалар, нұсқаулықтар және т.б.).</w:t>
            </w:r>
          </w:p>
          <w:p>
            <w:pPr>
              <w:spacing w:after="20"/>
              <w:ind w:left="20"/>
              <w:jc w:val="both"/>
            </w:pPr>
            <w:r>
              <w:rPr>
                <w:rFonts w:ascii="Times New Roman"/>
                <w:b w:val="false"/>
                <w:i w:val="false"/>
                <w:color w:val="000000"/>
                <w:sz w:val="20"/>
              </w:rPr>
              <w:t>
</w:t>
            </w:r>
            <w:r>
              <w:rPr>
                <w:rFonts w:ascii="Times New Roman"/>
                <w:b w:val="false"/>
                <w:i w:val="false"/>
                <w:color w:val="000000"/>
                <w:sz w:val="20"/>
              </w:rPr>
              <w:t>2. Еңбек заңнамасының негіздері және ішкі тәртіп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Тыңайтқыштармен жұмыс істеу талаптары, қолдану нормалары, әдістері мен мерзімдері.</w:t>
            </w:r>
          </w:p>
          <w:p>
            <w:pPr>
              <w:spacing w:after="20"/>
              <w:ind w:left="20"/>
              <w:jc w:val="both"/>
            </w:pPr>
            <w:r>
              <w:rPr>
                <w:rFonts w:ascii="Times New Roman"/>
                <w:b w:val="false"/>
                <w:i w:val="false"/>
                <w:color w:val="000000"/>
                <w:sz w:val="20"/>
              </w:rPr>
              <w:t>
4. Еңбекті қорғау, санитарлық және экологиялық қауіпсіздік талаптары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етілмейді</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2: Орман дақылдарын құру және оларға күтім жасау</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206"/>
          <w:p>
            <w:pPr>
              <w:spacing w:after="20"/>
              <w:ind w:left="20"/>
              <w:jc w:val="both"/>
            </w:pPr>
            <w:r>
              <w:rPr>
                <w:rFonts w:ascii="Times New Roman"/>
                <w:b w:val="false"/>
                <w:i w:val="false"/>
                <w:color w:val="000000"/>
                <w:sz w:val="20"/>
              </w:rPr>
              <w:t>
Дағды 1:</w:t>
            </w:r>
          </w:p>
          <w:bookmarkEnd w:id="206"/>
          <w:p>
            <w:pPr>
              <w:spacing w:after="20"/>
              <w:ind w:left="20"/>
              <w:jc w:val="both"/>
            </w:pPr>
            <w:r>
              <w:rPr>
                <w:rFonts w:ascii="Times New Roman"/>
                <w:b w:val="false"/>
                <w:i w:val="false"/>
                <w:color w:val="000000"/>
                <w:sz w:val="20"/>
              </w:rPr>
              <w:t>
Орман дақылдарын отырғызу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207"/>
          <w:p>
            <w:pPr>
              <w:spacing w:after="20"/>
              <w:ind w:left="20"/>
              <w:jc w:val="both"/>
            </w:pPr>
            <w:r>
              <w:rPr>
                <w:rFonts w:ascii="Times New Roman"/>
                <w:b w:val="false"/>
                <w:i w:val="false"/>
                <w:color w:val="000000"/>
                <w:sz w:val="20"/>
              </w:rPr>
              <w:t>
1. Өсімдіктерді отырғызу схемаларын, оларды алаңға орналастыруды түсіну.</w:t>
            </w:r>
          </w:p>
          <w:bookmarkEnd w:id="207"/>
          <w:p>
            <w:pPr>
              <w:spacing w:after="20"/>
              <w:ind w:left="20"/>
              <w:jc w:val="both"/>
            </w:pPr>
            <w:r>
              <w:rPr>
                <w:rFonts w:ascii="Times New Roman"/>
                <w:b w:val="false"/>
                <w:i w:val="false"/>
                <w:color w:val="000000"/>
                <w:sz w:val="20"/>
              </w:rPr>
              <w:t>
</w:t>
            </w:r>
            <w:r>
              <w:rPr>
                <w:rFonts w:ascii="Times New Roman"/>
                <w:b w:val="false"/>
                <w:i w:val="false"/>
                <w:color w:val="000000"/>
                <w:sz w:val="20"/>
              </w:rPr>
              <w:t>2. Отырғызу материалын отырғызуға дайындаңыз (зақымдалған және ұзын тамырларды кесу, стимуляторларға малыну, спикер жасау және т.б.).</w:t>
            </w:r>
          </w:p>
          <w:p>
            <w:pPr>
              <w:spacing w:after="20"/>
              <w:ind w:left="20"/>
              <w:jc w:val="both"/>
            </w:pPr>
            <w:r>
              <w:rPr>
                <w:rFonts w:ascii="Times New Roman"/>
                <w:b w:val="false"/>
                <w:i w:val="false"/>
                <w:color w:val="000000"/>
                <w:sz w:val="20"/>
              </w:rPr>
              <w:t>
</w:t>
            </w:r>
            <w:r>
              <w:rPr>
                <w:rFonts w:ascii="Times New Roman"/>
                <w:b w:val="false"/>
                <w:i w:val="false"/>
                <w:color w:val="000000"/>
                <w:sz w:val="20"/>
              </w:rPr>
              <w:t>3. Тамырлардың кебуіне жол бермей, отырғызу материалын сақтауды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4. Орман дақылдары жобасына сәйкес орман алқабына өсімдіктер отырғызуды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5. Белгіленген отырғызу агротехникасын орындау үшін отырғызушыларды бақылаңыз (тамыр жүйесінің тереңдігі мен Мұқият жабылуы, тамырларды спикерге батыру және т.б.).</w:t>
            </w:r>
          </w:p>
          <w:p>
            <w:pPr>
              <w:spacing w:after="20"/>
              <w:ind w:left="20"/>
              <w:jc w:val="both"/>
            </w:pPr>
            <w:r>
              <w:rPr>
                <w:rFonts w:ascii="Times New Roman"/>
                <w:b w:val="false"/>
                <w:i w:val="false"/>
                <w:color w:val="000000"/>
                <w:sz w:val="20"/>
              </w:rPr>
              <w:t>
</w:t>
            </w:r>
            <w:r>
              <w:rPr>
                <w:rFonts w:ascii="Times New Roman"/>
                <w:b w:val="false"/>
                <w:i w:val="false"/>
                <w:color w:val="000000"/>
                <w:sz w:val="20"/>
              </w:rPr>
              <w:t>6. Өсімдіктерді алаңға дұрыс орналастыруды, отырғызу схемасын және тамыр жүйесін мұқият отырғызуды тексеріңіз.</w:t>
            </w:r>
          </w:p>
          <w:p>
            <w:pPr>
              <w:spacing w:after="20"/>
              <w:ind w:left="20"/>
              <w:jc w:val="both"/>
            </w:pPr>
            <w:r>
              <w:rPr>
                <w:rFonts w:ascii="Times New Roman"/>
                <w:b w:val="false"/>
                <w:i w:val="false"/>
                <w:color w:val="000000"/>
                <w:sz w:val="20"/>
              </w:rPr>
              <w:t>
</w:t>
            </w:r>
            <w:r>
              <w:rPr>
                <w:rFonts w:ascii="Times New Roman"/>
                <w:b w:val="false"/>
                <w:i w:val="false"/>
                <w:color w:val="000000"/>
                <w:sz w:val="20"/>
              </w:rPr>
              <w:t>7. Өсімдіктерді механикалық отырғызу кезінде мандрельдің орындалуын ұйымдастырыңыз және бақылаңыз.</w:t>
            </w:r>
          </w:p>
          <w:p>
            <w:pPr>
              <w:spacing w:after="20"/>
              <w:ind w:left="20"/>
              <w:jc w:val="both"/>
            </w:pPr>
            <w:r>
              <w:rPr>
                <w:rFonts w:ascii="Times New Roman"/>
                <w:b w:val="false"/>
                <w:i w:val="false"/>
                <w:color w:val="000000"/>
                <w:sz w:val="20"/>
              </w:rPr>
              <w:t>
8. Өсімдіктерді отырғызу үшін машиналар мен механизмдерді қолданыңыз.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208"/>
          <w:p>
            <w:pPr>
              <w:spacing w:after="20"/>
              <w:ind w:left="20"/>
              <w:jc w:val="both"/>
            </w:pPr>
            <w:r>
              <w:rPr>
                <w:rFonts w:ascii="Times New Roman"/>
                <w:b w:val="false"/>
                <w:i w:val="false"/>
                <w:color w:val="000000"/>
                <w:sz w:val="20"/>
              </w:rPr>
              <w:t>
1. Қазақстан Республикасының Заңдарын: "Ерекше қорғалатын табиғи аумақтар туралы" (бұдан әрі – ерекше қорғалатын табиғи аумақтар туралы Заңы); "Жануарлар дүниесiн қорғау, өсiмiн молайту және пайдалану туралы" (бұдан әрі – жануарлар дүниесін қорғау, өсімін молайту және пайдалану туралы Заңы); "Өсімдіктер дүниесі туралы" (бұдан әрі – өсімдіктер дүниесі туралы Заңы); "Қазақстан Республикасындағы тіл туралы" (бұдан әрі – тіл туралы Заңы); "Сыбайлас жемқорлыққа қарсы іс-қимыл туралы" (бұдан әрі – сыбайлас жемқорлыққа қарсы іс-қимыл туралы Заңы);</w:t>
            </w:r>
          </w:p>
          <w:bookmarkEnd w:id="208"/>
          <w:p>
            <w:pPr>
              <w:spacing w:after="20"/>
              <w:ind w:left="20"/>
              <w:jc w:val="both"/>
            </w:pPr>
            <w:r>
              <w:rPr>
                <w:rFonts w:ascii="Times New Roman"/>
                <w:b w:val="false"/>
                <w:i w:val="false"/>
                <w:color w:val="000000"/>
                <w:sz w:val="20"/>
              </w:rPr>
              <w:t>
2. Ормандарды молықтыру және орман өсіру мәселелері бойынша жоғары тұрған органдардың басшылық материалдары (қағидалар, ережелер, қаулылар, нұсқаулықтар, санитариялық қағидалар, нұсқаулықтар және т.б.).</w:t>
            </w:r>
          </w:p>
          <w:p>
            <w:pPr>
              <w:spacing w:after="20"/>
              <w:ind w:left="20"/>
              <w:jc w:val="both"/>
            </w:pPr>
            <w:r>
              <w:rPr>
                <w:rFonts w:ascii="Times New Roman"/>
                <w:b w:val="false"/>
                <w:i w:val="false"/>
                <w:color w:val="000000"/>
                <w:sz w:val="20"/>
              </w:rPr>
              <w:t>
</w:t>
            </w:r>
            <w:r>
              <w:rPr>
                <w:rFonts w:ascii="Times New Roman"/>
                <w:b w:val="false"/>
                <w:i w:val="false"/>
                <w:color w:val="000000"/>
                <w:sz w:val="20"/>
              </w:rPr>
              <w:t>3. Еңбек заңнамасының негіздері және ішкі тәртіп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Отырғызу материалын дайындауға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5. Ауылшаруашылық технологиясы және отырғызу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6. Машиналар мен механизмдерді пайдалану жөніндегі Нұсқаулық.</w:t>
            </w:r>
          </w:p>
          <w:p>
            <w:pPr>
              <w:spacing w:after="20"/>
              <w:ind w:left="20"/>
              <w:jc w:val="both"/>
            </w:pPr>
            <w:r>
              <w:rPr>
                <w:rFonts w:ascii="Times New Roman"/>
                <w:b w:val="false"/>
                <w:i w:val="false"/>
                <w:color w:val="000000"/>
                <w:sz w:val="20"/>
              </w:rPr>
              <w:t>
7. Еңбекті қорғау, санитарлық және экологиялық қауіпсіздік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209"/>
          <w:p>
            <w:pPr>
              <w:spacing w:after="20"/>
              <w:ind w:left="20"/>
              <w:jc w:val="both"/>
            </w:pPr>
            <w:r>
              <w:rPr>
                <w:rFonts w:ascii="Times New Roman"/>
                <w:b w:val="false"/>
                <w:i w:val="false"/>
                <w:color w:val="000000"/>
                <w:sz w:val="20"/>
              </w:rPr>
              <w:t>
Дағды 2:</w:t>
            </w:r>
          </w:p>
          <w:bookmarkEnd w:id="209"/>
          <w:p>
            <w:pPr>
              <w:spacing w:after="20"/>
              <w:ind w:left="20"/>
              <w:jc w:val="both"/>
            </w:pPr>
            <w:r>
              <w:rPr>
                <w:rFonts w:ascii="Times New Roman"/>
                <w:b w:val="false"/>
                <w:i w:val="false"/>
                <w:color w:val="000000"/>
                <w:sz w:val="20"/>
              </w:rPr>
              <w:t>
Орман дақылдарын егу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 w:id="210"/>
          <w:p>
            <w:pPr>
              <w:spacing w:after="20"/>
              <w:ind w:left="20"/>
              <w:jc w:val="both"/>
            </w:pPr>
            <w:r>
              <w:rPr>
                <w:rFonts w:ascii="Times New Roman"/>
                <w:b w:val="false"/>
                <w:i w:val="false"/>
                <w:color w:val="000000"/>
                <w:sz w:val="20"/>
              </w:rPr>
              <w:t>
1. Стимуляторлар мен басқа да өсу заттарын қолдана отырып, тұқымдарды егу алдында өңдеңіз.</w:t>
            </w:r>
          </w:p>
          <w:bookmarkEnd w:id="210"/>
          <w:p>
            <w:pPr>
              <w:spacing w:after="20"/>
              <w:ind w:left="20"/>
              <w:jc w:val="both"/>
            </w:pPr>
            <w:r>
              <w:rPr>
                <w:rFonts w:ascii="Times New Roman"/>
                <w:b w:val="false"/>
                <w:i w:val="false"/>
                <w:color w:val="000000"/>
                <w:sz w:val="20"/>
              </w:rPr>
              <w:t>
</w:t>
            </w:r>
            <w:r>
              <w:rPr>
                <w:rFonts w:ascii="Times New Roman"/>
                <w:b w:val="false"/>
                <w:i w:val="false"/>
                <w:color w:val="000000"/>
                <w:sz w:val="20"/>
              </w:rPr>
              <w:t>2. Орман өсіру алаңына тұқым себуді қолмен немесе механизмдерді қолдану арқылы жүзеге асырыңыз.</w:t>
            </w:r>
          </w:p>
          <w:p>
            <w:pPr>
              <w:spacing w:after="20"/>
              <w:ind w:left="20"/>
              <w:jc w:val="both"/>
            </w:pPr>
            <w:r>
              <w:rPr>
                <w:rFonts w:ascii="Times New Roman"/>
                <w:b w:val="false"/>
                <w:i w:val="false"/>
                <w:color w:val="000000"/>
                <w:sz w:val="20"/>
              </w:rPr>
              <w:t>
3. Агротехникалық талаптардың дұрыс орындалуын бақылауды қамтамасыз ету: себу схемасы, себу нормасы, тұқым себу тереңдігі және мульчирование.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211"/>
          <w:p>
            <w:pPr>
              <w:spacing w:after="20"/>
              <w:ind w:left="20"/>
              <w:jc w:val="both"/>
            </w:pPr>
            <w:r>
              <w:rPr>
                <w:rFonts w:ascii="Times New Roman"/>
                <w:b w:val="false"/>
                <w:i w:val="false"/>
                <w:color w:val="000000"/>
                <w:sz w:val="20"/>
              </w:rPr>
              <w:t>
1. Қазақстан Республикасының Заңдарын: "Ерекше қорғалатын табиғи аумақтар туралы" (бұдан әрі – ерекше қорғалатын табиғи аумақтар туралы Заңы); "Жануарлар дүниесiн қорғау, өсiмiн молайту және пайдалану туралы" (бұдан әрі – жануарлар дүниесін қорғау, өсімін молайту және пайдалану туралы Заңы); "Өсімдіктер дүниесі туралы" (бұдан әрі – өсімдіктер дүниесі туралы Заңы); "Қазақстан Республикасындағы тіл туралы" (бұдан әрі – тіл туралы Заңы); "Сыбайлас жемқорлыққа қарсы іс-қимыл туралы" (бұдан әрі – сыбайлас жемқорлыққа қарсы іс-қимыл туралы Заңы);</w:t>
            </w:r>
          </w:p>
          <w:bookmarkEnd w:id="211"/>
          <w:p>
            <w:pPr>
              <w:spacing w:after="20"/>
              <w:ind w:left="20"/>
              <w:jc w:val="both"/>
            </w:pPr>
            <w:r>
              <w:rPr>
                <w:rFonts w:ascii="Times New Roman"/>
                <w:b w:val="false"/>
                <w:i w:val="false"/>
                <w:color w:val="000000"/>
                <w:sz w:val="20"/>
              </w:rPr>
              <w:t>
2. Ормандарды молықтыру және орман өсіру мәселелері бойынша жоғары тұрған органдардың басшылық материалдары (қағидалар, ережелер, қаулылар, нұсқаулықтар, санитариялық қағидалар, нұсқаулықтар және т.б.).</w:t>
            </w:r>
          </w:p>
          <w:p>
            <w:pPr>
              <w:spacing w:after="20"/>
              <w:ind w:left="20"/>
              <w:jc w:val="both"/>
            </w:pPr>
            <w:r>
              <w:rPr>
                <w:rFonts w:ascii="Times New Roman"/>
                <w:b w:val="false"/>
                <w:i w:val="false"/>
                <w:color w:val="000000"/>
                <w:sz w:val="20"/>
              </w:rPr>
              <w:t>
</w:t>
            </w:r>
            <w:r>
              <w:rPr>
                <w:rFonts w:ascii="Times New Roman"/>
                <w:b w:val="false"/>
                <w:i w:val="false"/>
                <w:color w:val="000000"/>
                <w:sz w:val="20"/>
              </w:rPr>
              <w:t>3. Еңбек заңнамасының негіздері және ішкі тәртіп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Әр түрлі орман түрлерінің тұқымдарының биологиялық ерекшеліктері.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Стимуляторларды, фунгицидтерді және өсу заттарын қолдануға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6. Орман өсіру алаңына тұқым себу схемалары.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Орман-мәдени жұмыстарға арналған машиналар жүйесі.</w:t>
            </w:r>
          </w:p>
          <w:p>
            <w:pPr>
              <w:spacing w:after="20"/>
              <w:ind w:left="20"/>
              <w:jc w:val="both"/>
            </w:pPr>
            <w:r>
              <w:rPr>
                <w:rFonts w:ascii="Times New Roman"/>
                <w:b w:val="false"/>
                <w:i w:val="false"/>
                <w:color w:val="000000"/>
                <w:sz w:val="20"/>
              </w:rPr>
              <w:t>
8. Еңбекті қорғау, санитарлық және экологиялық қауіпсіздік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212"/>
          <w:p>
            <w:pPr>
              <w:spacing w:after="20"/>
              <w:ind w:left="20"/>
              <w:jc w:val="both"/>
            </w:pPr>
            <w:r>
              <w:rPr>
                <w:rFonts w:ascii="Times New Roman"/>
                <w:b w:val="false"/>
                <w:i w:val="false"/>
                <w:color w:val="000000"/>
                <w:sz w:val="20"/>
              </w:rPr>
              <w:t>
Дағды 3</w:t>
            </w:r>
          </w:p>
          <w:bookmarkEnd w:id="212"/>
          <w:p>
            <w:pPr>
              <w:spacing w:after="20"/>
              <w:ind w:left="20"/>
              <w:jc w:val="both"/>
            </w:pPr>
            <w:r>
              <w:rPr>
                <w:rFonts w:ascii="Times New Roman"/>
                <w:b w:val="false"/>
                <w:i w:val="false"/>
                <w:color w:val="000000"/>
                <w:sz w:val="20"/>
              </w:rPr>
              <w:t>
Агротехникалық күтімді жүргізу және дақылдарды толықтыру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 w:id="213"/>
          <w:p>
            <w:pPr>
              <w:spacing w:after="20"/>
              <w:ind w:left="20"/>
              <w:jc w:val="both"/>
            </w:pPr>
            <w:r>
              <w:rPr>
                <w:rFonts w:ascii="Times New Roman"/>
                <w:b w:val="false"/>
                <w:i w:val="false"/>
                <w:color w:val="000000"/>
                <w:sz w:val="20"/>
              </w:rPr>
              <w:t>
1. Ауа-райына байланысты агротехникалық күтімнің әдістерін, мерзімдерін және жиілігін анықтау.</w:t>
            </w:r>
          </w:p>
          <w:bookmarkEnd w:id="213"/>
          <w:p>
            <w:pPr>
              <w:spacing w:after="20"/>
              <w:ind w:left="20"/>
              <w:jc w:val="both"/>
            </w:pPr>
            <w:r>
              <w:rPr>
                <w:rFonts w:ascii="Times New Roman"/>
                <w:b w:val="false"/>
                <w:i w:val="false"/>
                <w:color w:val="000000"/>
                <w:sz w:val="20"/>
              </w:rPr>
              <w:t>
</w:t>
            </w:r>
            <w:r>
              <w:rPr>
                <w:rFonts w:ascii="Times New Roman"/>
                <w:b w:val="false"/>
                <w:i w:val="false"/>
                <w:color w:val="000000"/>
                <w:sz w:val="20"/>
              </w:rPr>
              <w:t>2. Арамшөптермен механикалық жолмен немесе гербицидтерді қолдану арқылы күресіңіз.</w:t>
            </w:r>
          </w:p>
          <w:p>
            <w:pPr>
              <w:spacing w:after="20"/>
              <w:ind w:left="20"/>
              <w:jc w:val="both"/>
            </w:pPr>
            <w:r>
              <w:rPr>
                <w:rFonts w:ascii="Times New Roman"/>
                <w:b w:val="false"/>
                <w:i w:val="false"/>
                <w:color w:val="000000"/>
                <w:sz w:val="20"/>
              </w:rPr>
              <w:t>
</w:t>
            </w:r>
            <w:r>
              <w:rPr>
                <w:rFonts w:ascii="Times New Roman"/>
                <w:b w:val="false"/>
                <w:i w:val="false"/>
                <w:color w:val="000000"/>
                <w:sz w:val="20"/>
              </w:rPr>
              <w:t>3. Механикалық немесе химиялық әдістермен қатты ағаштармен қарқынды өскен кезде дақылдарды ағартуды жүзеге асырыңыз.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4. Орман дақылдарын толықтыру.</w:t>
            </w:r>
          </w:p>
          <w:p>
            <w:pPr>
              <w:spacing w:after="20"/>
              <w:ind w:left="20"/>
              <w:jc w:val="both"/>
            </w:pPr>
            <w:r>
              <w:rPr>
                <w:rFonts w:ascii="Times New Roman"/>
                <w:b w:val="false"/>
                <w:i w:val="false"/>
                <w:color w:val="000000"/>
                <w:sz w:val="20"/>
              </w:rPr>
              <w:t>
5. Зиянкестер мен ауруларға қарсы іс-шараларды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214"/>
          <w:p>
            <w:pPr>
              <w:spacing w:after="20"/>
              <w:ind w:left="20"/>
              <w:jc w:val="both"/>
            </w:pPr>
            <w:r>
              <w:rPr>
                <w:rFonts w:ascii="Times New Roman"/>
                <w:b w:val="false"/>
                <w:i w:val="false"/>
                <w:color w:val="000000"/>
                <w:sz w:val="20"/>
              </w:rPr>
              <w:t>
 1. Қазақстан Республикасының Заңдарын: "Ерекше қорғалатын табиғи аумақтар туралы" (бұдан әрі – ерекше қорғалатын табиғи аумақтар туралы Заңы); "Жануарлар дүниесiн қорғау, өсiмiн молайту және пайдалану туралы" (бұдан әрі – жануарлар дүниесін қорғау, өсімін молайту және пайдалану туралы Заңы); "Өсімдіктер дүниесі туралы" (бұдан әрі – өсімдіктер дүниесі туралы Заңы); "Қазақстан Республикасындағы тіл туралы" (бұдан әрі – тіл туралы Заңы); "Сыбайлас жемқорлыққа қарсы іс-қимыл туралы" (бұдан әрі – сыбайлас жемқорлыққа қарсы іс-қимыл туралы Заңы);</w:t>
            </w:r>
          </w:p>
          <w:bookmarkEnd w:id="214"/>
          <w:p>
            <w:pPr>
              <w:spacing w:after="20"/>
              <w:ind w:left="20"/>
              <w:jc w:val="both"/>
            </w:pPr>
            <w:r>
              <w:rPr>
                <w:rFonts w:ascii="Times New Roman"/>
                <w:b w:val="false"/>
                <w:i w:val="false"/>
                <w:color w:val="000000"/>
                <w:sz w:val="20"/>
              </w:rPr>
              <w:t>
</w:t>
            </w:r>
            <w:r>
              <w:rPr>
                <w:rFonts w:ascii="Times New Roman"/>
                <w:b w:val="false"/>
                <w:i w:val="false"/>
                <w:color w:val="000000"/>
                <w:sz w:val="20"/>
              </w:rPr>
              <w:t>2. Ормандарды молықтыру және орман өсіру мәселелері бойынша жоғары тұрған органдардың басшылық материалдары (қағидалар, ережелер, қаулылар, нұсқаулықтар, санитариялық қағидалар, нұсқаулықтар және т.б.).</w:t>
            </w:r>
          </w:p>
          <w:p>
            <w:pPr>
              <w:spacing w:after="20"/>
              <w:ind w:left="20"/>
              <w:jc w:val="both"/>
            </w:pPr>
            <w:r>
              <w:rPr>
                <w:rFonts w:ascii="Times New Roman"/>
                <w:b w:val="false"/>
                <w:i w:val="false"/>
                <w:color w:val="000000"/>
                <w:sz w:val="20"/>
              </w:rPr>
              <w:t>
</w:t>
            </w:r>
            <w:r>
              <w:rPr>
                <w:rFonts w:ascii="Times New Roman"/>
                <w:b w:val="false"/>
                <w:i w:val="false"/>
                <w:color w:val="000000"/>
                <w:sz w:val="20"/>
              </w:rPr>
              <w:t>3. Еңбек заңнамасының негіздері және ішкі тәртіп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Агротехникалық күтімді орындау технологиясы.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5. ҚР аумағында қолдануға рұқсат етілген гербицидтерді, фунгицидтерді, арборицидтерді және басқа да пестицидтерді пайдалануға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6. Күтім жұмыстарын орындауға арналған машиналар мен жабдықтардың техникалық сипаттамалары.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Орман дақылдарын толықтыруды жүргізудің агротехникасы.</w:t>
            </w:r>
          </w:p>
          <w:p>
            <w:pPr>
              <w:spacing w:after="20"/>
              <w:ind w:left="20"/>
              <w:jc w:val="both"/>
            </w:pPr>
            <w:r>
              <w:rPr>
                <w:rFonts w:ascii="Times New Roman"/>
                <w:b w:val="false"/>
                <w:i w:val="false"/>
                <w:color w:val="000000"/>
                <w:sz w:val="20"/>
              </w:rPr>
              <w:t>
8. Еңбекті қорғау, санитарлық және экологиялық қауіпсіздік талаптары.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етілмейді.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құзыреттілікке қойылатын талаптар: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215"/>
          <w:p>
            <w:pPr>
              <w:spacing w:after="20"/>
              <w:ind w:left="20"/>
              <w:jc w:val="both"/>
            </w:pPr>
            <w:r>
              <w:rPr>
                <w:rFonts w:ascii="Times New Roman"/>
                <w:b w:val="false"/>
                <w:i w:val="false"/>
                <w:color w:val="000000"/>
                <w:sz w:val="20"/>
              </w:rPr>
              <w:t>
Бастамашылдық, коммуникабельділік, өз шешімдерінің дұрыстығына сендіру қабілеті</w:t>
            </w:r>
          </w:p>
          <w:bookmarkEnd w:id="215"/>
          <w:p>
            <w:pPr>
              <w:spacing w:after="20"/>
              <w:ind w:left="20"/>
              <w:jc w:val="both"/>
            </w:pPr>
            <w:r>
              <w:rPr>
                <w:rFonts w:ascii="Times New Roman"/>
                <w:b w:val="false"/>
                <w:i w:val="false"/>
                <w:color w:val="000000"/>
                <w:sz w:val="20"/>
              </w:rPr>
              <w:t>
</w:t>
            </w:r>
            <w:r>
              <w:rPr>
                <w:rFonts w:ascii="Times New Roman"/>
                <w:b w:val="false"/>
                <w:i w:val="false"/>
                <w:color w:val="000000"/>
                <w:sz w:val="20"/>
              </w:rPr>
              <w:t>Өз әрекеттері мен бағыныштылардың жұмысы үшін жауапкершілік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Білім беруді арттыруға, өзін-өзі тәрбиелеуге және білім жинақтауға ұмтылу</w:t>
            </w:r>
          </w:p>
          <w:p>
            <w:pPr>
              <w:spacing w:after="20"/>
              <w:ind w:left="20"/>
              <w:jc w:val="both"/>
            </w:pPr>
            <w:r>
              <w:rPr>
                <w:rFonts w:ascii="Times New Roman"/>
                <w:b w:val="false"/>
                <w:i w:val="false"/>
                <w:color w:val="000000"/>
                <w:sz w:val="20"/>
              </w:rPr>
              <w:t>
Жұмысты жоспарлау мүмкіндігі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шаруашылығын қалпына келтіру және орман екпелерін салу инженері</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Кәсіптің карточкасы "Орман пайдалану және орман өсіру жөніндегі инженері"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2132-1-013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пайдалану және орман өсіру жөніндегі инженерлер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КС және басқа да үлгілік біліктілік сипаттамалары бойынша біліктілік деңгейі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216"/>
          <w:p>
            <w:pPr>
              <w:spacing w:after="20"/>
              <w:ind w:left="20"/>
              <w:jc w:val="both"/>
            </w:pPr>
            <w:r>
              <w:rPr>
                <w:rFonts w:ascii="Times New Roman"/>
                <w:b w:val="false"/>
                <w:i w:val="false"/>
                <w:color w:val="000000"/>
                <w:sz w:val="20"/>
              </w:rPr>
              <w:t xml:space="preserve">
Қазақстан Республикасы Премьер-Министрінің орынбасары – Қазақстан Республикасы Ауыл шаруашылығы министрінің 2017 жылғы 14 наурыздағы № 120 </w:t>
            </w:r>
            <w:r>
              <w:rPr>
                <w:rFonts w:ascii="Times New Roman"/>
                <w:b w:val="false"/>
                <w:i w:val="false"/>
                <w:color w:val="000000"/>
                <w:sz w:val="20"/>
              </w:rPr>
              <w:t>бұйрығы</w:t>
            </w:r>
            <w:r>
              <w:rPr>
                <w:rFonts w:ascii="Times New Roman"/>
                <w:b w:val="false"/>
                <w:i w:val="false"/>
                <w:color w:val="000000"/>
                <w:sz w:val="20"/>
              </w:rPr>
              <w:t>.</w:t>
            </w:r>
          </w:p>
          <w:bookmarkEnd w:id="216"/>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 Экология және табиғи ресурстар министрлігі Орман шаруашылығы және жануарлар дүниесі комитетінің табиғат қорғау ұйымдарының, орман шаруашылығы ұйымдарының және мамандандырылған ұйымдарының басшылары мен мамандары лауазымдарының үлгілік біліктілік сипаттамаларын бекіту туралы</w:t>
            </w:r>
          </w:p>
          <w:p>
            <w:pPr>
              <w:spacing w:after="20"/>
              <w:ind w:left="20"/>
              <w:jc w:val="both"/>
            </w:pPr>
            <w:r>
              <w:rPr>
                <w:rFonts w:ascii="Times New Roman"/>
                <w:b w:val="false"/>
                <w:i w:val="false"/>
                <w:color w:val="000000"/>
                <w:sz w:val="20"/>
              </w:rPr>
              <w:t>
</w:t>
            </w:r>
            <w:r>
              <w:rPr>
                <w:rFonts w:ascii="Times New Roman"/>
                <w:b w:val="false"/>
                <w:i w:val="false"/>
                <w:color w:val="000000"/>
                <w:sz w:val="20"/>
              </w:rPr>
              <w:t>2-бөлім. Табиғат қорғау ұйымдарының басшылары мен мамандары лауазымдарының біліктілік сипаттамалары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тарау. Мамандардың лауазымдары</w:t>
            </w:r>
          </w:p>
          <w:p>
            <w:pPr>
              <w:spacing w:after="20"/>
              <w:ind w:left="20"/>
              <w:jc w:val="both"/>
            </w:pPr>
            <w:r>
              <w:rPr>
                <w:rFonts w:ascii="Times New Roman"/>
                <w:b w:val="false"/>
                <w:i w:val="false"/>
                <w:color w:val="000000"/>
                <w:sz w:val="20"/>
              </w:rPr>
              <w:t>
3-параграф. Ормандарды қалпына келтіру инженері (ормандарды молықтыру және орман өсіру инженері)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 w:id="217"/>
          <w:p>
            <w:pPr>
              <w:spacing w:after="20"/>
              <w:ind w:left="20"/>
              <w:jc w:val="both"/>
            </w:pPr>
            <w:r>
              <w:rPr>
                <w:rFonts w:ascii="Times New Roman"/>
                <w:b w:val="false"/>
                <w:i w:val="false"/>
                <w:color w:val="000000"/>
                <w:sz w:val="20"/>
              </w:rPr>
              <w:t>
Білім деңгейі:</w:t>
            </w:r>
          </w:p>
          <w:bookmarkEnd w:id="217"/>
          <w:p>
            <w:pPr>
              <w:spacing w:after="20"/>
              <w:ind w:left="20"/>
              <w:jc w:val="both"/>
            </w:pPr>
            <w:r>
              <w:rPr>
                <w:rFonts w:ascii="Times New Roman"/>
                <w:b w:val="false"/>
                <w:i w:val="false"/>
                <w:color w:val="000000"/>
                <w:sz w:val="20"/>
              </w:rPr>
              <w:t>
жоғары білім (бакалавриат, маман дәрежесі, ординатура)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 w:id="218"/>
          <w:p>
            <w:pPr>
              <w:spacing w:after="20"/>
              <w:ind w:left="20"/>
              <w:jc w:val="both"/>
            </w:pPr>
            <w:r>
              <w:rPr>
                <w:rFonts w:ascii="Times New Roman"/>
                <w:b w:val="false"/>
                <w:i w:val="false"/>
                <w:color w:val="000000"/>
                <w:sz w:val="20"/>
              </w:rPr>
              <w:t>
Мамандығы:</w:t>
            </w:r>
          </w:p>
          <w:bookmarkEnd w:id="218"/>
          <w:p>
            <w:pPr>
              <w:spacing w:after="20"/>
              <w:ind w:left="20"/>
              <w:jc w:val="both"/>
            </w:pPr>
            <w:r>
              <w:rPr>
                <w:rFonts w:ascii="Times New Roman"/>
                <w:b w:val="false"/>
                <w:i w:val="false"/>
                <w:color w:val="000000"/>
                <w:sz w:val="20"/>
              </w:rPr>
              <w:t>
Орман шаруашылығы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деңгейлі маман: жоғары санатты: кадрларды даярлаудың тиісті бағыты бойынша жоғары (немесе жоғары оқу орнынан кейінгі) білім: орман шаруашылығы (орман ресурстары және орман өсіру) және біліктілігі жоғары деңгейдегі бірінші санатты инженер лауазымында кемінде үш жыл жұмыс өтілі немесе мамандығы бойынша кемінде төрт жыл жұмыс өтілі; бірінші санатты: кадрларды даярлаудың тиісті бағыты бойынша жоғары (немесе жоғары оқу орнынан кейінгі) білім: орман шаруашылығы (орман ресурстары және орман өсіру) және біліктілігі жоғары деңгейдегі екінші санатты инженер лауазымында жұмыс өтілі кемінде екі жыл немесе мамандығы бойынша жұмыс өтілі кемінде үш жыл; екінші санатты: кадрларды даярлаудың тиісті бағыты бойынша жоғары (немесе жоғары оқу орнынан кейінгі) білім: орман шаруашылығы (орман ресурстары және орман өсіру) және біліктілігі жоғары деңгейдегі санаты жоқ инженер лауазымында жұмыс өтілі кемінде бір жыл немесе мамандығы бойынша жұмыс өтілі кемінде екі жыл; санатсыз: кадрларды даярлаудың тиісті бағыты бойынша жоғары (немесе жоғары оқу орнынан кейінгі) білім: орман шаруашылығы (орман ресурстары және орман өсіру), жұмыс өтіліне талап қойылмайды;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Бейресми және ақпараттық біліммен байланыс: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ықтимал лауазым атаулары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 w:id="219"/>
          <w:p>
            <w:pPr>
              <w:spacing w:after="20"/>
              <w:ind w:left="20"/>
              <w:jc w:val="both"/>
            </w:pPr>
            <w:r>
              <w:rPr>
                <w:rFonts w:ascii="Times New Roman"/>
                <w:b w:val="false"/>
                <w:i w:val="false"/>
                <w:color w:val="000000"/>
                <w:sz w:val="20"/>
              </w:rPr>
              <w:t>
2132-1-014 - Орман дақылдары жөніндегі инженерлер</w:t>
            </w:r>
          </w:p>
          <w:bookmarkEnd w:id="219"/>
          <w:p>
            <w:pPr>
              <w:spacing w:after="20"/>
              <w:ind w:left="20"/>
              <w:jc w:val="both"/>
            </w:pPr>
            <w:r>
              <w:rPr>
                <w:rFonts w:ascii="Times New Roman"/>
                <w:b w:val="false"/>
                <w:i w:val="false"/>
                <w:color w:val="000000"/>
                <w:sz w:val="20"/>
              </w:rPr>
              <w:t>
2132-1-009 - Орманды қалпына келтіру жөніндегі инженерлер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орман қоры алқаптарында және өзге де санаттағы алқаптарда (ауыл шаруашылығы мақсатындағы жерлерде, құмдарда және т.б.) ормандарды молықтыру және орман өсіру, сондай-ақ ормандардың тұқымдық құрамын жақсарту және олардың өнімділігі мен беріктігін арттыру жөніндегі жұмыстарды ұйымдастыру және үйлестіру.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 w:id="220"/>
          <w:p>
            <w:pPr>
              <w:spacing w:after="20"/>
              <w:ind w:left="20"/>
              <w:jc w:val="both"/>
            </w:pPr>
            <w:r>
              <w:rPr>
                <w:rFonts w:ascii="Times New Roman"/>
                <w:b w:val="false"/>
                <w:i w:val="false"/>
                <w:color w:val="000000"/>
                <w:sz w:val="20"/>
              </w:rPr>
              <w:t>
1.Ормандарды молықтыру және орман өсіру жөніндегі жұмыстарды ұйымдастыру және құжаттаманы сапалы жүргізуді қамтамасыз ету.</w:t>
            </w:r>
          </w:p>
          <w:bookmarkEnd w:id="220"/>
          <w:p>
            <w:pPr>
              <w:spacing w:after="20"/>
              <w:ind w:left="20"/>
              <w:jc w:val="both"/>
            </w:pPr>
            <w:r>
              <w:rPr>
                <w:rFonts w:ascii="Times New Roman"/>
                <w:b w:val="false"/>
                <w:i w:val="false"/>
                <w:color w:val="000000"/>
                <w:sz w:val="20"/>
              </w:rPr>
              <w:t>
2. Орман тұқымын өндіру бойынша жұмыстар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 w:id="221"/>
          <w:p>
            <w:pPr>
              <w:spacing w:after="20"/>
              <w:ind w:left="20"/>
              <w:jc w:val="both"/>
            </w:pPr>
            <w:r>
              <w:rPr>
                <w:rFonts w:ascii="Times New Roman"/>
                <w:b w:val="false"/>
                <w:i w:val="false"/>
                <w:color w:val="000000"/>
                <w:sz w:val="20"/>
              </w:rPr>
              <w:t>
Еңбек функциясы 1:</w:t>
            </w:r>
          </w:p>
          <w:bookmarkEnd w:id="221"/>
          <w:p>
            <w:pPr>
              <w:spacing w:after="20"/>
              <w:ind w:left="20"/>
              <w:jc w:val="both"/>
            </w:pPr>
            <w:r>
              <w:rPr>
                <w:rFonts w:ascii="Times New Roman"/>
                <w:b w:val="false"/>
                <w:i w:val="false"/>
                <w:color w:val="000000"/>
                <w:sz w:val="20"/>
              </w:rPr>
              <w:t>
Ормандарды молықтыру және орман өсіру жөніндегі жұмыстарды ұйымдастыру және құжаттаманы сапалы жүргізуді қамтамасыз ету.</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222"/>
          <w:p>
            <w:pPr>
              <w:spacing w:after="20"/>
              <w:ind w:left="20"/>
              <w:jc w:val="both"/>
            </w:pPr>
            <w:r>
              <w:rPr>
                <w:rFonts w:ascii="Times New Roman"/>
                <w:b w:val="false"/>
                <w:i w:val="false"/>
                <w:color w:val="000000"/>
                <w:sz w:val="20"/>
              </w:rPr>
              <w:t>
Дағды 1:</w:t>
            </w:r>
          </w:p>
          <w:bookmarkEnd w:id="222"/>
          <w:p>
            <w:pPr>
              <w:spacing w:after="20"/>
              <w:ind w:left="20"/>
              <w:jc w:val="both"/>
            </w:pPr>
            <w:r>
              <w:rPr>
                <w:rFonts w:ascii="Times New Roman"/>
                <w:b w:val="false"/>
                <w:i w:val="false"/>
                <w:color w:val="000000"/>
                <w:sz w:val="20"/>
              </w:rPr>
              <w:t>
Орман питомнигінде отырғызу материалын өсіру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 w:id="223"/>
          <w:p>
            <w:pPr>
              <w:spacing w:after="20"/>
              <w:ind w:left="20"/>
              <w:jc w:val="both"/>
            </w:pPr>
            <w:r>
              <w:rPr>
                <w:rFonts w:ascii="Times New Roman"/>
                <w:b w:val="false"/>
                <w:i w:val="false"/>
                <w:color w:val="000000"/>
                <w:sz w:val="20"/>
              </w:rPr>
              <w:t>
1. Питомник жұмыстарының өндірістік-шаруашылық жоспарын, агротехникалық іс-шаралардың күнтізбелік жоспарларын жасау.</w:t>
            </w:r>
          </w:p>
          <w:bookmarkEnd w:id="223"/>
          <w:p>
            <w:pPr>
              <w:spacing w:after="20"/>
              <w:ind w:left="20"/>
              <w:jc w:val="both"/>
            </w:pPr>
            <w:r>
              <w:rPr>
                <w:rFonts w:ascii="Times New Roman"/>
                <w:b w:val="false"/>
                <w:i w:val="false"/>
                <w:color w:val="000000"/>
                <w:sz w:val="20"/>
              </w:rPr>
              <w:t>
</w:t>
            </w:r>
            <w:r>
              <w:rPr>
                <w:rFonts w:ascii="Times New Roman"/>
                <w:b w:val="false"/>
                <w:i w:val="false"/>
                <w:color w:val="000000"/>
                <w:sz w:val="20"/>
              </w:rPr>
              <w:t>2. Қабылданған технологияларға сәйкес орман питомнигіндегі маусымдық жұмыстарды үйлестіру және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Питомниктердің өндірістік бөлімшелерінде отырғызу материалын техникалық қабылдау және түгендеу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4. Көшеттерді зиянкестер мен аурулардан қорғау және алдын алу бойынша іс-шаралар жоспарын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5. Отырғызу материалын өсіру және питомниктік жұмыстарды механикаландыру бойынша озық технологияларды зерделеу, талдау және енгізу.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6. Өртке қарсы профилактика жөніндегі іс-шараларды әзірлеу және жүргізуді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7. Жоғары тұрған ұйымдарға есептіліктің барлық түрлерін дайындау және ұсынуды қамтамасыз ету.</w:t>
            </w:r>
          </w:p>
          <w:p>
            <w:pPr>
              <w:spacing w:after="20"/>
              <w:ind w:left="20"/>
              <w:jc w:val="both"/>
            </w:pPr>
            <w:r>
              <w:rPr>
                <w:rFonts w:ascii="Times New Roman"/>
                <w:b w:val="false"/>
                <w:i w:val="false"/>
                <w:color w:val="000000"/>
                <w:sz w:val="20"/>
              </w:rPr>
              <w:t>
8. Есепке алу жөніндегі техникалық құжаттаманы (орман питомниктерін есепке алу кітабы және т. б.), статистикалық есептілікті жүргізу, орманды қалпына келтіру өндірісінің жай-күйі мәселелері бойынша талдамалық қорытындылар мен анықтамалар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224"/>
          <w:p>
            <w:pPr>
              <w:spacing w:after="20"/>
              <w:ind w:left="20"/>
              <w:jc w:val="both"/>
            </w:pPr>
            <w:r>
              <w:rPr>
                <w:rFonts w:ascii="Times New Roman"/>
                <w:b w:val="false"/>
                <w:i w:val="false"/>
                <w:color w:val="000000"/>
                <w:sz w:val="20"/>
              </w:rPr>
              <w:t>
1. Орман шаруашылығы, ерекше қорғалатын табиғи аумақтар, қоршаған ортаны қорғау және табиғатты ұтымды пайдалану жөніндегі нормативтік құжаттама және заңнамалық актілер.</w:t>
            </w:r>
          </w:p>
          <w:bookmarkEnd w:id="224"/>
          <w:p>
            <w:pPr>
              <w:spacing w:after="20"/>
              <w:ind w:left="20"/>
              <w:jc w:val="both"/>
            </w:pPr>
            <w:r>
              <w:rPr>
                <w:rFonts w:ascii="Times New Roman"/>
                <w:b w:val="false"/>
                <w:i w:val="false"/>
                <w:color w:val="000000"/>
                <w:sz w:val="20"/>
              </w:rPr>
              <w:t>
</w:t>
            </w:r>
            <w:r>
              <w:rPr>
                <w:rFonts w:ascii="Times New Roman"/>
                <w:b w:val="false"/>
                <w:i w:val="false"/>
                <w:color w:val="000000"/>
                <w:sz w:val="20"/>
              </w:rPr>
              <w:t>2. Ормандарды молықтыру және орман өсіру жөніндегі Жоғары тұрған органдардың басшылық материалдары (қаулылары, қағидалары, нұсқаулықтары және т.б.).</w:t>
            </w:r>
          </w:p>
          <w:p>
            <w:pPr>
              <w:spacing w:after="20"/>
              <w:ind w:left="20"/>
              <w:jc w:val="both"/>
            </w:pPr>
            <w:r>
              <w:rPr>
                <w:rFonts w:ascii="Times New Roman"/>
                <w:b w:val="false"/>
                <w:i w:val="false"/>
                <w:color w:val="000000"/>
                <w:sz w:val="20"/>
              </w:rPr>
              <w:t>
</w:t>
            </w:r>
            <w:r>
              <w:rPr>
                <w:rFonts w:ascii="Times New Roman"/>
                <w:b w:val="false"/>
                <w:i w:val="false"/>
                <w:color w:val="000000"/>
                <w:sz w:val="20"/>
              </w:rPr>
              <w:t>3. Еңбек заңнамасының негіздері және ішкі тәртіп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Ағаш және бұта түрлерінің орман және биологиялық сипаттамалары.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Отырғызу материалын өсірудің әртүрлі технологиялары мен агротехникалық шаралары.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6. Механикаландыру құралдары, олардың негізгі сипаттамалары және питомник жұмыстарын жүргізу кезінде қолданылуы.</w:t>
            </w:r>
          </w:p>
          <w:p>
            <w:pPr>
              <w:spacing w:after="20"/>
              <w:ind w:left="20"/>
              <w:jc w:val="both"/>
            </w:pPr>
            <w:r>
              <w:rPr>
                <w:rFonts w:ascii="Times New Roman"/>
                <w:b w:val="false"/>
                <w:i w:val="false"/>
                <w:color w:val="000000"/>
                <w:sz w:val="20"/>
              </w:rPr>
              <w:t>
</w:t>
            </w:r>
            <w:r>
              <w:rPr>
                <w:rFonts w:ascii="Times New Roman"/>
                <w:b w:val="false"/>
                <w:i w:val="false"/>
                <w:color w:val="000000"/>
                <w:sz w:val="20"/>
              </w:rPr>
              <w:t>7. Әртүрлі тыңайтқыштарды, стимуляторларды, гербицидтерді және басқа химиялық және биологиялық препараттарды қолдану әдістері, нормалары және кезеңі.</w:t>
            </w:r>
          </w:p>
          <w:p>
            <w:pPr>
              <w:spacing w:after="20"/>
              <w:ind w:left="20"/>
              <w:jc w:val="both"/>
            </w:pPr>
            <w:r>
              <w:rPr>
                <w:rFonts w:ascii="Times New Roman"/>
                <w:b w:val="false"/>
                <w:i w:val="false"/>
                <w:color w:val="000000"/>
                <w:sz w:val="20"/>
              </w:rPr>
              <w:t>
</w:t>
            </w:r>
            <w:r>
              <w:rPr>
                <w:rFonts w:ascii="Times New Roman"/>
                <w:b w:val="false"/>
                <w:i w:val="false"/>
                <w:color w:val="000000"/>
                <w:sz w:val="20"/>
              </w:rPr>
              <w:t>8. Еңбекті қорғау, өндірістік санитария және өртке қарсы қауіпсіздік талаптары.</w:t>
            </w:r>
          </w:p>
          <w:p>
            <w:pPr>
              <w:spacing w:after="20"/>
              <w:ind w:left="20"/>
              <w:jc w:val="both"/>
            </w:pPr>
            <w:r>
              <w:rPr>
                <w:rFonts w:ascii="Times New Roman"/>
                <w:b w:val="false"/>
                <w:i w:val="false"/>
                <w:color w:val="000000"/>
                <w:sz w:val="20"/>
              </w:rPr>
              <w:t>
9. Экономика және өндірісті ұйымдастыру, Еңбек және басқару негіздері.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2: Орман дақылдарын құру және табиғи жаңаруға жәрдемдесу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 w:id="225"/>
          <w:p>
            <w:pPr>
              <w:spacing w:after="20"/>
              <w:ind w:left="20"/>
              <w:jc w:val="both"/>
            </w:pPr>
            <w:r>
              <w:rPr>
                <w:rFonts w:ascii="Times New Roman"/>
                <w:b w:val="false"/>
                <w:i w:val="false"/>
                <w:color w:val="000000"/>
                <w:sz w:val="20"/>
              </w:rPr>
              <w:t>
1. Мемлекеттік орман қорындағы орман мәдени жұмыстарының көлемін айқындау, орман дақылдарын егу және отырғызу, құндылығы төмен екпелерді реконструкциялау және табиғи жаңаруға жәрдемдесу шаралары бойынша жобалық техникалық құжаттаманы тексеру және бекітуге дайындау.</w:t>
            </w:r>
          </w:p>
          <w:bookmarkEnd w:id="225"/>
          <w:p>
            <w:pPr>
              <w:spacing w:after="20"/>
              <w:ind w:left="20"/>
              <w:jc w:val="both"/>
            </w:pPr>
            <w:r>
              <w:rPr>
                <w:rFonts w:ascii="Times New Roman"/>
                <w:b w:val="false"/>
                <w:i w:val="false"/>
                <w:color w:val="000000"/>
                <w:sz w:val="20"/>
              </w:rPr>
              <w:t>
</w:t>
            </w:r>
            <w:r>
              <w:rPr>
                <w:rFonts w:ascii="Times New Roman"/>
                <w:b w:val="false"/>
                <w:i w:val="false"/>
                <w:color w:val="000000"/>
                <w:sz w:val="20"/>
              </w:rPr>
              <w:t>2. Орман-мәдени жұмыстарды жүргізу бойынша күнтізбелік жоспарлар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Агротехникалық іс-шаралардың уақтылы және дұрыс орындалуын және орман дақылдарын құру және табиғи жаңаруға жәрдемдесу жөніндегі жұмыстардың сапасын ұйымдастыру және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Арамшөптердің құрамын анықтаңыз және олармен күресу шараларын жасаңыз.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5. Тыңайтқыштардың әртүрлі түрлерін және өсімдіктердің өсуін биологиялық реттегіштерді қолдану қажеттілігі мен мерзімдерін анықтаңыз.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6. Тұрақты тұрақты өнімді орман дақылдарын өсіру жөніндегі іс-шараларды, өртке қарсы алдын алу және екпелерді зиянкестер мен аурулардан қорғау жөніндегі шараларды әзірлеу және енгізу.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7. Орман орналастыру және осы салада маманданған жобалау-іздестіру ұйымдары әзірлеген жобаларға сәйкес ормандарды молықтыру және орман өсіру бойынша мемлекеттік орман қорындағы жұмыс көлемін айқындайды;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8. Филиалдарда мекеменің мемлекеттік орман қоры учаскелерінде уақытша және тұрақты орман тұқымы учаскелерін, орман тұқымы плантацияларын құру жұмысын үйлестіреді;</w:t>
            </w:r>
          </w:p>
          <w:p>
            <w:pPr>
              <w:spacing w:after="20"/>
              <w:ind w:left="20"/>
              <w:jc w:val="both"/>
            </w:pPr>
            <w:r>
              <w:rPr>
                <w:rFonts w:ascii="Times New Roman"/>
                <w:b w:val="false"/>
                <w:i w:val="false"/>
                <w:color w:val="000000"/>
                <w:sz w:val="20"/>
              </w:rPr>
              <w:t>
</w:t>
            </w:r>
            <w:r>
              <w:rPr>
                <w:rFonts w:ascii="Times New Roman"/>
                <w:b w:val="false"/>
                <w:i w:val="false"/>
                <w:color w:val="000000"/>
                <w:sz w:val="20"/>
              </w:rPr>
              <w:t>9. Орман тұқымдарын дайындауды, өңдеуді және сақтауды, орман дақылдарын өсіру және орман тұқымбағы жұмыстары технологиясының уақтылы жүргізілуін және сақталуын, сондай-ақ осы жұмыстарды ұйымдастыру және орындау кезінде еңбек қауіпсіздігі және оны қорғау жөніндегі қағидалардың сақталуын қамтамасыз етеді;</w:t>
            </w:r>
          </w:p>
          <w:p>
            <w:pPr>
              <w:spacing w:after="20"/>
              <w:ind w:left="20"/>
              <w:jc w:val="both"/>
            </w:pPr>
            <w:r>
              <w:rPr>
                <w:rFonts w:ascii="Times New Roman"/>
                <w:b w:val="false"/>
                <w:i w:val="false"/>
                <w:color w:val="000000"/>
                <w:sz w:val="20"/>
              </w:rPr>
              <w:t>
</w:t>
            </w:r>
            <w:r>
              <w:rPr>
                <w:rFonts w:ascii="Times New Roman"/>
                <w:b w:val="false"/>
                <w:i w:val="false"/>
                <w:color w:val="000000"/>
                <w:sz w:val="20"/>
              </w:rPr>
              <w:t>10. Ормандарды молықтыру және орман өсіру бойынша жоғары тұрған ұйымдарға барлық есеп түрлері, ақпарат берілуін қамтамасыз етеді;</w:t>
            </w:r>
          </w:p>
          <w:p>
            <w:pPr>
              <w:spacing w:after="20"/>
              <w:ind w:left="20"/>
              <w:jc w:val="both"/>
            </w:pPr>
            <w:r>
              <w:rPr>
                <w:rFonts w:ascii="Times New Roman"/>
                <w:b w:val="false"/>
                <w:i w:val="false"/>
                <w:color w:val="000000"/>
                <w:sz w:val="20"/>
              </w:rPr>
              <w:t>
</w:t>
            </w:r>
            <w:r>
              <w:rPr>
                <w:rFonts w:ascii="Times New Roman"/>
                <w:b w:val="false"/>
                <w:i w:val="false"/>
                <w:color w:val="000000"/>
                <w:sz w:val="20"/>
              </w:rPr>
              <w:t>11. Ормандарды қалпына келтіру жұмыстарының технологиясы мен механикаландыру құралдарын жетілдіру бойынша рационализаторлық ұсыныстарды қарайды.</w:t>
            </w:r>
          </w:p>
          <w:p>
            <w:pPr>
              <w:spacing w:after="20"/>
              <w:ind w:left="20"/>
              <w:jc w:val="both"/>
            </w:pPr>
            <w:r>
              <w:rPr>
                <w:rFonts w:ascii="Times New Roman"/>
                <w:b w:val="false"/>
                <w:i w:val="false"/>
                <w:color w:val="000000"/>
                <w:sz w:val="20"/>
              </w:rPr>
              <w:t>
12. Есепке алу бойынша техникалық құжаттаманы (орман дақылдарын есепке алу кітабы және т.б.), статистикалық есептілікті жүргізу, орман-мәдени өндірістің жай-күйі мәселелері бойынша талдамалық қорытындылар мен анықтамалар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 w:id="226"/>
          <w:p>
            <w:pPr>
              <w:spacing w:after="20"/>
              <w:ind w:left="20"/>
              <w:jc w:val="both"/>
            </w:pPr>
            <w:r>
              <w:rPr>
                <w:rFonts w:ascii="Times New Roman"/>
                <w:b w:val="false"/>
                <w:i w:val="false"/>
                <w:color w:val="000000"/>
                <w:sz w:val="20"/>
              </w:rPr>
              <w:t>
1. Ерекше қорғалатын табиғи аумақтар туралы, жануарлар дүниесін қорғау, өсімін молайту және пайдалану туралы, тіл туралы, сыбайлас жемқорлыққа қарсы іс-қимыл туралы Қазақстан Республикасының Заңдарын;</w:t>
            </w:r>
          </w:p>
          <w:bookmarkEnd w:id="226"/>
          <w:p>
            <w:pPr>
              <w:spacing w:after="20"/>
              <w:ind w:left="20"/>
              <w:jc w:val="both"/>
            </w:pPr>
            <w:r>
              <w:rPr>
                <w:rFonts w:ascii="Times New Roman"/>
                <w:b w:val="false"/>
                <w:i w:val="false"/>
                <w:color w:val="000000"/>
                <w:sz w:val="20"/>
              </w:rPr>
              <w:t>
</w:t>
            </w:r>
            <w:r>
              <w:rPr>
                <w:rFonts w:ascii="Times New Roman"/>
                <w:b w:val="false"/>
                <w:i w:val="false"/>
                <w:color w:val="000000"/>
                <w:sz w:val="20"/>
              </w:rPr>
              <w:t>2. Ормандарды молықтыру және орман өсіру жөніндегі Жоғары тұрған органдардың басшылық материалдары (қаулылары, нұсқаулықтары, қағидалары, нұсқаулықтары және т.б.).</w:t>
            </w:r>
          </w:p>
          <w:p>
            <w:pPr>
              <w:spacing w:after="20"/>
              <w:ind w:left="20"/>
              <w:jc w:val="both"/>
            </w:pPr>
            <w:r>
              <w:rPr>
                <w:rFonts w:ascii="Times New Roman"/>
                <w:b w:val="false"/>
                <w:i w:val="false"/>
                <w:color w:val="000000"/>
                <w:sz w:val="20"/>
              </w:rPr>
              <w:t>
</w:t>
            </w:r>
            <w:r>
              <w:rPr>
                <w:rFonts w:ascii="Times New Roman"/>
                <w:b w:val="false"/>
                <w:i w:val="false"/>
                <w:color w:val="000000"/>
                <w:sz w:val="20"/>
              </w:rPr>
              <w:t>3. Еңбек заңнамасының негіздері және ішкі тәртіп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Орман дақылдарын өндіруде қолданылатын озық технологиялар, орман дақылдарын құру мен өсірудің агротехникалық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Орман зиянкестері мен ауруларының биологиясы, оларды бақылау әдістері мен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6. Тыңайтқыштардың әртүрлі түрлерін және басқа өсу реттегіштерін қолдану құрамы, мерзімі және нормалары.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Орман-мәдени өндірісте қолданылатын механикаландыру құралдары және олардың техникалық сипаттамалары.</w:t>
            </w:r>
          </w:p>
          <w:p>
            <w:pPr>
              <w:spacing w:after="20"/>
              <w:ind w:left="20"/>
              <w:jc w:val="both"/>
            </w:pPr>
            <w:r>
              <w:rPr>
                <w:rFonts w:ascii="Times New Roman"/>
                <w:b w:val="false"/>
                <w:i w:val="false"/>
                <w:color w:val="000000"/>
                <w:sz w:val="20"/>
              </w:rPr>
              <w:t>
8. Отандық және шетелдік ғалымдардың ормандарды қалпына келтіру және орман өсіру саласындағы тәжірибесі.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етілмейді</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 w:id="227"/>
          <w:p>
            <w:pPr>
              <w:spacing w:after="20"/>
              <w:ind w:left="20"/>
              <w:jc w:val="both"/>
            </w:pPr>
            <w:r>
              <w:rPr>
                <w:rFonts w:ascii="Times New Roman"/>
                <w:b w:val="false"/>
                <w:i w:val="false"/>
                <w:color w:val="000000"/>
                <w:sz w:val="20"/>
              </w:rPr>
              <w:t>
Еңбек функциясы 2:</w:t>
            </w:r>
          </w:p>
          <w:bookmarkEnd w:id="227"/>
          <w:p>
            <w:pPr>
              <w:spacing w:after="20"/>
              <w:ind w:left="20"/>
              <w:jc w:val="both"/>
            </w:pPr>
            <w:r>
              <w:rPr>
                <w:rFonts w:ascii="Times New Roman"/>
                <w:b w:val="false"/>
                <w:i w:val="false"/>
                <w:color w:val="000000"/>
                <w:sz w:val="20"/>
              </w:rPr>
              <w:t>
Орман тұқымын өндіру бойынша жұмыстар жүргізу</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 w:id="228"/>
          <w:p>
            <w:pPr>
              <w:spacing w:after="20"/>
              <w:ind w:left="20"/>
              <w:jc w:val="both"/>
            </w:pPr>
            <w:r>
              <w:rPr>
                <w:rFonts w:ascii="Times New Roman"/>
                <w:b w:val="false"/>
                <w:i w:val="false"/>
                <w:color w:val="000000"/>
                <w:sz w:val="20"/>
              </w:rPr>
              <w:t>
Дағды 1:</w:t>
            </w:r>
          </w:p>
          <w:bookmarkEnd w:id="228"/>
          <w:p>
            <w:pPr>
              <w:spacing w:after="20"/>
              <w:ind w:left="20"/>
              <w:jc w:val="both"/>
            </w:pPr>
            <w:r>
              <w:rPr>
                <w:rFonts w:ascii="Times New Roman"/>
                <w:b w:val="false"/>
                <w:i w:val="false"/>
                <w:color w:val="000000"/>
                <w:sz w:val="20"/>
              </w:rPr>
              <w:t>
Мемлекеттік орман қоры учаскелерінде тұрақты орман тұқымы базасы объектілерін құру жөніндегі жұмыстарды үйлестіру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 w:id="229"/>
          <w:p>
            <w:pPr>
              <w:spacing w:after="20"/>
              <w:ind w:left="20"/>
              <w:jc w:val="both"/>
            </w:pPr>
            <w:r>
              <w:rPr>
                <w:rFonts w:ascii="Times New Roman"/>
                <w:b w:val="false"/>
                <w:i w:val="false"/>
                <w:color w:val="000000"/>
                <w:sz w:val="20"/>
              </w:rPr>
              <w:t>
1. Орман тұқымы базасының объектілерін алдын ала іріктеу мақсатында екпелерді селекциялық түгендеуді ұйымдастыру және орындау.</w:t>
            </w:r>
          </w:p>
          <w:bookmarkEnd w:id="229"/>
          <w:p>
            <w:pPr>
              <w:spacing w:after="20"/>
              <w:ind w:left="20"/>
              <w:jc w:val="both"/>
            </w:pPr>
            <w:r>
              <w:rPr>
                <w:rFonts w:ascii="Times New Roman"/>
                <w:b w:val="false"/>
                <w:i w:val="false"/>
                <w:color w:val="000000"/>
                <w:sz w:val="20"/>
              </w:rPr>
              <w:t>
</w:t>
            </w:r>
            <w:r>
              <w:rPr>
                <w:rFonts w:ascii="Times New Roman"/>
                <w:b w:val="false"/>
                <w:i w:val="false"/>
                <w:color w:val="000000"/>
                <w:sz w:val="20"/>
              </w:rPr>
              <w:t>2. Селекциялық және генетикалық мақсаттағы объектілерді заттай бөлу жөніндегі комиссияларға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3. Уақытша және тұрақты орман тұқымы учаскелерін немесе плантацияларды салу немесе қалыптастыру бойынша жұмыстарды үйлестіру және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Тұрақты орман тұқымы базасының объектілерін құжаттамалық және заттай ресімдеуді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5. Тұқымның өнімділігін арттыруға және сапасын жақсартуға бағытталған іс-шараларды қамтамасыз ету.</w:t>
            </w:r>
          </w:p>
          <w:p>
            <w:pPr>
              <w:spacing w:after="20"/>
              <w:ind w:left="20"/>
              <w:jc w:val="both"/>
            </w:pPr>
            <w:r>
              <w:rPr>
                <w:rFonts w:ascii="Times New Roman"/>
                <w:b w:val="false"/>
                <w:i w:val="false"/>
                <w:color w:val="000000"/>
                <w:sz w:val="20"/>
              </w:rPr>
              <w:t>
6. Селекция және орман тұқым шаруашылығы саласындағы жаңа ғылыми әзірлемелерді талдау және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 w:id="230"/>
          <w:p>
            <w:pPr>
              <w:spacing w:after="20"/>
              <w:ind w:left="20"/>
              <w:jc w:val="both"/>
            </w:pPr>
            <w:r>
              <w:rPr>
                <w:rFonts w:ascii="Times New Roman"/>
                <w:b w:val="false"/>
                <w:i w:val="false"/>
                <w:color w:val="000000"/>
                <w:sz w:val="20"/>
              </w:rPr>
              <w:t>
1. Ерекше қорғалатын табиғи аумақтар туралы, жануарлар дүниесін қорғау, өсімін молайту және пайдалану туралы, тіл туралы, сыбайлас жемқорлыққа қарсы іс-қимыл туралы Қазақстан Республикасының Заңдарын;</w:t>
            </w:r>
          </w:p>
          <w:bookmarkEnd w:id="230"/>
          <w:p>
            <w:pPr>
              <w:spacing w:after="20"/>
              <w:ind w:left="20"/>
              <w:jc w:val="both"/>
            </w:pPr>
            <w:r>
              <w:rPr>
                <w:rFonts w:ascii="Times New Roman"/>
                <w:b w:val="false"/>
                <w:i w:val="false"/>
                <w:color w:val="000000"/>
                <w:sz w:val="20"/>
              </w:rPr>
              <w:t>
</w:t>
            </w:r>
            <w:r>
              <w:rPr>
                <w:rFonts w:ascii="Times New Roman"/>
                <w:b w:val="false"/>
                <w:i w:val="false"/>
                <w:color w:val="000000"/>
                <w:sz w:val="20"/>
              </w:rPr>
              <w:t>2. Орман селекциясы және орман тұқым шаруашылығы мәселелері бойынша жоғары тұрған органдардың басшылық материалдары (қаулылары, нұсқаулықтары, қағидалары, нұсқаулықтары және т.б.).</w:t>
            </w:r>
          </w:p>
          <w:p>
            <w:pPr>
              <w:spacing w:after="20"/>
              <w:ind w:left="20"/>
              <w:jc w:val="both"/>
            </w:pPr>
            <w:r>
              <w:rPr>
                <w:rFonts w:ascii="Times New Roman"/>
                <w:b w:val="false"/>
                <w:i w:val="false"/>
                <w:color w:val="000000"/>
                <w:sz w:val="20"/>
              </w:rPr>
              <w:t>
</w:t>
            </w:r>
            <w:r>
              <w:rPr>
                <w:rFonts w:ascii="Times New Roman"/>
                <w:b w:val="false"/>
                <w:i w:val="false"/>
                <w:color w:val="000000"/>
                <w:sz w:val="20"/>
              </w:rPr>
              <w:t>3. Еңбек заңнамасының негіздері және ішкі тәртіп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Орман тұқым шаруашылығы және селекция негіздері, екпелер мен ағаштардың селекциялық санаттары, тұрақты орман тұқымы базасының объектілерін іріктеудің, отырғызудың және қалыптастырудың негізгі принциптері.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Ағаш және бұта түрлерінің биологиялық ерекшеліктері.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Орман тұқымы базасының объектілерін қалаудың және қалыптастырудың инновациялық тәсілдері.</w:t>
            </w:r>
          </w:p>
          <w:p>
            <w:pPr>
              <w:spacing w:after="20"/>
              <w:ind w:left="20"/>
              <w:jc w:val="both"/>
            </w:pPr>
            <w:r>
              <w:rPr>
                <w:rFonts w:ascii="Times New Roman"/>
                <w:b w:val="false"/>
                <w:i w:val="false"/>
                <w:color w:val="000000"/>
                <w:sz w:val="20"/>
              </w:rPr>
              <w:t>
7. Еңбекті қорғау, өндірістік санитария және өртке қарсы қауіпсіздік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 w:id="231"/>
          <w:p>
            <w:pPr>
              <w:spacing w:after="20"/>
              <w:ind w:left="20"/>
              <w:jc w:val="both"/>
            </w:pPr>
            <w:r>
              <w:rPr>
                <w:rFonts w:ascii="Times New Roman"/>
                <w:b w:val="false"/>
                <w:i w:val="false"/>
                <w:color w:val="000000"/>
                <w:sz w:val="20"/>
              </w:rPr>
              <w:t>
Дағды 2:</w:t>
            </w:r>
          </w:p>
          <w:bookmarkEnd w:id="231"/>
          <w:p>
            <w:pPr>
              <w:spacing w:after="20"/>
              <w:ind w:left="20"/>
              <w:jc w:val="both"/>
            </w:pPr>
            <w:r>
              <w:rPr>
                <w:rFonts w:ascii="Times New Roman"/>
                <w:b w:val="false"/>
                <w:i w:val="false"/>
                <w:color w:val="000000"/>
                <w:sz w:val="20"/>
              </w:rPr>
              <w:t>
Тұқымдарды, жемістер мен конустарды дайындау, өңдеу және сақтау жөніндегі жұмыстарды қамтамасыз ету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 w:id="232"/>
          <w:p>
            <w:pPr>
              <w:spacing w:after="20"/>
              <w:ind w:left="20"/>
              <w:jc w:val="both"/>
            </w:pPr>
            <w:r>
              <w:rPr>
                <w:rFonts w:ascii="Times New Roman"/>
                <w:b w:val="false"/>
                <w:i w:val="false"/>
                <w:color w:val="000000"/>
                <w:sz w:val="20"/>
              </w:rPr>
              <w:t>
1. Ерекше қорғалатын табиғи аумақтар туралы, жануарлар дүниесін қорғау, өсімін молайту және пайдалану туралы, тіл туралы, сыбайлас жемқорлыққа қарсы іс-қимыл туралы Қазақстан Республикасының Заңдарын;</w:t>
            </w:r>
          </w:p>
          <w:bookmarkEnd w:id="232"/>
          <w:p>
            <w:pPr>
              <w:spacing w:after="20"/>
              <w:ind w:left="20"/>
              <w:jc w:val="both"/>
            </w:pPr>
            <w:r>
              <w:rPr>
                <w:rFonts w:ascii="Times New Roman"/>
                <w:b w:val="false"/>
                <w:i w:val="false"/>
                <w:color w:val="000000"/>
                <w:sz w:val="20"/>
              </w:rPr>
              <w:t>
</w:t>
            </w:r>
            <w:r>
              <w:rPr>
                <w:rFonts w:ascii="Times New Roman"/>
                <w:b w:val="false"/>
                <w:i w:val="false"/>
                <w:color w:val="000000"/>
                <w:sz w:val="20"/>
              </w:rPr>
              <w:t>2. Фенологиялық бақылауларды, қысқа мерзімді және ұзақ мерзімді өнімділікті болжауды, жемістерді есепке алуды ұйымдастырыңыз және орындаңыз.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3. Орман тұқымдарын, жемістер мен конустарды дайындау, өңдеу және сақтау бойынша жұмыстарды ұйымдастыру, орындау және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4. Тұқым себу сапасын анықтау бойынша талдау жүргізу үшін тұқымдарды есепке алуды, паспорттауды және жөнелтуді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5. Орман тұқымы базасының объектілерін зиянкестер мен аурулардан қорғау, сондай-ақ өртке қарсы профилактика жөніндегі іс-шараларды әзірлеу және жүргізу.</w:t>
            </w:r>
          </w:p>
          <w:p>
            <w:pPr>
              <w:spacing w:after="20"/>
              <w:ind w:left="20"/>
              <w:jc w:val="both"/>
            </w:pPr>
            <w:r>
              <w:rPr>
                <w:rFonts w:ascii="Times New Roman"/>
                <w:b w:val="false"/>
                <w:i w:val="false"/>
                <w:color w:val="000000"/>
                <w:sz w:val="20"/>
              </w:rPr>
              <w:t>
6. Орман тұқымы опыт бойынша әлемдік тәжірибені зерделеу және енгізу, егін жинауға арналған жаңа механизмдер мен құрылғыларды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 w:id="233"/>
          <w:p>
            <w:pPr>
              <w:spacing w:after="20"/>
              <w:ind w:left="20"/>
              <w:jc w:val="both"/>
            </w:pPr>
            <w:r>
              <w:rPr>
                <w:rFonts w:ascii="Times New Roman"/>
                <w:b w:val="false"/>
                <w:i w:val="false"/>
                <w:color w:val="000000"/>
                <w:sz w:val="20"/>
              </w:rPr>
              <w:t>
1. Орман шаруашылығы, қоршаған ортаны қорғау және ерекше қорғалатын табиғи аумақтар жөніндегі заңдар мен өзге де заңнамалық актілер.</w:t>
            </w:r>
          </w:p>
          <w:bookmarkEnd w:id="233"/>
          <w:p>
            <w:pPr>
              <w:spacing w:after="20"/>
              <w:ind w:left="20"/>
              <w:jc w:val="both"/>
            </w:pPr>
            <w:r>
              <w:rPr>
                <w:rFonts w:ascii="Times New Roman"/>
                <w:b w:val="false"/>
                <w:i w:val="false"/>
                <w:color w:val="000000"/>
                <w:sz w:val="20"/>
              </w:rPr>
              <w:t>
</w:t>
            </w:r>
            <w:r>
              <w:rPr>
                <w:rFonts w:ascii="Times New Roman"/>
                <w:b w:val="false"/>
                <w:i w:val="false"/>
                <w:color w:val="000000"/>
                <w:sz w:val="20"/>
              </w:rPr>
              <w:t>2. Жоғары тұрған органдардың Орман тұқым шаруашылығы мәселелері бойынша басшылық материалдары (қаулылары, нұсқаулықтары, қағидалары, нұсқаулықтары және т.б.).</w:t>
            </w:r>
          </w:p>
          <w:p>
            <w:pPr>
              <w:spacing w:after="20"/>
              <w:ind w:left="20"/>
              <w:jc w:val="both"/>
            </w:pPr>
            <w:r>
              <w:rPr>
                <w:rFonts w:ascii="Times New Roman"/>
                <w:b w:val="false"/>
                <w:i w:val="false"/>
                <w:color w:val="000000"/>
                <w:sz w:val="20"/>
              </w:rPr>
              <w:t>
</w:t>
            </w:r>
            <w:r>
              <w:rPr>
                <w:rFonts w:ascii="Times New Roman"/>
                <w:b w:val="false"/>
                <w:i w:val="false"/>
                <w:color w:val="000000"/>
                <w:sz w:val="20"/>
              </w:rPr>
              <w:t>3. Еңбек заңнамасының негіздері және ішкі тәртіп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Әртүрлі ағаш және бұта түрлерінің тұқымдарын жинау, өңдеу және сақтау технологиялары.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Фенологиялық бақылаулар жүргізу, өнімділікті есепке алу және болжау қағидалары, жеміс беру мерзімдері мен кезеңділігі, тұқымның пісетін уақыты.</w:t>
            </w:r>
          </w:p>
          <w:p>
            <w:pPr>
              <w:spacing w:after="20"/>
              <w:ind w:left="20"/>
              <w:jc w:val="both"/>
            </w:pPr>
            <w:r>
              <w:rPr>
                <w:rFonts w:ascii="Times New Roman"/>
                <w:b w:val="false"/>
                <w:i w:val="false"/>
                <w:color w:val="000000"/>
                <w:sz w:val="20"/>
              </w:rPr>
              <w:t>
</w:t>
            </w:r>
            <w:r>
              <w:rPr>
                <w:rFonts w:ascii="Times New Roman"/>
                <w:b w:val="false"/>
                <w:i w:val="false"/>
                <w:color w:val="000000"/>
                <w:sz w:val="20"/>
              </w:rPr>
              <w:t>6. Тұқымдарды, жемістер мен конустарды жинауға арналған құрылғылар мен құрылғыларды, оларды өңдеуге арналған машиналар мен жабдықтарды қолдану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Тұқымның аурулары мен зиянкестерінің алдын алу және оларға қарсы күрес жөніндегі іс-шараларды жүргізуге қойылатын ережелер мен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8. Орман тұқымы ісіндегі соңғы ғылыми әзірлемелер.</w:t>
            </w:r>
          </w:p>
          <w:p>
            <w:pPr>
              <w:spacing w:after="20"/>
              <w:ind w:left="20"/>
              <w:jc w:val="both"/>
            </w:pPr>
            <w:r>
              <w:rPr>
                <w:rFonts w:ascii="Times New Roman"/>
                <w:b w:val="false"/>
                <w:i w:val="false"/>
                <w:color w:val="000000"/>
                <w:sz w:val="20"/>
              </w:rPr>
              <w:t>
9. Еңбекті қорғау, өндірістік санитария және өртке қарсы қауіпсіздік талаптары.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етілмейді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құзыреттілікке қойылатын талаптар: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 w:id="234"/>
          <w:p>
            <w:pPr>
              <w:spacing w:after="20"/>
              <w:ind w:left="20"/>
              <w:jc w:val="both"/>
            </w:pPr>
            <w:r>
              <w:rPr>
                <w:rFonts w:ascii="Times New Roman"/>
                <w:b w:val="false"/>
                <w:i w:val="false"/>
                <w:color w:val="000000"/>
                <w:sz w:val="20"/>
              </w:rPr>
              <w:t>
Тәуелсіздік және қабылданған шешімдерге сенімділік</w:t>
            </w:r>
          </w:p>
          <w:bookmarkEnd w:id="234"/>
          <w:p>
            <w:pPr>
              <w:spacing w:after="20"/>
              <w:ind w:left="20"/>
              <w:jc w:val="both"/>
            </w:pPr>
            <w:r>
              <w:rPr>
                <w:rFonts w:ascii="Times New Roman"/>
                <w:b w:val="false"/>
                <w:i w:val="false"/>
                <w:color w:val="000000"/>
                <w:sz w:val="20"/>
              </w:rPr>
              <w:t>
</w:t>
            </w:r>
            <w:r>
              <w:rPr>
                <w:rFonts w:ascii="Times New Roman"/>
                <w:b w:val="false"/>
                <w:i w:val="false"/>
                <w:color w:val="000000"/>
                <w:sz w:val="20"/>
              </w:rPr>
              <w:t>Командада жұмыс істей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Жаңа жұмыс әдістерін, қарқынды технологияларды іздеу және дамыту</w:t>
            </w:r>
          </w:p>
          <w:p>
            <w:pPr>
              <w:spacing w:after="20"/>
              <w:ind w:left="20"/>
              <w:jc w:val="both"/>
            </w:pPr>
            <w:r>
              <w:rPr>
                <w:rFonts w:ascii="Times New Roman"/>
                <w:b w:val="false"/>
                <w:i w:val="false"/>
                <w:color w:val="000000"/>
                <w:sz w:val="20"/>
              </w:rPr>
              <w:t>
</w:t>
            </w:r>
            <w:r>
              <w:rPr>
                <w:rFonts w:ascii="Times New Roman"/>
                <w:b w:val="false"/>
                <w:i w:val="false"/>
                <w:color w:val="000000"/>
                <w:sz w:val="20"/>
              </w:rPr>
              <w:t>Ақпараттың үлкен көлемін талдау және салыстыру мүмкіндігі</w:t>
            </w:r>
          </w:p>
          <w:p>
            <w:pPr>
              <w:spacing w:after="20"/>
              <w:ind w:left="20"/>
              <w:jc w:val="both"/>
            </w:pPr>
            <w:r>
              <w:rPr>
                <w:rFonts w:ascii="Times New Roman"/>
                <w:b w:val="false"/>
                <w:i w:val="false"/>
                <w:color w:val="000000"/>
                <w:sz w:val="20"/>
              </w:rPr>
              <w:t>
</w:t>
            </w:r>
            <w:r>
              <w:rPr>
                <w:rFonts w:ascii="Times New Roman"/>
                <w:b w:val="false"/>
                <w:i w:val="false"/>
                <w:color w:val="000000"/>
                <w:sz w:val="20"/>
              </w:rPr>
              <w:t>Жұмыстағы жауапкершілік пен адалдық</w:t>
            </w:r>
          </w:p>
          <w:p>
            <w:pPr>
              <w:spacing w:after="20"/>
              <w:ind w:left="20"/>
              <w:jc w:val="both"/>
            </w:pPr>
            <w:r>
              <w:rPr>
                <w:rFonts w:ascii="Times New Roman"/>
                <w:b w:val="false"/>
                <w:i w:val="false"/>
                <w:color w:val="000000"/>
                <w:sz w:val="20"/>
              </w:rPr>
              <w:t>
</w:t>
            </w:r>
            <w:r>
              <w:rPr>
                <w:rFonts w:ascii="Times New Roman"/>
                <w:b w:val="false"/>
                <w:i w:val="false"/>
                <w:color w:val="000000"/>
                <w:sz w:val="20"/>
              </w:rPr>
              <w:t>Басқалармен қарым-қатынасты басқару</w:t>
            </w:r>
          </w:p>
          <w:p>
            <w:pPr>
              <w:spacing w:after="20"/>
              <w:ind w:left="20"/>
              <w:jc w:val="both"/>
            </w:pPr>
            <w:r>
              <w:rPr>
                <w:rFonts w:ascii="Times New Roman"/>
                <w:b w:val="false"/>
                <w:i w:val="false"/>
                <w:color w:val="000000"/>
                <w:sz w:val="20"/>
              </w:rPr>
              <w:t>
Жаңашылдыққа ұмтылу, көзқарастардың кеңдігі, эрудиция</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Инженер-орман патологы</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питомнигінің бастығы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Кәсіптің карточкасы "Орман шаруашылығындағы басшы (басқарушы, меңгеруші)"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1310-2-022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шаруашылығындағы басшы (басқарушы, меңгеруші)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КС және басқа да үлгілік біліктілік сипаттамалары бойынша біліктілік деңгейі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 w:id="235"/>
          <w:p>
            <w:pPr>
              <w:spacing w:after="20"/>
              <w:ind w:left="20"/>
              <w:jc w:val="both"/>
            </w:pPr>
            <w:r>
              <w:rPr>
                <w:rFonts w:ascii="Times New Roman"/>
                <w:b w:val="false"/>
                <w:i w:val="false"/>
                <w:color w:val="000000"/>
                <w:sz w:val="20"/>
              </w:rPr>
              <w:t>
Қазақстан Республикасы Экология және табиғи ресурстар министрлігі Орман шаруашылығы және жануарлар дүниесі комитетінің табиғат қорғау ұйымдарының, орман шаруашылығы ұйымдарының және мамандандырылған ұйымдарының басшылары мен мамандары лауазымдарының үлгілік біліктілік сипаттамаларын бекіту туралы</w:t>
            </w:r>
          </w:p>
          <w:bookmarkEnd w:id="23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Қазақстан Республикасы Премьер-Министрінің орынбасары – Қазақстан Республикасы Ауыл шаруашылығы министрінің 2017 жылғы 14 наурыздағы № 120 </w:t>
            </w:r>
            <w:r>
              <w:rPr>
                <w:rFonts w:ascii="Times New Roman"/>
                <w:b w:val="false"/>
                <w:i w:val="false"/>
                <w:color w:val="000000"/>
                <w:sz w:val="20"/>
              </w:rPr>
              <w:t>бұйрығы</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2-бөлім. Табиғат қорғау ұйымдарының басшылары мен мамандары лауазымдарының біліктілік сипаттамалары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1-тарау. Басшылар лауазымдары</w:t>
            </w:r>
          </w:p>
          <w:p>
            <w:pPr>
              <w:spacing w:after="20"/>
              <w:ind w:left="20"/>
              <w:jc w:val="both"/>
            </w:pPr>
            <w:r>
              <w:rPr>
                <w:rFonts w:ascii="Times New Roman"/>
                <w:b w:val="false"/>
                <w:i w:val="false"/>
                <w:color w:val="000000"/>
                <w:sz w:val="20"/>
              </w:rPr>
              <w:t>
8-параграф. Бас орман күтуші (орман күтуші)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 w:id="236"/>
          <w:p>
            <w:pPr>
              <w:spacing w:after="20"/>
              <w:ind w:left="20"/>
              <w:jc w:val="both"/>
            </w:pPr>
            <w:r>
              <w:rPr>
                <w:rFonts w:ascii="Times New Roman"/>
                <w:b w:val="false"/>
                <w:i w:val="false"/>
                <w:color w:val="000000"/>
                <w:sz w:val="20"/>
              </w:rPr>
              <w:t>
Білім деңгейі:</w:t>
            </w:r>
          </w:p>
          <w:bookmarkEnd w:id="236"/>
          <w:p>
            <w:pPr>
              <w:spacing w:after="20"/>
              <w:ind w:left="20"/>
              <w:jc w:val="both"/>
            </w:pPr>
            <w:r>
              <w:rPr>
                <w:rFonts w:ascii="Times New Roman"/>
                <w:b w:val="false"/>
                <w:i w:val="false"/>
                <w:color w:val="000000"/>
                <w:sz w:val="20"/>
              </w:rPr>
              <w:t>
жоғары оқу орнынан кейінгі білім (магистратура, резидентура)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Мамандықтары: Орман шаруашылығы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 даярлаудың тиісті бағыты бойынша жоғары (немесе жоғары оқу орнынан кейінгі) білім: орман шаруашылығы (орман ресурстары және орман өсіру, аңшылықтану және аң өсіру), қоршаған орта (экология), биологиялық және сабақтас ғылымдар (биология) және орман шаруашылығы немесе ерекше қорғалатын табиғи аумақтар ұйымдарында кемінде үш жыл жұмыс өтілі.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Бейресми және ақпараттық біліммен байланыс: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ықтимал лауазым атаулары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1310-2-023 техникалық басшы (орман шаруашылығында)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 мемлекеттік мекемесінің немесе мемлекеттік табиғат қорғау мекемесінің өндірістік, шаруашылық және қаржы-экономикалық қызметін қамтамасыз ету және ұйымдастыру.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 w:id="237"/>
          <w:p>
            <w:pPr>
              <w:spacing w:after="20"/>
              <w:ind w:left="20"/>
              <w:jc w:val="both"/>
            </w:pPr>
            <w:r>
              <w:rPr>
                <w:rFonts w:ascii="Times New Roman"/>
                <w:b w:val="false"/>
                <w:i w:val="false"/>
                <w:color w:val="000000"/>
                <w:sz w:val="20"/>
              </w:rPr>
              <w:t>
1. Мекеменің өндірістік-шаруашылық қызметін қамтамасыз ету және ұйымдастыру.</w:t>
            </w:r>
          </w:p>
          <w:bookmarkEnd w:id="237"/>
          <w:p>
            <w:pPr>
              <w:spacing w:after="20"/>
              <w:ind w:left="20"/>
              <w:jc w:val="both"/>
            </w:pPr>
            <w:r>
              <w:rPr>
                <w:rFonts w:ascii="Times New Roman"/>
                <w:b w:val="false"/>
                <w:i w:val="false"/>
                <w:color w:val="000000"/>
                <w:sz w:val="20"/>
              </w:rPr>
              <w:t>
</w:t>
            </w:r>
            <w:r>
              <w:rPr>
                <w:rFonts w:ascii="Times New Roman"/>
                <w:b w:val="false"/>
                <w:i w:val="false"/>
                <w:color w:val="000000"/>
                <w:sz w:val="20"/>
              </w:rPr>
              <w:t>2. Мекеменің қаржылық-экономикалық қызметін ұйымдастыру.</w:t>
            </w:r>
          </w:p>
          <w:p>
            <w:pPr>
              <w:spacing w:after="20"/>
              <w:ind w:left="20"/>
              <w:jc w:val="both"/>
            </w:pPr>
            <w:r>
              <w:rPr>
                <w:rFonts w:ascii="Times New Roman"/>
                <w:b w:val="false"/>
                <w:i w:val="false"/>
                <w:color w:val="000000"/>
                <w:sz w:val="20"/>
              </w:rPr>
              <w:t>
3. Жоғары және орта буын орман саласының қызметкерлеріне басшылық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 w:id="238"/>
          <w:p>
            <w:pPr>
              <w:spacing w:after="20"/>
              <w:ind w:left="20"/>
              <w:jc w:val="both"/>
            </w:pPr>
            <w:r>
              <w:rPr>
                <w:rFonts w:ascii="Times New Roman"/>
                <w:b w:val="false"/>
                <w:i w:val="false"/>
                <w:color w:val="000000"/>
                <w:sz w:val="20"/>
              </w:rPr>
              <w:t>
Еңбек функциясы 1:</w:t>
            </w:r>
          </w:p>
          <w:bookmarkEnd w:id="238"/>
          <w:p>
            <w:pPr>
              <w:spacing w:after="20"/>
              <w:ind w:left="20"/>
              <w:jc w:val="both"/>
            </w:pPr>
            <w:r>
              <w:rPr>
                <w:rFonts w:ascii="Times New Roman"/>
                <w:b w:val="false"/>
                <w:i w:val="false"/>
                <w:color w:val="000000"/>
                <w:sz w:val="20"/>
              </w:rPr>
              <w:t>
Мекеменің өндірістік-шаруашылық қызметін қамтамасыз ету және ұйымдастыру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 w:id="239"/>
          <w:p>
            <w:pPr>
              <w:spacing w:after="20"/>
              <w:ind w:left="20"/>
              <w:jc w:val="both"/>
            </w:pPr>
            <w:r>
              <w:rPr>
                <w:rFonts w:ascii="Times New Roman"/>
                <w:b w:val="false"/>
                <w:i w:val="false"/>
                <w:color w:val="000000"/>
                <w:sz w:val="20"/>
              </w:rPr>
              <w:t>
Дағды 1:</w:t>
            </w:r>
          </w:p>
          <w:bookmarkEnd w:id="239"/>
          <w:p>
            <w:pPr>
              <w:spacing w:after="20"/>
              <w:ind w:left="20"/>
              <w:jc w:val="both"/>
            </w:pPr>
            <w:r>
              <w:rPr>
                <w:rFonts w:ascii="Times New Roman"/>
                <w:b w:val="false"/>
                <w:i w:val="false"/>
                <w:color w:val="000000"/>
                <w:sz w:val="20"/>
              </w:rPr>
              <w:t>
Табиғатты ұтымды пайдалану, орман шаруашылығы, ормандарды молықтыру және орман өсіру, ормандарды қорғау және қорғау саласында өндірістік және шаруашылық қызметті ұйымдастыру және қамтамасыз ету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 w:id="240"/>
          <w:p>
            <w:pPr>
              <w:spacing w:after="20"/>
              <w:ind w:left="20"/>
              <w:jc w:val="both"/>
            </w:pPr>
            <w:r>
              <w:rPr>
                <w:rFonts w:ascii="Times New Roman"/>
                <w:b w:val="false"/>
                <w:i w:val="false"/>
                <w:color w:val="000000"/>
                <w:sz w:val="20"/>
              </w:rPr>
              <w:t>
1. Мекемелердің барлық қызметкерлеріне, оның ішінде мемлекеттік орман күзеті мен орман өрт сөндіру бөлімшелеріне жалпы басшылық жасау, сондай-ақ оларды жұмыспен қамтамасыз ету.</w:t>
            </w:r>
          </w:p>
          <w:bookmarkEnd w:id="240"/>
          <w:p>
            <w:pPr>
              <w:spacing w:after="20"/>
              <w:ind w:left="20"/>
              <w:jc w:val="both"/>
            </w:pPr>
            <w:r>
              <w:rPr>
                <w:rFonts w:ascii="Times New Roman"/>
                <w:b w:val="false"/>
                <w:i w:val="false"/>
                <w:color w:val="000000"/>
                <w:sz w:val="20"/>
              </w:rPr>
              <w:t>
</w:t>
            </w:r>
            <w:r>
              <w:rPr>
                <w:rFonts w:ascii="Times New Roman"/>
                <w:b w:val="false"/>
                <w:i w:val="false"/>
                <w:color w:val="000000"/>
                <w:sz w:val="20"/>
              </w:rPr>
              <w:t>2. Орман шаруашылығы іс-шаралары, орман пайдалану, ормандарды молықтыру және орман өсіру, ормандарды қорғау және қорғау жөніндегі жоспарлар мен жобалардың дұрыс орындалуын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3. Табиғатты ұтымды пайдалануды қамтамасыз ету, ормандарды қалпына келтіру және орман өсіру, ормандарды патогендік организмдерден қорғау, орман өрттерінің алдын алуға және ормандардың рекреациялық құндылығын арттыруға бағытталған ұйымдастырушылық, техникалық және орман шаруашылығы іс-шараларының жүйесін әзірлеу жөніндегі өндірістік ағымдағы және перспективалық жоспарларды жасауды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4. Ғылыми қызметкерлерді тарта отырып, генетикалық-селекциялық негізде тұрақты орман тұқымы базасын және генетикалық мақсаттағы объектілерді құру жөніндегі іс-шараларды жүзеге асыру және үйлестіру.</w:t>
            </w:r>
          </w:p>
          <w:p>
            <w:pPr>
              <w:spacing w:after="20"/>
              <w:ind w:left="20"/>
              <w:jc w:val="both"/>
            </w:pPr>
            <w:r>
              <w:rPr>
                <w:rFonts w:ascii="Times New Roman"/>
                <w:b w:val="false"/>
                <w:i w:val="false"/>
                <w:color w:val="000000"/>
                <w:sz w:val="20"/>
              </w:rPr>
              <w:t>
</w:t>
            </w:r>
            <w:r>
              <w:rPr>
                <w:rFonts w:ascii="Times New Roman"/>
                <w:b w:val="false"/>
                <w:i w:val="false"/>
                <w:color w:val="000000"/>
                <w:sz w:val="20"/>
              </w:rPr>
              <w:t>5. Орманды қалпына келтіру жұмыстарын жүргізуді (тұқым жинау, отырғызу материалын өсіру, орман дақылдарын құру), орман шаруашылығы жұмыстарын орындауды (басты, аралық пайдалануды кесу және т.б.), орман пайдалану ережелерін сақтауды бақылау және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6. Өртке қарсы профилактикалық шаралардың жүргізілуін, орман өрттерін тез анықтау мен сөндіруді, орман бұзушылықтардан қорғауды, профилактикалық және жойғыш орман патологиялық іс-шаралардың орындалуын қамтамасыз ету және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7. Еңбек қауіпсіздігі және оны қорғау бойынша іс-шаралардың орындалуын, еңбек заңнамасының сақталуын қамтамасыз етеді;</w:t>
            </w:r>
          </w:p>
          <w:p>
            <w:pPr>
              <w:spacing w:after="20"/>
              <w:ind w:left="20"/>
              <w:jc w:val="both"/>
            </w:pPr>
            <w:r>
              <w:rPr>
                <w:rFonts w:ascii="Times New Roman"/>
                <w:b w:val="false"/>
                <w:i w:val="false"/>
                <w:color w:val="000000"/>
                <w:sz w:val="20"/>
              </w:rPr>
              <w:t>
8. Орманшылықтың қызметі туралы есеп пен есептілікті ұйымдастырады, қызметтік құжаттамаларды жүргізеді, сондай-ақ орман орналастыру материалдары мен орман қорын есепке алу кітабына ағымдағы өзгерістерді енгізуді қамтамасыз етеді;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 w:id="241"/>
          <w:p>
            <w:pPr>
              <w:spacing w:after="20"/>
              <w:ind w:left="20"/>
              <w:jc w:val="both"/>
            </w:pPr>
            <w:r>
              <w:rPr>
                <w:rFonts w:ascii="Times New Roman"/>
                <w:b w:val="false"/>
                <w:i w:val="false"/>
                <w:color w:val="000000"/>
                <w:sz w:val="20"/>
              </w:rPr>
              <w:t>
1. Орман шаруашылығы, қоршаған ортаны қорғау және ерекше қорғалатын табиғи аумақтар, орман қорын пайдалану, қорғау және қорғау және ормандарды молықтыру саласындағы заңдар мен өзге де заңнамалық актілер.</w:t>
            </w:r>
          </w:p>
          <w:bookmarkEnd w:id="241"/>
          <w:p>
            <w:pPr>
              <w:spacing w:after="20"/>
              <w:ind w:left="20"/>
              <w:jc w:val="both"/>
            </w:pPr>
            <w:r>
              <w:rPr>
                <w:rFonts w:ascii="Times New Roman"/>
                <w:b w:val="false"/>
                <w:i w:val="false"/>
                <w:color w:val="000000"/>
                <w:sz w:val="20"/>
              </w:rPr>
              <w:t>
</w:t>
            </w:r>
            <w:r>
              <w:rPr>
                <w:rFonts w:ascii="Times New Roman"/>
                <w:b w:val="false"/>
                <w:i w:val="false"/>
                <w:color w:val="000000"/>
                <w:sz w:val="20"/>
              </w:rPr>
              <w:t>2. Орман шаруашылығының қызметіне қатысты жоғары тұрған органдардың басшылық материалдары (қаулылар, нұсқаулықтар, санитарлық ережелер, нұсқаулықтар және т.б.).</w:t>
            </w:r>
          </w:p>
          <w:p>
            <w:pPr>
              <w:spacing w:after="20"/>
              <w:ind w:left="20"/>
              <w:jc w:val="both"/>
            </w:pPr>
            <w:r>
              <w:rPr>
                <w:rFonts w:ascii="Times New Roman"/>
                <w:b w:val="false"/>
                <w:i w:val="false"/>
                <w:color w:val="000000"/>
                <w:sz w:val="20"/>
              </w:rPr>
              <w:t>
</w:t>
            </w:r>
            <w:r>
              <w:rPr>
                <w:rFonts w:ascii="Times New Roman"/>
                <w:b w:val="false"/>
                <w:i w:val="false"/>
                <w:color w:val="000000"/>
                <w:sz w:val="20"/>
              </w:rPr>
              <w:t>3. Еңбек заңнамасының негіздері және ішкі тәртіп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Орман тұқымы, селекция, орман дақылдары, орман питомниктері, пирология, орман шаруашылығы және орман шаруашылығы, фито - және энтомология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Орман тұқымы, питомник және орман шаруашылығы жұмыстарының технологиялары.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6. Орман шаруашылығы іс-шараларын жүргізу жөніндегі талаптар, әдістемелік нұсқаулар, қағидалар.</w:t>
            </w:r>
          </w:p>
          <w:p>
            <w:pPr>
              <w:spacing w:after="20"/>
              <w:ind w:left="20"/>
              <w:jc w:val="both"/>
            </w:pPr>
            <w:r>
              <w:rPr>
                <w:rFonts w:ascii="Times New Roman"/>
                <w:b w:val="false"/>
                <w:i w:val="false"/>
                <w:color w:val="000000"/>
                <w:sz w:val="20"/>
              </w:rPr>
              <w:t>
</w:t>
            </w:r>
            <w:r>
              <w:rPr>
                <w:rFonts w:ascii="Times New Roman"/>
                <w:b w:val="false"/>
                <w:i w:val="false"/>
                <w:color w:val="000000"/>
                <w:sz w:val="20"/>
              </w:rPr>
              <w:t>7. Ормандарды қорғау және қорғау іс-шараларын орындау бойынша талаптар, әдістемелік нұсқаулар, ережелер және басқа құжаттар.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8. Қазақстан аумағында қолдануға рұқсат етілген гербицидтердің, фунгицидтердің және басқа да химиялық заттардың тізілімі.</w:t>
            </w:r>
          </w:p>
          <w:p>
            <w:pPr>
              <w:spacing w:after="20"/>
              <w:ind w:left="20"/>
              <w:jc w:val="both"/>
            </w:pPr>
            <w:r>
              <w:rPr>
                <w:rFonts w:ascii="Times New Roman"/>
                <w:b w:val="false"/>
                <w:i w:val="false"/>
                <w:color w:val="000000"/>
                <w:sz w:val="20"/>
              </w:rPr>
              <w:t>
</w:t>
            </w:r>
            <w:r>
              <w:rPr>
                <w:rFonts w:ascii="Times New Roman"/>
                <w:b w:val="false"/>
                <w:i w:val="false"/>
                <w:color w:val="000000"/>
                <w:sz w:val="20"/>
              </w:rPr>
              <w:t>9. Орман шаруашылығында қолданылатын техниканың, машиналардың, жабдықтар мен құрылғылардың техникалық сипаттамалары, өндіру нормалары мен нұсқаулықтары.</w:t>
            </w:r>
          </w:p>
          <w:p>
            <w:pPr>
              <w:spacing w:after="20"/>
              <w:ind w:left="20"/>
              <w:jc w:val="both"/>
            </w:pPr>
            <w:r>
              <w:rPr>
                <w:rFonts w:ascii="Times New Roman"/>
                <w:b w:val="false"/>
                <w:i w:val="false"/>
                <w:color w:val="000000"/>
                <w:sz w:val="20"/>
              </w:rPr>
              <w:t>
10. Еңбекті қорғау, санитарлық және экологиялық қауіпсіздік талаптары.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етілмейді</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 w:id="242"/>
          <w:p>
            <w:pPr>
              <w:spacing w:after="20"/>
              <w:ind w:left="20"/>
              <w:jc w:val="both"/>
            </w:pPr>
            <w:r>
              <w:rPr>
                <w:rFonts w:ascii="Times New Roman"/>
                <w:b w:val="false"/>
                <w:i w:val="false"/>
                <w:color w:val="000000"/>
                <w:sz w:val="20"/>
              </w:rPr>
              <w:t>
Дағды 2:</w:t>
            </w:r>
          </w:p>
          <w:bookmarkEnd w:id="242"/>
          <w:p>
            <w:pPr>
              <w:spacing w:after="20"/>
              <w:ind w:left="20"/>
              <w:jc w:val="both"/>
            </w:pPr>
            <w:r>
              <w:rPr>
                <w:rFonts w:ascii="Times New Roman"/>
                <w:b w:val="false"/>
                <w:i w:val="false"/>
                <w:color w:val="000000"/>
                <w:sz w:val="20"/>
              </w:rPr>
              <w:t>
Жалпы мәселелердің орындалуын ұйымдастыру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 w:id="243"/>
          <w:p>
            <w:pPr>
              <w:spacing w:after="20"/>
              <w:ind w:left="20"/>
              <w:jc w:val="both"/>
            </w:pPr>
            <w:r>
              <w:rPr>
                <w:rFonts w:ascii="Times New Roman"/>
                <w:b w:val="false"/>
                <w:i w:val="false"/>
                <w:color w:val="000000"/>
                <w:sz w:val="20"/>
              </w:rPr>
              <w:t>
1. Ормандардың тұрақтылығын, беріктігін, өнімділігін және сапалы құрамын арттыру бойынша іс-шараларды анықтау және жүзеге асыру.</w:t>
            </w:r>
          </w:p>
          <w:bookmarkEnd w:id="243"/>
          <w:p>
            <w:pPr>
              <w:spacing w:after="20"/>
              <w:ind w:left="20"/>
              <w:jc w:val="both"/>
            </w:pPr>
            <w:r>
              <w:rPr>
                <w:rFonts w:ascii="Times New Roman"/>
                <w:b w:val="false"/>
                <w:i w:val="false"/>
                <w:color w:val="000000"/>
                <w:sz w:val="20"/>
              </w:rPr>
              <w:t>
</w:t>
            </w:r>
            <w:r>
              <w:rPr>
                <w:rFonts w:ascii="Times New Roman"/>
                <w:b w:val="false"/>
                <w:i w:val="false"/>
                <w:color w:val="000000"/>
                <w:sz w:val="20"/>
              </w:rPr>
              <w:t>2. Орман шаруашылығы саласындағы Интенсификация мен инновациялық әзірлемелерге сәйкес мекеменің қызметін жақсартудың перспективалық бағыттарын және орман шаруашылығы мен орман шаруашылығы өндірісін заманауи техникалық жарақтандыруды анықтау және енгізу.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Заңды және жеке тұлғалардың Орман ресурстары мен функцияларын пайдаланудың, орман заңнамасында айқындалған нормалар мен ережелердің орындалуының белгіленген тәртібін сақтауын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Мекемені білікті кадрлармен қамтамасыз ету және олардың әлеуетін ұтымды пайдалану, кәсіптік даярлау және біліктілікті арттыру бойынша шаралар қабылдау.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6. Мекеме қызметкерлерін нысанды киіммен, қару-жарақпен және оқ-дәрілермен, Мүкәммалмен, машиналармен, Механизмдермен және жабдықтармен, химиялық заттармен, қорғау, көзбен шолып бақылау және байланыс құралдарымен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7. Ормандарды мемлекеттік есепке алу, орман кадастры және орман қоры алқаптарының жай-күйі мен пайдаланылуын есепке алу жөніндегі құжаттаманың жүргізілуін ұйымдастыру және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8. Орман орналастыру, жобалау-іздестіру және басқа да мамандандырылған ұйымдардың дайындық жұмыстары мен далалық іздестіру жұмыстарына жәрдемдесу, жүргізілген жұмыстардың сапасын бақылау және оларды қабылдауды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9. Орман шаруашылығын ұтымды жүргізу мәселелері бойынша орман пайдаланушыларға және басқа да заңды және жеке тұлғаларға консультациялық, әдістемелік және техникалық көмек көрсету.</w:t>
            </w:r>
          </w:p>
          <w:p>
            <w:pPr>
              <w:spacing w:after="20"/>
              <w:ind w:left="20"/>
              <w:jc w:val="both"/>
            </w:pPr>
            <w:r>
              <w:rPr>
                <w:rFonts w:ascii="Times New Roman"/>
                <w:b w:val="false"/>
                <w:i w:val="false"/>
                <w:color w:val="000000"/>
                <w:sz w:val="20"/>
              </w:rPr>
              <w:t>
</w:t>
            </w:r>
            <w:r>
              <w:rPr>
                <w:rFonts w:ascii="Times New Roman"/>
                <w:b w:val="false"/>
                <w:i w:val="false"/>
                <w:color w:val="000000"/>
                <w:sz w:val="20"/>
              </w:rPr>
              <w:t>10. Заңнамалық, нормативтік, нұсқаулық және әдістемелік құжаттарды жүйелеу және оларды мекеме қызметкерлеріне жеткізу бойынша жұмыстарды ұйымдастыру және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11. Ұзақ мерзімді және қысқа мерзімді бағдарламалардың, жоспарлардың, түрлі құжаттардың, басқарушылық шешімдер мен материалдардың жобаларын әзірлеуге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12. Кадр мәселелерін шешу, мекеме қызметкерлерінің қауіпсіз және жайлы жұмыс істеуі үшін жағдай жасау.</w:t>
            </w:r>
          </w:p>
          <w:p>
            <w:pPr>
              <w:spacing w:after="20"/>
              <w:ind w:left="20"/>
              <w:jc w:val="both"/>
            </w:pPr>
            <w:r>
              <w:rPr>
                <w:rFonts w:ascii="Times New Roman"/>
                <w:b w:val="false"/>
                <w:i w:val="false"/>
                <w:color w:val="000000"/>
                <w:sz w:val="20"/>
              </w:rPr>
              <w:t>
13. Еңбек және өндірістік тәртіптің, қауіпсіздік техникасы, еңбекті қорғау және өрт қауіпсіздігі, қоршаған ортаны қорғау және табиғатты ұтымды пайдалану жөніндегі заңнама талаптарының сақталуын қамтамасыз ету.</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 w:id="244"/>
          <w:p>
            <w:pPr>
              <w:spacing w:after="20"/>
              <w:ind w:left="20"/>
              <w:jc w:val="both"/>
            </w:pPr>
            <w:r>
              <w:rPr>
                <w:rFonts w:ascii="Times New Roman"/>
                <w:b w:val="false"/>
                <w:i w:val="false"/>
                <w:color w:val="000000"/>
                <w:sz w:val="20"/>
              </w:rPr>
              <w:t>
1. Орман шаруашылығы, қоршаған ортаны қорғау және ерекше қорғалатын табиғи аумақтар, орман қорын пайдалану, қорғау және қорғау және ормандарды молықтыру саласындағы заңдар мен өзге де заңнамалық актілер.</w:t>
            </w:r>
          </w:p>
          <w:bookmarkEnd w:id="244"/>
          <w:p>
            <w:pPr>
              <w:spacing w:after="20"/>
              <w:ind w:left="20"/>
              <w:jc w:val="both"/>
            </w:pPr>
            <w:r>
              <w:rPr>
                <w:rFonts w:ascii="Times New Roman"/>
                <w:b w:val="false"/>
                <w:i w:val="false"/>
                <w:color w:val="000000"/>
                <w:sz w:val="20"/>
              </w:rPr>
              <w:t>
</w:t>
            </w:r>
            <w:r>
              <w:rPr>
                <w:rFonts w:ascii="Times New Roman"/>
                <w:b w:val="false"/>
                <w:i w:val="false"/>
                <w:color w:val="000000"/>
                <w:sz w:val="20"/>
              </w:rPr>
              <w:t>2. Орман шаруашылығының қызметіне қатысты жоғары тұрған органдардың басшылық материалдары (қаулылар, нұсқаулықтар, санитарлық ережелер, нұсқаулықтар және т.б.).</w:t>
            </w:r>
          </w:p>
          <w:p>
            <w:pPr>
              <w:spacing w:after="20"/>
              <w:ind w:left="20"/>
              <w:jc w:val="both"/>
            </w:pPr>
            <w:r>
              <w:rPr>
                <w:rFonts w:ascii="Times New Roman"/>
                <w:b w:val="false"/>
                <w:i w:val="false"/>
                <w:color w:val="000000"/>
                <w:sz w:val="20"/>
              </w:rPr>
              <w:t>
</w:t>
            </w:r>
            <w:r>
              <w:rPr>
                <w:rFonts w:ascii="Times New Roman"/>
                <w:b w:val="false"/>
                <w:i w:val="false"/>
                <w:color w:val="000000"/>
                <w:sz w:val="20"/>
              </w:rPr>
              <w:t>3. Еңбек заңнамасының негіздері және ішкі тәртіп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Орман шаруашылығы бойынша ғылым мен техника саласындағы соңғы әзірлемелер.</w:t>
            </w:r>
          </w:p>
          <w:p>
            <w:pPr>
              <w:spacing w:after="20"/>
              <w:ind w:left="20"/>
              <w:jc w:val="both"/>
            </w:pPr>
            <w:r>
              <w:rPr>
                <w:rFonts w:ascii="Times New Roman"/>
                <w:b w:val="false"/>
                <w:i w:val="false"/>
                <w:color w:val="000000"/>
                <w:sz w:val="20"/>
              </w:rPr>
              <w:t>
</w:t>
            </w:r>
            <w:r>
              <w:rPr>
                <w:rFonts w:ascii="Times New Roman"/>
                <w:b w:val="false"/>
                <w:i w:val="false"/>
                <w:color w:val="000000"/>
                <w:sz w:val="20"/>
              </w:rPr>
              <w:t>5. Орман шаруашылығы, орман мәдени жұмыстары бойынша технологиялар және агротехникалық тәсілдер.</w:t>
            </w:r>
          </w:p>
          <w:p>
            <w:pPr>
              <w:spacing w:after="20"/>
              <w:ind w:left="20"/>
              <w:jc w:val="both"/>
            </w:pPr>
            <w:r>
              <w:rPr>
                <w:rFonts w:ascii="Times New Roman"/>
                <w:b w:val="false"/>
                <w:i w:val="false"/>
                <w:color w:val="000000"/>
                <w:sz w:val="20"/>
              </w:rPr>
              <w:t>
</w:t>
            </w:r>
            <w:r>
              <w:rPr>
                <w:rFonts w:ascii="Times New Roman"/>
                <w:b w:val="false"/>
                <w:i w:val="false"/>
                <w:color w:val="000000"/>
                <w:sz w:val="20"/>
              </w:rPr>
              <w:t>6. Ормандарды өрттен қорғау және зиянкестер мен аурулардан қорғау жөніндегі қағидалар, талаптар, әдістемелік нұсқаулар және басқа да іргелі құжаттар.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7. Орман кадастры және орман қорын есепке алу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 Орман ресурстары мен функцияларын пайдалану тәртібі, орман заңнамасында айқындалған нормалар мен ережелер.</w:t>
            </w:r>
          </w:p>
          <w:p>
            <w:pPr>
              <w:spacing w:after="20"/>
              <w:ind w:left="20"/>
              <w:jc w:val="both"/>
            </w:pPr>
            <w:r>
              <w:rPr>
                <w:rFonts w:ascii="Times New Roman"/>
                <w:b w:val="false"/>
                <w:i w:val="false"/>
                <w:color w:val="000000"/>
                <w:sz w:val="20"/>
              </w:rPr>
              <w:t>
</w:t>
            </w:r>
            <w:r>
              <w:rPr>
                <w:rFonts w:ascii="Times New Roman"/>
                <w:b w:val="false"/>
                <w:i w:val="false"/>
                <w:color w:val="000000"/>
                <w:sz w:val="20"/>
              </w:rPr>
              <w:t>9. Мекеменің мемлекеттік орман қорының орман орналастыру материалдары.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10. Өндірістік-шаруашылық қызмет бойынша есепті құжаттарды жасау әдістемесі, қағидаттары,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11. Өндірістік-шаруашылық қызмет бойынша жоғары тұрған ұйымдарға, билік органдарына және басқа да мүдделі ұйымдарға есептік құжаттарды ұсыну қағидаттары, технологиялары.</w:t>
            </w:r>
          </w:p>
          <w:p>
            <w:pPr>
              <w:spacing w:after="20"/>
              <w:ind w:left="20"/>
              <w:jc w:val="both"/>
            </w:pPr>
            <w:r>
              <w:rPr>
                <w:rFonts w:ascii="Times New Roman"/>
                <w:b w:val="false"/>
                <w:i w:val="false"/>
                <w:color w:val="000000"/>
                <w:sz w:val="20"/>
              </w:rPr>
              <w:t>
12. Қауіпсіздік техникасы, еңбекті қорғау және өрт қауіпсіздігі жөніндегі заңнаманың талаптары.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етілмейді</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2-еңбек функциясы: мекеменің қаржылық-экономикалық қызметін ұйымдастыру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 w:id="245"/>
          <w:p>
            <w:pPr>
              <w:spacing w:after="20"/>
              <w:ind w:left="20"/>
              <w:jc w:val="both"/>
            </w:pPr>
            <w:r>
              <w:rPr>
                <w:rFonts w:ascii="Times New Roman"/>
                <w:b w:val="false"/>
                <w:i w:val="false"/>
                <w:color w:val="000000"/>
                <w:sz w:val="20"/>
              </w:rPr>
              <w:t>
Дағды 1:</w:t>
            </w:r>
          </w:p>
          <w:bookmarkEnd w:id="245"/>
          <w:p>
            <w:pPr>
              <w:spacing w:after="20"/>
              <w:ind w:left="20"/>
              <w:jc w:val="both"/>
            </w:pPr>
            <w:r>
              <w:rPr>
                <w:rFonts w:ascii="Times New Roman"/>
                <w:b w:val="false"/>
                <w:i w:val="false"/>
                <w:color w:val="000000"/>
                <w:sz w:val="20"/>
              </w:rPr>
              <w:t>
Мекеменің қаржылық-экономикалық қызметін және оны оңтайландыру жолдарын ұйымдастыру және бақылау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 w:id="246"/>
          <w:p>
            <w:pPr>
              <w:spacing w:after="20"/>
              <w:ind w:left="20"/>
              <w:jc w:val="both"/>
            </w:pPr>
            <w:r>
              <w:rPr>
                <w:rFonts w:ascii="Times New Roman"/>
                <w:b w:val="false"/>
                <w:i w:val="false"/>
                <w:color w:val="000000"/>
                <w:sz w:val="20"/>
              </w:rPr>
              <w:t>
1. Штат кестесін, шығыстар сметасын, бюджеттен тыс қаражаттың түсу жоспарын жасауды бақылау.</w:t>
            </w:r>
          </w:p>
          <w:bookmarkEnd w:id="246"/>
          <w:p>
            <w:pPr>
              <w:spacing w:after="20"/>
              <w:ind w:left="20"/>
              <w:jc w:val="both"/>
            </w:pPr>
            <w:r>
              <w:rPr>
                <w:rFonts w:ascii="Times New Roman"/>
                <w:b w:val="false"/>
                <w:i w:val="false"/>
                <w:color w:val="000000"/>
                <w:sz w:val="20"/>
              </w:rPr>
              <w:t>
</w:t>
            </w:r>
            <w:r>
              <w:rPr>
                <w:rFonts w:ascii="Times New Roman"/>
                <w:b w:val="false"/>
                <w:i w:val="false"/>
                <w:color w:val="000000"/>
                <w:sz w:val="20"/>
              </w:rPr>
              <w:t>2. Ресурстарды үнемді жұмсау, прогрессивті технологиялар мен жоғары өнімді техниканы енгізу мәселелерін шешу үшін мекеменің қаржылық және экономикалық қызметін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Жеткізушілер алдында материалдарды, техниканы, қорларды және т.б. төлеу бойынша, қызметкерлер алдында – еңбекақы төлеу бойынша міндеттемелердің уақтылы орындалуын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4. Қаржы ресурстарын ұтымды және мақсатты пайдалануды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5. Өндірістік және еңбек ресурстарын пайдалану дәрежесін, техниканың, қолданылатын технологиялардың жай-күйін, өндірісті, еңбекті және басқаруды ұйымдастыруды бағалау.</w:t>
            </w:r>
          </w:p>
          <w:p>
            <w:pPr>
              <w:spacing w:after="20"/>
              <w:ind w:left="20"/>
              <w:jc w:val="both"/>
            </w:pPr>
            <w:r>
              <w:rPr>
                <w:rFonts w:ascii="Times New Roman"/>
                <w:b w:val="false"/>
                <w:i w:val="false"/>
                <w:color w:val="000000"/>
                <w:sz w:val="20"/>
              </w:rPr>
              <w:t>
6. Ресурстарды неғұрлым тиімді пайдалануға, ғылыми-техникалық прогрестің әзірлемелерін таратуға, жағымсыз құбылыстар мен нашар орындалған жұмыстың себептерін азайтуға бағытталған іс-шаралардың орындалуын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 w:id="247"/>
          <w:p>
            <w:pPr>
              <w:spacing w:after="20"/>
              <w:ind w:left="20"/>
              <w:jc w:val="both"/>
            </w:pPr>
            <w:r>
              <w:rPr>
                <w:rFonts w:ascii="Times New Roman"/>
                <w:b w:val="false"/>
                <w:i w:val="false"/>
                <w:color w:val="000000"/>
                <w:sz w:val="20"/>
              </w:rPr>
              <w:t>
1. Ерекше қорғалатын табиғи аумақтар туралы, жануарлар дүниесін қорғау, өсімін молайту және пайдалану туралы, тіл туралы, сыбайлас жемқорлыққа қарсы іс-қимыл туралы Қазақстан Республикасының Заңдарын;</w:t>
            </w:r>
          </w:p>
          <w:bookmarkEnd w:id="247"/>
          <w:p>
            <w:pPr>
              <w:spacing w:after="20"/>
              <w:ind w:left="20"/>
              <w:jc w:val="both"/>
            </w:pPr>
            <w:r>
              <w:rPr>
                <w:rFonts w:ascii="Times New Roman"/>
                <w:b w:val="false"/>
                <w:i w:val="false"/>
                <w:color w:val="000000"/>
                <w:sz w:val="20"/>
              </w:rPr>
              <w:t>
</w:t>
            </w:r>
            <w:r>
              <w:rPr>
                <w:rFonts w:ascii="Times New Roman"/>
                <w:b w:val="false"/>
                <w:i w:val="false"/>
                <w:color w:val="000000"/>
                <w:sz w:val="20"/>
              </w:rPr>
              <w:t>2. Орман шаруашылығының қызметіне қатысты жоғары тұрған органдардың басшылық материалдары (қаулылар, нұсқаулықтар, санитарлық ережелер, нұсқаулықтар және т.б.).</w:t>
            </w:r>
          </w:p>
          <w:p>
            <w:pPr>
              <w:spacing w:after="20"/>
              <w:ind w:left="20"/>
              <w:jc w:val="both"/>
            </w:pPr>
            <w:r>
              <w:rPr>
                <w:rFonts w:ascii="Times New Roman"/>
                <w:b w:val="false"/>
                <w:i w:val="false"/>
                <w:color w:val="000000"/>
                <w:sz w:val="20"/>
              </w:rPr>
              <w:t>
</w:t>
            </w:r>
            <w:r>
              <w:rPr>
                <w:rFonts w:ascii="Times New Roman"/>
                <w:b w:val="false"/>
                <w:i w:val="false"/>
                <w:color w:val="000000"/>
                <w:sz w:val="20"/>
              </w:rPr>
              <w:t>3. Еңбек заңнамасының негіздері және ішкі тәртіп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Заңтану, экономика және орман шаруашылығын қаржылық жоспарлау негіздері, Қаржы-шаруашылық қызметінің болжамдарын жасау принциптері.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Ресурстарды пайдалану тиімділігін бағалау принциптері мен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Мекеменің өндірістік және табиғатты қорғау қызметінің ерекшелігі.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7. Мекеменің қызметін реттейтін құжаттарды әзірлеу механизмі, әдістемесі және бекіту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 Есеп беру құжаттарын жасау әдістемесі, принциптері,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9. Есепті құжаттарды Жоғары тұрған ұйымдарға, билік органдарына және басқа да мүдделі ұйымдарға ұсыну қағидаттары, технологиялары.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10. Жауапкершілікті бөлу және орындаушылар арасында қаржылық-экономикалық жұмыстарды орындау әдістері.</w:t>
            </w:r>
          </w:p>
          <w:p>
            <w:pPr>
              <w:spacing w:after="20"/>
              <w:ind w:left="20"/>
              <w:jc w:val="both"/>
            </w:pPr>
            <w:r>
              <w:rPr>
                <w:rFonts w:ascii="Times New Roman"/>
                <w:b w:val="false"/>
                <w:i w:val="false"/>
                <w:color w:val="000000"/>
                <w:sz w:val="20"/>
              </w:rPr>
              <w:t>
11. Қауіпсіздік техникасы, еңбекті қорғау және өрт қауіпсіздігі жөніндегі заңнаманың талаптары.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етілмейді</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3: Жоғары және орта буын орман саласының қызметкерлеріне басшылық жасау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 w:id="248"/>
          <w:p>
            <w:pPr>
              <w:spacing w:after="20"/>
              <w:ind w:left="20"/>
              <w:jc w:val="both"/>
            </w:pPr>
            <w:r>
              <w:rPr>
                <w:rFonts w:ascii="Times New Roman"/>
                <w:b w:val="false"/>
                <w:i w:val="false"/>
                <w:color w:val="000000"/>
                <w:sz w:val="20"/>
              </w:rPr>
              <w:t>
Дағды 1:</w:t>
            </w:r>
          </w:p>
          <w:bookmarkEnd w:id="248"/>
          <w:p>
            <w:pPr>
              <w:spacing w:after="20"/>
              <w:ind w:left="20"/>
              <w:jc w:val="both"/>
            </w:pPr>
            <w:r>
              <w:rPr>
                <w:rFonts w:ascii="Times New Roman"/>
                <w:b w:val="false"/>
                <w:i w:val="false"/>
                <w:color w:val="000000"/>
                <w:sz w:val="20"/>
              </w:rPr>
              <w:t>
Жоғары және орта буын орман шаруашылығы қызметкерлерінің өндірістік және шаруашылық қызметін үйлестіру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 w:id="249"/>
          <w:p>
            <w:pPr>
              <w:spacing w:after="20"/>
              <w:ind w:left="20"/>
              <w:jc w:val="both"/>
            </w:pPr>
            <w:r>
              <w:rPr>
                <w:rFonts w:ascii="Times New Roman"/>
                <w:b w:val="false"/>
                <w:i w:val="false"/>
                <w:color w:val="000000"/>
                <w:sz w:val="20"/>
              </w:rPr>
              <w:t>
1. Қызметкерлер арасындағы өзара іс-қимыл түрлерін, өз еңбек нәтижелерін басқа қызметкерлерге беру тәртібін анықтау.</w:t>
            </w:r>
          </w:p>
          <w:bookmarkEnd w:id="249"/>
          <w:p>
            <w:pPr>
              <w:spacing w:after="20"/>
              <w:ind w:left="20"/>
              <w:jc w:val="both"/>
            </w:pPr>
            <w:r>
              <w:rPr>
                <w:rFonts w:ascii="Times New Roman"/>
                <w:b w:val="false"/>
                <w:i w:val="false"/>
                <w:color w:val="000000"/>
                <w:sz w:val="20"/>
              </w:rPr>
              <w:t>
</w:t>
            </w:r>
            <w:r>
              <w:rPr>
                <w:rFonts w:ascii="Times New Roman"/>
                <w:b w:val="false"/>
                <w:i w:val="false"/>
                <w:color w:val="000000"/>
                <w:sz w:val="20"/>
              </w:rPr>
              <w:t>2. Мекеме қызметкерлерінің барлық буындарының жұмысында олардың арасында байланыс орнату арқылы үйлесімділікке қол жеткізу.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Жұмыс топтарын, Ақпараттық жүйелерді құру, үйлестірушіні тағайындау негізінде үйлестіруді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Сыртқы байланыстарды үйлестіру.</w:t>
            </w:r>
          </w:p>
          <w:p>
            <w:pPr>
              <w:spacing w:after="20"/>
              <w:ind w:left="20"/>
              <w:jc w:val="both"/>
            </w:pPr>
            <w:r>
              <w:rPr>
                <w:rFonts w:ascii="Times New Roman"/>
                <w:b w:val="false"/>
                <w:i w:val="false"/>
                <w:color w:val="000000"/>
                <w:sz w:val="20"/>
              </w:rPr>
              <w:t>
</w:t>
            </w:r>
            <w:r>
              <w:rPr>
                <w:rFonts w:ascii="Times New Roman"/>
                <w:b w:val="false"/>
                <w:i w:val="false"/>
                <w:color w:val="000000"/>
                <w:sz w:val="20"/>
              </w:rPr>
              <w:t>5. Тікелей (басшыдан бағыныстыға) және кері (бағыныстыдан басшыға) байланыс түрінде ақпарат беруді қамтамасыз ету.</w:t>
            </w:r>
          </w:p>
          <w:p>
            <w:pPr>
              <w:spacing w:after="20"/>
              <w:ind w:left="20"/>
              <w:jc w:val="both"/>
            </w:pPr>
            <w:r>
              <w:rPr>
                <w:rFonts w:ascii="Times New Roman"/>
                <w:b w:val="false"/>
                <w:i w:val="false"/>
                <w:color w:val="000000"/>
                <w:sz w:val="20"/>
              </w:rPr>
              <w:t>
6. Бірлескен келісілген жұмыс пен өзара әрекеттесу қажеттілігі туындайтын өзара түсіністікке, жалпы көзқарастарға және психологиялық стереотиптерге үйлестіруді құру.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 w:id="250"/>
          <w:p>
            <w:pPr>
              <w:spacing w:after="20"/>
              <w:ind w:left="20"/>
              <w:jc w:val="both"/>
            </w:pPr>
            <w:r>
              <w:rPr>
                <w:rFonts w:ascii="Times New Roman"/>
                <w:b w:val="false"/>
                <w:i w:val="false"/>
                <w:color w:val="000000"/>
                <w:sz w:val="20"/>
              </w:rPr>
              <w:t>
1. Мекеменің өндірістік-шаруашылық қызметінің міндеттері.</w:t>
            </w:r>
          </w:p>
          <w:bookmarkEnd w:id="250"/>
          <w:p>
            <w:pPr>
              <w:spacing w:after="20"/>
              <w:ind w:left="20"/>
              <w:jc w:val="both"/>
            </w:pPr>
            <w:r>
              <w:rPr>
                <w:rFonts w:ascii="Times New Roman"/>
                <w:b w:val="false"/>
                <w:i w:val="false"/>
                <w:color w:val="000000"/>
                <w:sz w:val="20"/>
              </w:rPr>
              <w:t>
</w:t>
            </w:r>
            <w:r>
              <w:rPr>
                <w:rFonts w:ascii="Times New Roman"/>
                <w:b w:val="false"/>
                <w:i w:val="false"/>
                <w:color w:val="000000"/>
                <w:sz w:val="20"/>
              </w:rPr>
              <w:t>2. Мекемені қолдаудың ықтимал тәсілдерін әзірлеу және басқа мүдделі ұйымдармен келісу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3. Өндірістік қызметтің әрбір кезеңіндегі іс-қимылдар кезектілігі.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4. Әр буынның ішіндегі және бөлімшелер арасындағы жұмыс процесі.</w:t>
            </w:r>
          </w:p>
          <w:p>
            <w:pPr>
              <w:spacing w:after="20"/>
              <w:ind w:left="20"/>
              <w:jc w:val="both"/>
            </w:pPr>
            <w:r>
              <w:rPr>
                <w:rFonts w:ascii="Times New Roman"/>
                <w:b w:val="false"/>
                <w:i w:val="false"/>
                <w:color w:val="000000"/>
                <w:sz w:val="20"/>
              </w:rPr>
              <w:t>
5. Өрт қауіпсіздігі ережелері.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 w:id="251"/>
          <w:p>
            <w:pPr>
              <w:spacing w:after="20"/>
              <w:ind w:left="20"/>
              <w:jc w:val="both"/>
            </w:pPr>
            <w:r>
              <w:rPr>
                <w:rFonts w:ascii="Times New Roman"/>
                <w:b w:val="false"/>
                <w:i w:val="false"/>
                <w:color w:val="000000"/>
                <w:sz w:val="20"/>
              </w:rPr>
              <w:t>
Дағды 2:</w:t>
            </w:r>
          </w:p>
          <w:bookmarkEnd w:id="251"/>
          <w:p>
            <w:pPr>
              <w:spacing w:after="20"/>
              <w:ind w:left="20"/>
              <w:jc w:val="both"/>
            </w:pPr>
            <w:r>
              <w:rPr>
                <w:rFonts w:ascii="Times New Roman"/>
                <w:b w:val="false"/>
                <w:i w:val="false"/>
                <w:color w:val="000000"/>
                <w:sz w:val="20"/>
              </w:rPr>
              <w:t>
Ұжымда мінез-құлық пен өзара әрекеттесудің ішкі моделін қалыптастыру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 w:id="252"/>
          <w:p>
            <w:pPr>
              <w:spacing w:after="20"/>
              <w:ind w:left="20"/>
              <w:jc w:val="both"/>
            </w:pPr>
            <w:r>
              <w:rPr>
                <w:rFonts w:ascii="Times New Roman"/>
                <w:b w:val="false"/>
                <w:i w:val="false"/>
                <w:color w:val="000000"/>
                <w:sz w:val="20"/>
              </w:rPr>
              <w:t>
1. Ұжымда микроклимат құру, даулы мәселелерді, қызметкерлердің мотивациясы мен мінез-құлқының мәселелерін шешу.</w:t>
            </w:r>
          </w:p>
          <w:bookmarkEnd w:id="252"/>
          <w:p>
            <w:pPr>
              <w:spacing w:after="20"/>
              <w:ind w:left="20"/>
              <w:jc w:val="both"/>
            </w:pPr>
            <w:r>
              <w:rPr>
                <w:rFonts w:ascii="Times New Roman"/>
                <w:b w:val="false"/>
                <w:i w:val="false"/>
                <w:color w:val="000000"/>
                <w:sz w:val="20"/>
              </w:rPr>
              <w:t>
</w:t>
            </w:r>
            <w:r>
              <w:rPr>
                <w:rFonts w:ascii="Times New Roman"/>
                <w:b w:val="false"/>
                <w:i w:val="false"/>
                <w:color w:val="000000"/>
                <w:sz w:val="20"/>
              </w:rPr>
              <w:t>2. Бағыныштылардың жұмысын ынталандыру – мамандар мен жұмысшылардың жұмысының тиімділік факторларына әсер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3. Мекеменің стратегиясын анықтаңыз және ұйымдастырушылық мәдениеттің нормаларын белгілеңіз.</w:t>
            </w:r>
          </w:p>
          <w:p>
            <w:pPr>
              <w:spacing w:after="20"/>
              <w:ind w:left="20"/>
              <w:jc w:val="both"/>
            </w:pPr>
            <w:r>
              <w:rPr>
                <w:rFonts w:ascii="Times New Roman"/>
                <w:b w:val="false"/>
                <w:i w:val="false"/>
                <w:color w:val="000000"/>
                <w:sz w:val="20"/>
              </w:rPr>
              <w:t>
</w:t>
            </w:r>
            <w:r>
              <w:rPr>
                <w:rFonts w:ascii="Times New Roman"/>
                <w:b w:val="false"/>
                <w:i w:val="false"/>
                <w:color w:val="000000"/>
                <w:sz w:val="20"/>
              </w:rPr>
              <w:t>4. Мекемеде қарым-қатынас мәдениетін ақпарат, дәстүрлер, рәміздер, тіл түрінде енгізудің тиімді әдістерін енгізу.</w:t>
            </w:r>
          </w:p>
          <w:p>
            <w:pPr>
              <w:spacing w:after="20"/>
              <w:ind w:left="20"/>
              <w:jc w:val="both"/>
            </w:pPr>
            <w:r>
              <w:rPr>
                <w:rFonts w:ascii="Times New Roman"/>
                <w:b w:val="false"/>
                <w:i w:val="false"/>
                <w:color w:val="000000"/>
                <w:sz w:val="20"/>
              </w:rPr>
              <w:t>
5. Марапаттау, марапаттау және марапаттау критерийлерін анықтаңыз.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 w:id="253"/>
          <w:p>
            <w:pPr>
              <w:spacing w:after="20"/>
              <w:ind w:left="20"/>
              <w:jc w:val="both"/>
            </w:pPr>
            <w:r>
              <w:rPr>
                <w:rFonts w:ascii="Times New Roman"/>
                <w:b w:val="false"/>
                <w:i w:val="false"/>
                <w:color w:val="000000"/>
                <w:sz w:val="20"/>
              </w:rPr>
              <w:t>
1. Мекеменің стратегиясын, оның идеологиясы мен мәдениетін анықтайтын ресми құжаттар мен мәлімдемелер.</w:t>
            </w:r>
          </w:p>
          <w:bookmarkEnd w:id="253"/>
          <w:p>
            <w:pPr>
              <w:spacing w:after="20"/>
              <w:ind w:left="20"/>
              <w:jc w:val="both"/>
            </w:pPr>
            <w:r>
              <w:rPr>
                <w:rFonts w:ascii="Times New Roman"/>
                <w:b w:val="false"/>
                <w:i w:val="false"/>
                <w:color w:val="000000"/>
                <w:sz w:val="20"/>
              </w:rPr>
              <w:t>
</w:t>
            </w:r>
            <w:r>
              <w:rPr>
                <w:rFonts w:ascii="Times New Roman"/>
                <w:b w:val="false"/>
                <w:i w:val="false"/>
                <w:color w:val="000000"/>
                <w:sz w:val="20"/>
              </w:rPr>
              <w:t>2. Психология, құқықтану және менеджмент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Іскерлік қарым-қатынас этикасы мен эстетикасы.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4. Бағыныштыларды көтермелеу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Мекеменің моральдық құндылықтары мен идеологиясы жазылған құжаттар (Кәсіпорын Жарғысы, кодекс және т.б.).</w:t>
            </w:r>
          </w:p>
          <w:p>
            <w:pPr>
              <w:spacing w:after="20"/>
              <w:ind w:left="20"/>
              <w:jc w:val="both"/>
            </w:pPr>
            <w:r>
              <w:rPr>
                <w:rFonts w:ascii="Times New Roman"/>
                <w:b w:val="false"/>
                <w:i w:val="false"/>
                <w:color w:val="000000"/>
                <w:sz w:val="20"/>
              </w:rPr>
              <w:t>
6. Мәдени саясатты жүзеге асыру принциптері.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етілмейді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құзыреттілікке қойылатын талаптар: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5" w:id="254"/>
          <w:p>
            <w:pPr>
              <w:spacing w:after="20"/>
              <w:ind w:left="20"/>
              <w:jc w:val="both"/>
            </w:pPr>
            <w:r>
              <w:rPr>
                <w:rFonts w:ascii="Times New Roman"/>
                <w:b w:val="false"/>
                <w:i w:val="false"/>
                <w:color w:val="000000"/>
                <w:sz w:val="20"/>
              </w:rPr>
              <w:t>
Білімнің жоғары деңгейі, өндірістік тәжірибе және мамандықтағы құзыреттілік.</w:t>
            </w:r>
          </w:p>
          <w:bookmarkEnd w:id="254"/>
          <w:p>
            <w:pPr>
              <w:spacing w:after="20"/>
              <w:ind w:left="20"/>
              <w:jc w:val="both"/>
            </w:pPr>
            <w:r>
              <w:rPr>
                <w:rFonts w:ascii="Times New Roman"/>
                <w:b w:val="false"/>
                <w:i w:val="false"/>
                <w:color w:val="000000"/>
                <w:sz w:val="20"/>
              </w:rPr>
              <w:t>
</w:t>
            </w:r>
            <w:r>
              <w:rPr>
                <w:rFonts w:ascii="Times New Roman"/>
                <w:b w:val="false"/>
                <w:i w:val="false"/>
                <w:color w:val="000000"/>
                <w:sz w:val="20"/>
              </w:rPr>
              <w:t>Үнемі өзін-өзі жетілдіру, сынды қабылдай білу, қоршаған әлемді қайта қарау.</w:t>
            </w:r>
          </w:p>
          <w:p>
            <w:pPr>
              <w:spacing w:after="20"/>
              <w:ind w:left="20"/>
              <w:jc w:val="both"/>
            </w:pPr>
            <w:r>
              <w:rPr>
                <w:rFonts w:ascii="Times New Roman"/>
                <w:b w:val="false"/>
                <w:i w:val="false"/>
                <w:color w:val="000000"/>
                <w:sz w:val="20"/>
              </w:rPr>
              <w:t>
</w:t>
            </w:r>
            <w:r>
              <w:rPr>
                <w:rFonts w:ascii="Times New Roman"/>
                <w:b w:val="false"/>
                <w:i w:val="false"/>
                <w:color w:val="000000"/>
                <w:sz w:val="20"/>
              </w:rPr>
              <w:t>Мақсат, бастамашылдық, мәселелерді шешудің жеделдігі, өзгерістерге тез назар аудара білу және ең бастысы таңдау.</w:t>
            </w:r>
          </w:p>
          <w:p>
            <w:pPr>
              <w:spacing w:after="20"/>
              <w:ind w:left="20"/>
              <w:jc w:val="both"/>
            </w:pPr>
            <w:r>
              <w:rPr>
                <w:rFonts w:ascii="Times New Roman"/>
                <w:b w:val="false"/>
                <w:i w:val="false"/>
                <w:color w:val="000000"/>
                <w:sz w:val="20"/>
              </w:rPr>
              <w:t>
</w:t>
            </w:r>
            <w:r>
              <w:rPr>
                <w:rFonts w:ascii="Times New Roman"/>
                <w:b w:val="false"/>
                <w:i w:val="false"/>
                <w:color w:val="000000"/>
                <w:sz w:val="20"/>
              </w:rPr>
              <w:t>Жұмыстың жаңа түрлерін іздеу және енгізу.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Жұмысты жоспарлау, талдау және жақсарту мүмкіндігі.</w:t>
            </w:r>
          </w:p>
          <w:p>
            <w:pPr>
              <w:spacing w:after="20"/>
              <w:ind w:left="20"/>
              <w:jc w:val="both"/>
            </w:pPr>
            <w:r>
              <w:rPr>
                <w:rFonts w:ascii="Times New Roman"/>
                <w:b w:val="false"/>
                <w:i w:val="false"/>
                <w:color w:val="000000"/>
                <w:sz w:val="20"/>
              </w:rPr>
              <w:t>
</w:t>
            </w:r>
            <w:r>
              <w:rPr>
                <w:rFonts w:ascii="Times New Roman"/>
                <w:b w:val="false"/>
                <w:i w:val="false"/>
                <w:color w:val="000000"/>
                <w:sz w:val="20"/>
              </w:rPr>
              <w:t>Қызметкерлерді басқару, олардың шешімдерінің дұрыстығын талап ету және өзгеретін факторларға байланысты шешімдерді өзгерту мүмкіндігі.</w:t>
            </w:r>
          </w:p>
          <w:p>
            <w:pPr>
              <w:spacing w:after="20"/>
              <w:ind w:left="20"/>
              <w:jc w:val="both"/>
            </w:pPr>
            <w:r>
              <w:rPr>
                <w:rFonts w:ascii="Times New Roman"/>
                <w:b w:val="false"/>
                <w:i w:val="false"/>
                <w:color w:val="000000"/>
                <w:sz w:val="20"/>
              </w:rPr>
              <w:t>
</w:t>
            </w:r>
            <w:r>
              <w:rPr>
                <w:rFonts w:ascii="Times New Roman"/>
                <w:b w:val="false"/>
                <w:i w:val="false"/>
                <w:color w:val="000000"/>
                <w:sz w:val="20"/>
              </w:rPr>
              <w:t>Үйлестіру, өкілеттік беру, жоғары білікті команданы таңдау мүмкіндігі.</w:t>
            </w:r>
          </w:p>
          <w:p>
            <w:pPr>
              <w:spacing w:after="20"/>
              <w:ind w:left="20"/>
              <w:jc w:val="both"/>
            </w:pPr>
            <w:r>
              <w:rPr>
                <w:rFonts w:ascii="Times New Roman"/>
                <w:b w:val="false"/>
                <w:i w:val="false"/>
                <w:color w:val="000000"/>
                <w:sz w:val="20"/>
              </w:rPr>
              <w:t>
Позитивті мінез-құлық, эмпатия қабілеті.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бастығы (орман шаруашылығында)</w:t>
            </w:r>
          </w:p>
        </w:tc>
      </w:tr>
    </w:tbl>
    <w:bookmarkStart w:name="z632" w:id="255"/>
    <w:p>
      <w:pPr>
        <w:spacing w:after="0"/>
        <w:ind w:left="0"/>
        <w:jc w:val="left"/>
      </w:pPr>
      <w:r>
        <w:rPr>
          <w:rFonts w:ascii="Times New Roman"/>
          <w:b/>
          <w:i w:val="false"/>
          <w:color w:val="000000"/>
        </w:rPr>
        <w:t xml:space="preserve"> 4-тарау. Кәсіби стандарттың техникалық деректері</w:t>
      </w:r>
    </w:p>
    <w:bookmarkEnd w:id="255"/>
    <w:bookmarkStart w:name="z633" w:id="256"/>
    <w:p>
      <w:pPr>
        <w:spacing w:after="0"/>
        <w:ind w:left="0"/>
        <w:jc w:val="both"/>
      </w:pPr>
      <w:r>
        <w:rPr>
          <w:rFonts w:ascii="Times New Roman"/>
          <w:b w:val="false"/>
          <w:i w:val="false"/>
          <w:color w:val="000000"/>
          <w:sz w:val="28"/>
        </w:rPr>
        <w:t>
      14. Мемлекеттік органның атауы:</w:t>
      </w:r>
    </w:p>
    <w:bookmarkEnd w:id="256"/>
    <w:bookmarkStart w:name="z634" w:id="257"/>
    <w:p>
      <w:pPr>
        <w:spacing w:after="0"/>
        <w:ind w:left="0"/>
        <w:jc w:val="both"/>
      </w:pPr>
      <w:r>
        <w:rPr>
          <w:rFonts w:ascii="Times New Roman"/>
          <w:b w:val="false"/>
          <w:i w:val="false"/>
          <w:color w:val="000000"/>
          <w:sz w:val="28"/>
        </w:rPr>
        <w:t>
      Қазакстан Республикасының Экология және табиғи ресурстары министрлігі</w:t>
      </w:r>
    </w:p>
    <w:bookmarkEnd w:id="257"/>
    <w:bookmarkStart w:name="z635" w:id="258"/>
    <w:p>
      <w:pPr>
        <w:spacing w:after="0"/>
        <w:ind w:left="0"/>
        <w:jc w:val="both"/>
      </w:pPr>
      <w:r>
        <w:rPr>
          <w:rFonts w:ascii="Times New Roman"/>
          <w:b w:val="false"/>
          <w:i w:val="false"/>
          <w:color w:val="000000"/>
          <w:sz w:val="28"/>
        </w:rPr>
        <w:t>
      Орындаушы:</w:t>
      </w:r>
    </w:p>
    <w:bookmarkEnd w:id="258"/>
    <w:bookmarkStart w:name="z636" w:id="259"/>
    <w:p>
      <w:pPr>
        <w:spacing w:after="0"/>
        <w:ind w:left="0"/>
        <w:jc w:val="both"/>
      </w:pPr>
      <w:r>
        <w:rPr>
          <w:rFonts w:ascii="Times New Roman"/>
          <w:b w:val="false"/>
          <w:i w:val="false"/>
          <w:color w:val="000000"/>
          <w:sz w:val="28"/>
        </w:rPr>
        <w:t>
      Жасуланова Айнур, +7 (777) 777 77 85, arushb13@mail.ru</w:t>
      </w:r>
    </w:p>
    <w:bookmarkEnd w:id="259"/>
    <w:bookmarkStart w:name="z637" w:id="260"/>
    <w:p>
      <w:pPr>
        <w:spacing w:after="0"/>
        <w:ind w:left="0"/>
        <w:jc w:val="both"/>
      </w:pPr>
      <w:r>
        <w:rPr>
          <w:rFonts w:ascii="Times New Roman"/>
          <w:b w:val="false"/>
          <w:i w:val="false"/>
          <w:color w:val="000000"/>
          <w:sz w:val="28"/>
        </w:rPr>
        <w:t>
      15. Әзірлеуге қатысатын ұйымдар (кәсіпорындар):</w:t>
      </w:r>
    </w:p>
    <w:bookmarkEnd w:id="260"/>
    <w:bookmarkStart w:name="z638" w:id="261"/>
    <w:p>
      <w:pPr>
        <w:spacing w:after="0"/>
        <w:ind w:left="0"/>
        <w:jc w:val="both"/>
      </w:pPr>
      <w:r>
        <w:rPr>
          <w:rFonts w:ascii="Times New Roman"/>
          <w:b w:val="false"/>
          <w:i w:val="false"/>
          <w:color w:val="000000"/>
          <w:sz w:val="28"/>
        </w:rPr>
        <w:t>
      "Агроөнеркәсіптік қауымдастықтар кешені" консорциумы"</w:t>
      </w:r>
    </w:p>
    <w:bookmarkEnd w:id="261"/>
    <w:bookmarkStart w:name="z639" w:id="262"/>
    <w:p>
      <w:pPr>
        <w:spacing w:after="0"/>
        <w:ind w:left="0"/>
        <w:jc w:val="both"/>
      </w:pPr>
      <w:r>
        <w:rPr>
          <w:rFonts w:ascii="Times New Roman"/>
          <w:b w:val="false"/>
          <w:i w:val="false"/>
          <w:color w:val="000000"/>
          <w:sz w:val="28"/>
        </w:rPr>
        <w:t>
      Жоба жетекшісі:</w:t>
      </w:r>
    </w:p>
    <w:bookmarkEnd w:id="262"/>
    <w:bookmarkStart w:name="z640" w:id="263"/>
    <w:p>
      <w:pPr>
        <w:spacing w:after="0"/>
        <w:ind w:left="0"/>
        <w:jc w:val="both"/>
      </w:pPr>
      <w:r>
        <w:rPr>
          <w:rFonts w:ascii="Times New Roman"/>
          <w:b w:val="false"/>
          <w:i w:val="false"/>
          <w:color w:val="000000"/>
          <w:sz w:val="28"/>
        </w:rPr>
        <w:t>
      Кабанова С.А.</w:t>
      </w:r>
    </w:p>
    <w:bookmarkEnd w:id="263"/>
    <w:bookmarkStart w:name="z641" w:id="264"/>
    <w:p>
      <w:pPr>
        <w:spacing w:after="0"/>
        <w:ind w:left="0"/>
        <w:jc w:val="both"/>
      </w:pPr>
      <w:r>
        <w:rPr>
          <w:rFonts w:ascii="Times New Roman"/>
          <w:b w:val="false"/>
          <w:i w:val="false"/>
          <w:color w:val="000000"/>
          <w:sz w:val="28"/>
        </w:rPr>
        <w:t>
      E-mail: Kabanova.05@mail.ru</w:t>
      </w:r>
    </w:p>
    <w:bookmarkEnd w:id="264"/>
    <w:bookmarkStart w:name="z642" w:id="265"/>
    <w:p>
      <w:pPr>
        <w:spacing w:after="0"/>
        <w:ind w:left="0"/>
        <w:jc w:val="both"/>
      </w:pPr>
      <w:r>
        <w:rPr>
          <w:rFonts w:ascii="Times New Roman"/>
          <w:b w:val="false"/>
          <w:i w:val="false"/>
          <w:color w:val="000000"/>
          <w:sz w:val="28"/>
        </w:rPr>
        <w:t>
      Телефон нөмірі: +7 (705) 901 56 16</w:t>
      </w:r>
    </w:p>
    <w:bookmarkEnd w:id="265"/>
    <w:bookmarkStart w:name="z643" w:id="266"/>
    <w:p>
      <w:pPr>
        <w:spacing w:after="0"/>
        <w:ind w:left="0"/>
        <w:jc w:val="both"/>
      </w:pPr>
      <w:r>
        <w:rPr>
          <w:rFonts w:ascii="Times New Roman"/>
          <w:b w:val="false"/>
          <w:i w:val="false"/>
          <w:color w:val="000000"/>
          <w:sz w:val="28"/>
        </w:rPr>
        <w:t>
      16. Кәсіптік біліктілік жөніндегі салалық кеңес: 1 , 29.11.2024 г.</w:t>
      </w:r>
    </w:p>
    <w:bookmarkEnd w:id="266"/>
    <w:bookmarkStart w:name="z644" w:id="267"/>
    <w:p>
      <w:pPr>
        <w:spacing w:after="0"/>
        <w:ind w:left="0"/>
        <w:jc w:val="both"/>
      </w:pPr>
      <w:r>
        <w:rPr>
          <w:rFonts w:ascii="Times New Roman"/>
          <w:b w:val="false"/>
          <w:i w:val="false"/>
          <w:color w:val="000000"/>
          <w:sz w:val="28"/>
        </w:rPr>
        <w:t>
      17. Кәсіптік біліктілік жөніндегі ұлттық орган: -</w:t>
      </w:r>
    </w:p>
    <w:bookmarkEnd w:id="267"/>
    <w:bookmarkStart w:name="z645" w:id="268"/>
    <w:p>
      <w:pPr>
        <w:spacing w:after="0"/>
        <w:ind w:left="0"/>
        <w:jc w:val="both"/>
      </w:pPr>
      <w:r>
        <w:rPr>
          <w:rFonts w:ascii="Times New Roman"/>
          <w:b w:val="false"/>
          <w:i w:val="false"/>
          <w:color w:val="000000"/>
          <w:sz w:val="28"/>
        </w:rPr>
        <w:t>
      18. "Атамекен" Қазақстан Республикасының Ұлттық кәсіпкерлер палатасы: -</w:t>
      </w:r>
    </w:p>
    <w:bookmarkEnd w:id="268"/>
    <w:bookmarkStart w:name="z646" w:id="269"/>
    <w:p>
      <w:pPr>
        <w:spacing w:after="0"/>
        <w:ind w:left="0"/>
        <w:jc w:val="both"/>
      </w:pPr>
      <w:r>
        <w:rPr>
          <w:rFonts w:ascii="Times New Roman"/>
          <w:b w:val="false"/>
          <w:i w:val="false"/>
          <w:color w:val="000000"/>
          <w:sz w:val="28"/>
        </w:rPr>
        <w:t>
      19. Нұсқа нөмірі және шығарылған жылы: Нұсқа 2, 2025 г.</w:t>
      </w:r>
    </w:p>
    <w:bookmarkEnd w:id="269"/>
    <w:bookmarkStart w:name="z647" w:id="270"/>
    <w:p>
      <w:pPr>
        <w:spacing w:after="0"/>
        <w:ind w:left="0"/>
        <w:jc w:val="both"/>
      </w:pPr>
      <w:r>
        <w:rPr>
          <w:rFonts w:ascii="Times New Roman"/>
          <w:b w:val="false"/>
          <w:i w:val="false"/>
          <w:color w:val="000000"/>
          <w:sz w:val="28"/>
        </w:rPr>
        <w:t>
      20. Болжалды қайта қарау күні: 28.12.2028 г.</w:t>
      </w:r>
    </w:p>
    <w:bookmarkEnd w:id="2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3-қосымша</w:t>
            </w:r>
          </w:p>
        </w:tc>
      </w:tr>
    </w:tbl>
    <w:bookmarkStart w:name="z649" w:id="271"/>
    <w:p>
      <w:pPr>
        <w:spacing w:after="0"/>
        <w:ind w:left="0"/>
        <w:jc w:val="left"/>
      </w:pPr>
      <w:r>
        <w:rPr>
          <w:rFonts w:ascii="Times New Roman"/>
          <w:b/>
          <w:i w:val="false"/>
          <w:color w:val="000000"/>
        </w:rPr>
        <w:t xml:space="preserve">  "Орман шаруашылығы қызметі" кәсіби стандарты</w:t>
      </w:r>
    </w:p>
    <w:bookmarkEnd w:id="271"/>
    <w:bookmarkStart w:name="z650" w:id="272"/>
    <w:p>
      <w:pPr>
        <w:spacing w:after="0"/>
        <w:ind w:left="0"/>
        <w:jc w:val="left"/>
      </w:pPr>
      <w:r>
        <w:rPr>
          <w:rFonts w:ascii="Times New Roman"/>
          <w:b/>
          <w:i w:val="false"/>
          <w:color w:val="000000"/>
        </w:rPr>
        <w:t xml:space="preserve"> 1 тарау. Жалпы ережелер</w:t>
      </w:r>
    </w:p>
    <w:bookmarkEnd w:id="272"/>
    <w:bookmarkStart w:name="z651" w:id="273"/>
    <w:p>
      <w:pPr>
        <w:spacing w:after="0"/>
        <w:ind w:left="0"/>
        <w:jc w:val="both"/>
      </w:pPr>
      <w:r>
        <w:rPr>
          <w:rFonts w:ascii="Times New Roman"/>
          <w:b w:val="false"/>
          <w:i w:val="false"/>
          <w:color w:val="000000"/>
          <w:sz w:val="28"/>
        </w:rPr>
        <w:t xml:space="preserve">
      1. "Орман шаруашылығы қызметі" кәсіби стандарты (бұдан әрі – Кәсіби стандарт) Қазақстан Республикасы Заңының 5-бабының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білім беру бағдарламаларын қалыптастыруға, оның ішінде кәсіпорындардағы персоналды оқытуға, білім беру мекемелеріндегі қызметкерлер мен түлектерді сертификаттау үшін материалдар әзірлеуге, персоналды басқару саласындағы кең ауқымды міндеттерді шешуге арналған.</w:t>
      </w:r>
    </w:p>
    <w:bookmarkEnd w:id="273"/>
    <w:bookmarkStart w:name="z652" w:id="274"/>
    <w:p>
      <w:pPr>
        <w:spacing w:after="0"/>
        <w:ind w:left="0"/>
        <w:jc w:val="both"/>
      </w:pPr>
      <w:r>
        <w:rPr>
          <w:rFonts w:ascii="Times New Roman"/>
          <w:b w:val="false"/>
          <w:i w:val="false"/>
          <w:color w:val="000000"/>
          <w:sz w:val="28"/>
        </w:rPr>
        <w:t>
      2. Осы кәсіби стандартта мынадай терминдер мен анықтамалар қолданылады:</w:t>
      </w:r>
    </w:p>
    <w:bookmarkEnd w:id="274"/>
    <w:bookmarkStart w:name="z653" w:id="275"/>
    <w:p>
      <w:pPr>
        <w:spacing w:after="0"/>
        <w:ind w:left="0"/>
        <w:jc w:val="both"/>
      </w:pPr>
      <w:r>
        <w:rPr>
          <w:rFonts w:ascii="Times New Roman"/>
          <w:b w:val="false"/>
          <w:i w:val="false"/>
          <w:color w:val="000000"/>
          <w:sz w:val="28"/>
        </w:rPr>
        <w:t xml:space="preserve">
      1) Орман шаруашылығы-орман ресурстарын өсірумен, қорғаумен және пайдаланумен айналысатын шаруашылық қызмет саласы; </w:t>
      </w:r>
    </w:p>
    <w:bookmarkEnd w:id="275"/>
    <w:bookmarkStart w:name="z654" w:id="276"/>
    <w:p>
      <w:pPr>
        <w:spacing w:after="0"/>
        <w:ind w:left="0"/>
        <w:jc w:val="both"/>
      </w:pPr>
      <w:r>
        <w:rPr>
          <w:rFonts w:ascii="Times New Roman"/>
          <w:b w:val="false"/>
          <w:i w:val="false"/>
          <w:color w:val="000000"/>
          <w:sz w:val="28"/>
        </w:rPr>
        <w:t>
      2) Орман шаруашылығы-бұл орманның биологиясы мен экологиясын, оны ағаш көзі және басқа да пайдалы заттар ретінде экономикалық пайдалану мәселелерін зерттейтін және оңтайлы тұқымдық құрамның жоғары өнімді екпелерін өсіру мәселелерін шешуге арналған кешенді ғылым.</w:t>
      </w:r>
    </w:p>
    <w:bookmarkEnd w:id="276"/>
    <w:bookmarkStart w:name="z655" w:id="277"/>
    <w:p>
      <w:pPr>
        <w:spacing w:after="0"/>
        <w:ind w:left="0"/>
        <w:jc w:val="both"/>
      </w:pPr>
      <w:r>
        <w:rPr>
          <w:rFonts w:ascii="Times New Roman"/>
          <w:b w:val="false"/>
          <w:i w:val="false"/>
          <w:color w:val="000000"/>
          <w:sz w:val="28"/>
        </w:rPr>
        <w:t>
      3) Орман ресурстары – ағаш және ағаш емес орман өнімдері қорының жиынтығы.</w:t>
      </w:r>
    </w:p>
    <w:bookmarkEnd w:id="277"/>
    <w:bookmarkStart w:name="z656" w:id="278"/>
    <w:p>
      <w:pPr>
        <w:spacing w:after="0"/>
        <w:ind w:left="0"/>
        <w:jc w:val="both"/>
      </w:pPr>
      <w:r>
        <w:rPr>
          <w:rFonts w:ascii="Times New Roman"/>
          <w:b w:val="false"/>
          <w:i w:val="false"/>
          <w:color w:val="000000"/>
          <w:sz w:val="28"/>
        </w:rPr>
        <w:t>
      4) Ағаш кесу – ормандағы ағаштарды кейіннен сұрыптауға (бөренелер, бұтақсыз, белгілі бір ұзындықтағы) сәйкес өңдеумен (бөренелер) кесу.</w:t>
      </w:r>
    </w:p>
    <w:bookmarkEnd w:id="278"/>
    <w:bookmarkStart w:name="z657" w:id="279"/>
    <w:p>
      <w:pPr>
        <w:spacing w:after="0"/>
        <w:ind w:left="0"/>
        <w:jc w:val="both"/>
      </w:pPr>
      <w:r>
        <w:rPr>
          <w:rFonts w:ascii="Times New Roman"/>
          <w:b w:val="false"/>
          <w:i w:val="false"/>
          <w:color w:val="000000"/>
          <w:sz w:val="28"/>
        </w:rPr>
        <w:t>
      5) Орман орналастыру – орманды пайдаланудың заңмен белгіленген тәртібі, орманның пайдалы қасиеттерін қоғамдық өндірісті дамыту мүдделері мен адамдардың қажеттіліктері үшін барынша толық пайдалануды қамтамасыз ету.</w:t>
      </w:r>
    </w:p>
    <w:bookmarkEnd w:id="279"/>
    <w:bookmarkStart w:name="z658" w:id="280"/>
    <w:p>
      <w:pPr>
        <w:spacing w:after="0"/>
        <w:ind w:left="0"/>
        <w:jc w:val="both"/>
      </w:pPr>
      <w:r>
        <w:rPr>
          <w:rFonts w:ascii="Times New Roman"/>
          <w:b w:val="false"/>
          <w:i w:val="false"/>
          <w:color w:val="000000"/>
          <w:sz w:val="28"/>
        </w:rPr>
        <w:t>
      6) Ағаш емес орман шаруашылығы өнімдері - діңгек, қайың қабығы, ағаштар мен бұталардың қабығы, қылшық, бұтақ азығы, шырша, шырша, қарағай лаптары, шырша, мүк, орман қоқысы, қамыс, қамыс және басқа да осыған ұқсас орман ресурстары.</w:t>
      </w:r>
    </w:p>
    <w:bookmarkEnd w:id="280"/>
    <w:bookmarkStart w:name="z659" w:id="281"/>
    <w:p>
      <w:pPr>
        <w:spacing w:after="0"/>
        <w:ind w:left="0"/>
        <w:jc w:val="both"/>
      </w:pPr>
      <w:r>
        <w:rPr>
          <w:rFonts w:ascii="Times New Roman"/>
          <w:b w:val="false"/>
          <w:i w:val="false"/>
          <w:color w:val="000000"/>
          <w:sz w:val="28"/>
        </w:rPr>
        <w:t>
      3. Осы кәсіби стандартта мынадай қысқартулар пайдаланылады:</w:t>
      </w:r>
    </w:p>
    <w:bookmarkEnd w:id="281"/>
    <w:bookmarkStart w:name="z660" w:id="282"/>
    <w:p>
      <w:pPr>
        <w:spacing w:after="0"/>
        <w:ind w:left="0"/>
        <w:jc w:val="both"/>
      </w:pPr>
      <w:r>
        <w:rPr>
          <w:rFonts w:ascii="Times New Roman"/>
          <w:b w:val="false"/>
          <w:i w:val="false"/>
          <w:color w:val="000000"/>
          <w:sz w:val="28"/>
        </w:rPr>
        <w:t>
      1) БА – біліктілік анықтамалығы</w:t>
      </w:r>
    </w:p>
    <w:bookmarkEnd w:id="282"/>
    <w:bookmarkStart w:name="z661" w:id="283"/>
    <w:p>
      <w:pPr>
        <w:spacing w:after="0"/>
        <w:ind w:left="0"/>
        <w:jc w:val="both"/>
      </w:pPr>
      <w:r>
        <w:rPr>
          <w:rFonts w:ascii="Times New Roman"/>
          <w:b w:val="false"/>
          <w:i w:val="false"/>
          <w:color w:val="000000"/>
          <w:sz w:val="28"/>
        </w:rPr>
        <w:t>
      2) БТБА – бірыңғай тарифтік-біліктілік анықтамалығы</w:t>
      </w:r>
    </w:p>
    <w:bookmarkEnd w:id="283"/>
    <w:bookmarkStart w:name="z662" w:id="284"/>
    <w:p>
      <w:pPr>
        <w:spacing w:after="0"/>
        <w:ind w:left="0"/>
        <w:jc w:val="both"/>
      </w:pPr>
      <w:r>
        <w:rPr>
          <w:rFonts w:ascii="Times New Roman"/>
          <w:b w:val="false"/>
          <w:i w:val="false"/>
          <w:color w:val="000000"/>
          <w:sz w:val="28"/>
        </w:rPr>
        <w:t>
      3) СБШ – салалық біліктілік шеңбері</w:t>
      </w:r>
    </w:p>
    <w:bookmarkEnd w:id="284"/>
    <w:bookmarkStart w:name="z663" w:id="285"/>
    <w:p>
      <w:pPr>
        <w:spacing w:after="0"/>
        <w:ind w:left="0"/>
        <w:jc w:val="both"/>
      </w:pPr>
      <w:r>
        <w:rPr>
          <w:rFonts w:ascii="Times New Roman"/>
          <w:b w:val="false"/>
          <w:i w:val="false"/>
          <w:color w:val="000000"/>
          <w:sz w:val="28"/>
        </w:rPr>
        <w:t>
      4) ҰБШ – ұлттық біліктілік шеңбері</w:t>
      </w:r>
    </w:p>
    <w:bookmarkEnd w:id="285"/>
    <w:bookmarkStart w:name="z664" w:id="286"/>
    <w:p>
      <w:pPr>
        <w:spacing w:after="0"/>
        <w:ind w:left="0"/>
        <w:jc w:val="both"/>
      </w:pPr>
      <w:r>
        <w:rPr>
          <w:rFonts w:ascii="Times New Roman"/>
          <w:b w:val="false"/>
          <w:i w:val="false"/>
          <w:color w:val="000000"/>
          <w:sz w:val="28"/>
        </w:rPr>
        <w:t>
      5) ЭҚТК – экономикалық қызмет түрлерінің жалпы классификаторы</w:t>
      </w:r>
    </w:p>
    <w:bookmarkEnd w:id="286"/>
    <w:bookmarkStart w:name="z665" w:id="287"/>
    <w:p>
      <w:pPr>
        <w:spacing w:after="0"/>
        <w:ind w:left="0"/>
        <w:jc w:val="left"/>
      </w:pPr>
      <w:r>
        <w:rPr>
          <w:rFonts w:ascii="Times New Roman"/>
          <w:b/>
          <w:i w:val="false"/>
          <w:color w:val="000000"/>
        </w:rPr>
        <w:t xml:space="preserve"> 2 тарау. Кәсіби стандарттың паспорты</w:t>
      </w:r>
    </w:p>
    <w:bookmarkEnd w:id="287"/>
    <w:bookmarkStart w:name="z666" w:id="288"/>
    <w:p>
      <w:pPr>
        <w:spacing w:after="0"/>
        <w:ind w:left="0"/>
        <w:jc w:val="both"/>
      </w:pPr>
      <w:r>
        <w:rPr>
          <w:rFonts w:ascii="Times New Roman"/>
          <w:b w:val="false"/>
          <w:i w:val="false"/>
          <w:color w:val="000000"/>
          <w:sz w:val="28"/>
        </w:rPr>
        <w:t>
      4. Кәсіби стандарт атауы: "Орман шаруашылығының қызметі".</w:t>
      </w:r>
    </w:p>
    <w:bookmarkEnd w:id="288"/>
    <w:bookmarkStart w:name="z667" w:id="289"/>
    <w:p>
      <w:pPr>
        <w:spacing w:after="0"/>
        <w:ind w:left="0"/>
        <w:jc w:val="both"/>
      </w:pPr>
      <w:r>
        <w:rPr>
          <w:rFonts w:ascii="Times New Roman"/>
          <w:b w:val="false"/>
          <w:i w:val="false"/>
          <w:color w:val="000000"/>
          <w:sz w:val="28"/>
        </w:rPr>
        <w:t>
      5. Кәсіби стандарт коды:</w:t>
      </w:r>
    </w:p>
    <w:bookmarkEnd w:id="289"/>
    <w:bookmarkStart w:name="z668" w:id="290"/>
    <w:p>
      <w:pPr>
        <w:spacing w:after="0"/>
        <w:ind w:left="0"/>
        <w:jc w:val="both"/>
      </w:pPr>
      <w:r>
        <w:rPr>
          <w:rFonts w:ascii="Times New Roman"/>
          <w:b w:val="false"/>
          <w:i w:val="false"/>
          <w:color w:val="000000"/>
          <w:sz w:val="28"/>
        </w:rPr>
        <w:t>
      6. ЭҚТК бойынша бөлімнің, бөлімнің, топтың, сыныптың және қосалқы сыныптың атаулары:</w:t>
      </w:r>
    </w:p>
    <w:bookmarkEnd w:id="290"/>
    <w:bookmarkStart w:name="z669" w:id="291"/>
    <w:p>
      <w:pPr>
        <w:spacing w:after="0"/>
        <w:ind w:left="0"/>
        <w:jc w:val="both"/>
      </w:pPr>
      <w:r>
        <w:rPr>
          <w:rFonts w:ascii="Times New Roman"/>
          <w:b w:val="false"/>
          <w:i w:val="false"/>
          <w:color w:val="000000"/>
          <w:sz w:val="28"/>
        </w:rPr>
        <w:t>
      Секция – Ауыл, орман және балық шаруашылығы;</w:t>
      </w:r>
    </w:p>
    <w:bookmarkEnd w:id="291"/>
    <w:bookmarkStart w:name="z670" w:id="292"/>
    <w:p>
      <w:pPr>
        <w:spacing w:after="0"/>
        <w:ind w:left="0"/>
        <w:jc w:val="both"/>
      </w:pPr>
      <w:r>
        <w:rPr>
          <w:rFonts w:ascii="Times New Roman"/>
          <w:b w:val="false"/>
          <w:i w:val="false"/>
          <w:color w:val="000000"/>
          <w:sz w:val="28"/>
        </w:rPr>
        <w:t>
      02 Орман шаруашылығы және ағаш кесу;</w:t>
      </w:r>
    </w:p>
    <w:bookmarkEnd w:id="292"/>
    <w:bookmarkStart w:name="z671" w:id="293"/>
    <w:p>
      <w:pPr>
        <w:spacing w:after="0"/>
        <w:ind w:left="0"/>
        <w:jc w:val="both"/>
      </w:pPr>
      <w:r>
        <w:rPr>
          <w:rFonts w:ascii="Times New Roman"/>
          <w:b w:val="false"/>
          <w:i w:val="false"/>
          <w:color w:val="000000"/>
          <w:sz w:val="28"/>
        </w:rPr>
        <w:t>
      02.1 Орман шаруашылығы және басқа да орман шаруашылығы қызметі;</w:t>
      </w:r>
    </w:p>
    <w:bookmarkEnd w:id="293"/>
    <w:bookmarkStart w:name="z672" w:id="294"/>
    <w:p>
      <w:pPr>
        <w:spacing w:after="0"/>
        <w:ind w:left="0"/>
        <w:jc w:val="both"/>
      </w:pPr>
      <w:r>
        <w:rPr>
          <w:rFonts w:ascii="Times New Roman"/>
          <w:b w:val="false"/>
          <w:i w:val="false"/>
          <w:color w:val="000000"/>
          <w:sz w:val="28"/>
        </w:rPr>
        <w:t>
      02.10 Орман шаруашылығы және басқа да орман шаруашылығы қызметі</w:t>
      </w:r>
    </w:p>
    <w:bookmarkEnd w:id="294"/>
    <w:bookmarkStart w:name="z673" w:id="295"/>
    <w:p>
      <w:pPr>
        <w:spacing w:after="0"/>
        <w:ind w:left="0"/>
        <w:jc w:val="both"/>
      </w:pPr>
      <w:r>
        <w:rPr>
          <w:rFonts w:ascii="Times New Roman"/>
          <w:b w:val="false"/>
          <w:i w:val="false"/>
          <w:color w:val="000000"/>
          <w:sz w:val="28"/>
        </w:rPr>
        <w:t>
      02.10.0 Орман шаруашылығы және басқа да орман шаруашылығы қызметі</w:t>
      </w:r>
    </w:p>
    <w:bookmarkEnd w:id="295"/>
    <w:bookmarkStart w:name="z674" w:id="296"/>
    <w:p>
      <w:pPr>
        <w:spacing w:after="0"/>
        <w:ind w:left="0"/>
        <w:jc w:val="both"/>
      </w:pPr>
      <w:r>
        <w:rPr>
          <w:rFonts w:ascii="Times New Roman"/>
          <w:b w:val="false"/>
          <w:i w:val="false"/>
          <w:color w:val="000000"/>
          <w:sz w:val="28"/>
        </w:rPr>
        <w:t>
      02.2 Ағаш кесу</w:t>
      </w:r>
    </w:p>
    <w:bookmarkEnd w:id="296"/>
    <w:bookmarkStart w:name="z675" w:id="297"/>
    <w:p>
      <w:pPr>
        <w:spacing w:after="0"/>
        <w:ind w:left="0"/>
        <w:jc w:val="both"/>
      </w:pPr>
      <w:r>
        <w:rPr>
          <w:rFonts w:ascii="Times New Roman"/>
          <w:b w:val="false"/>
          <w:i w:val="false"/>
          <w:color w:val="000000"/>
          <w:sz w:val="28"/>
        </w:rPr>
        <w:t>
      02.20 Ағаш кесу</w:t>
      </w:r>
    </w:p>
    <w:bookmarkEnd w:id="297"/>
    <w:bookmarkStart w:name="z676" w:id="298"/>
    <w:p>
      <w:pPr>
        <w:spacing w:after="0"/>
        <w:ind w:left="0"/>
        <w:jc w:val="both"/>
      </w:pPr>
      <w:r>
        <w:rPr>
          <w:rFonts w:ascii="Times New Roman"/>
          <w:b w:val="false"/>
          <w:i w:val="false"/>
          <w:color w:val="000000"/>
          <w:sz w:val="28"/>
        </w:rPr>
        <w:t>
      02.20.0 Ағаш кесу</w:t>
      </w:r>
    </w:p>
    <w:bookmarkEnd w:id="298"/>
    <w:bookmarkStart w:name="z677" w:id="299"/>
    <w:p>
      <w:pPr>
        <w:spacing w:after="0"/>
        <w:ind w:left="0"/>
        <w:jc w:val="both"/>
      </w:pPr>
      <w:r>
        <w:rPr>
          <w:rFonts w:ascii="Times New Roman"/>
          <w:b w:val="false"/>
          <w:i w:val="false"/>
          <w:color w:val="000000"/>
          <w:sz w:val="28"/>
        </w:rPr>
        <w:t>
      02.3 Ағаш емес орман шаруашылығы өнімдерін жинау</w:t>
      </w:r>
    </w:p>
    <w:bookmarkEnd w:id="299"/>
    <w:bookmarkStart w:name="z678" w:id="300"/>
    <w:p>
      <w:pPr>
        <w:spacing w:after="0"/>
        <w:ind w:left="0"/>
        <w:jc w:val="both"/>
      </w:pPr>
      <w:r>
        <w:rPr>
          <w:rFonts w:ascii="Times New Roman"/>
          <w:b w:val="false"/>
          <w:i w:val="false"/>
          <w:color w:val="000000"/>
          <w:sz w:val="28"/>
        </w:rPr>
        <w:t>
      02.30 Ағаш емес орман шаруашылығы өнімдерін жинау</w:t>
      </w:r>
    </w:p>
    <w:bookmarkEnd w:id="300"/>
    <w:bookmarkStart w:name="z679" w:id="301"/>
    <w:p>
      <w:pPr>
        <w:spacing w:after="0"/>
        <w:ind w:left="0"/>
        <w:jc w:val="both"/>
      </w:pPr>
      <w:r>
        <w:rPr>
          <w:rFonts w:ascii="Times New Roman"/>
          <w:b w:val="false"/>
          <w:i w:val="false"/>
          <w:color w:val="000000"/>
          <w:sz w:val="28"/>
        </w:rPr>
        <w:t>
      02.30.0 Ағаш емес орман шаруашылығы өнімдерін жинау</w:t>
      </w:r>
    </w:p>
    <w:bookmarkEnd w:id="301"/>
    <w:bookmarkStart w:name="z680" w:id="302"/>
    <w:p>
      <w:pPr>
        <w:spacing w:after="0"/>
        <w:ind w:left="0"/>
        <w:jc w:val="both"/>
      </w:pPr>
      <w:r>
        <w:rPr>
          <w:rFonts w:ascii="Times New Roman"/>
          <w:b w:val="false"/>
          <w:i w:val="false"/>
          <w:color w:val="000000"/>
          <w:sz w:val="28"/>
        </w:rPr>
        <w:t>
      02.4 Орман шаруашылығы (орман шаруашылығы және ағаш кесу) саласында қызметтер көрсету</w:t>
      </w:r>
    </w:p>
    <w:bookmarkEnd w:id="302"/>
    <w:bookmarkStart w:name="z681" w:id="303"/>
    <w:p>
      <w:pPr>
        <w:spacing w:after="0"/>
        <w:ind w:left="0"/>
        <w:jc w:val="both"/>
      </w:pPr>
      <w:r>
        <w:rPr>
          <w:rFonts w:ascii="Times New Roman"/>
          <w:b w:val="false"/>
          <w:i w:val="false"/>
          <w:color w:val="000000"/>
          <w:sz w:val="28"/>
        </w:rPr>
        <w:t>
      02.40 Орман шаруашылығы (орман шаруашылығы және ағаш кесу) саласында қызметтер көрсету</w:t>
      </w:r>
    </w:p>
    <w:bookmarkEnd w:id="303"/>
    <w:bookmarkStart w:name="z682" w:id="304"/>
    <w:p>
      <w:pPr>
        <w:spacing w:after="0"/>
        <w:ind w:left="0"/>
        <w:jc w:val="both"/>
      </w:pPr>
      <w:r>
        <w:rPr>
          <w:rFonts w:ascii="Times New Roman"/>
          <w:b w:val="false"/>
          <w:i w:val="false"/>
          <w:color w:val="000000"/>
          <w:sz w:val="28"/>
        </w:rPr>
        <w:t>
      02.40.0 Орман шаруашылығы (орман шаруашылығы және ағаш кесу) саласында қызметтер көрсету</w:t>
      </w:r>
    </w:p>
    <w:bookmarkEnd w:id="304"/>
    <w:bookmarkStart w:name="z683" w:id="305"/>
    <w:p>
      <w:pPr>
        <w:spacing w:after="0"/>
        <w:ind w:left="0"/>
        <w:jc w:val="both"/>
      </w:pPr>
      <w:r>
        <w:rPr>
          <w:rFonts w:ascii="Times New Roman"/>
          <w:b w:val="false"/>
          <w:i w:val="false"/>
          <w:color w:val="000000"/>
          <w:sz w:val="28"/>
        </w:rPr>
        <w:t>
      7. Кәсіби стандарттың қысқаша сипаттамасы: "Орман шаруашылығы" кәсіптік стандарты орман шаруашылығы қызметінің процестерін ұйымдастыруға және басқаруға қатысатын мамандардың құзыреттері мен кәсіби дағдыларына қойылатын талаптарды анықтайды. Кәсіби стандарт ағаш дайындау, орманды түгендеу, орман патологиялық іс-шаралары сияқты қызметтің негізгі бағыттарын қамтиды.</w:t>
      </w:r>
    </w:p>
    <w:bookmarkEnd w:id="305"/>
    <w:bookmarkStart w:name="z684" w:id="306"/>
    <w:p>
      <w:pPr>
        <w:spacing w:after="0"/>
        <w:ind w:left="0"/>
        <w:jc w:val="both"/>
      </w:pPr>
      <w:r>
        <w:rPr>
          <w:rFonts w:ascii="Times New Roman"/>
          <w:b w:val="false"/>
          <w:i w:val="false"/>
          <w:color w:val="000000"/>
          <w:sz w:val="28"/>
        </w:rPr>
        <w:t xml:space="preserve">
      8. Кәсіптер тізбелері: </w:t>
      </w:r>
    </w:p>
    <w:bookmarkEnd w:id="306"/>
    <w:bookmarkStart w:name="z685" w:id="307"/>
    <w:p>
      <w:pPr>
        <w:spacing w:after="0"/>
        <w:ind w:left="0"/>
        <w:jc w:val="both"/>
      </w:pPr>
      <w:r>
        <w:rPr>
          <w:rFonts w:ascii="Times New Roman"/>
          <w:b w:val="false"/>
          <w:i w:val="false"/>
          <w:color w:val="000000"/>
          <w:sz w:val="28"/>
        </w:rPr>
        <w:t>
      1) Чокерлеуші - 4 СБШ-нің деңгейі</w:t>
      </w:r>
    </w:p>
    <w:bookmarkEnd w:id="307"/>
    <w:bookmarkStart w:name="z686" w:id="308"/>
    <w:p>
      <w:pPr>
        <w:spacing w:after="0"/>
        <w:ind w:left="0"/>
        <w:jc w:val="both"/>
      </w:pPr>
      <w:r>
        <w:rPr>
          <w:rFonts w:ascii="Times New Roman"/>
          <w:b w:val="false"/>
          <w:i w:val="false"/>
          <w:color w:val="000000"/>
          <w:sz w:val="28"/>
        </w:rPr>
        <w:t>
      2) Трельдеуші - 4 СБШ-нің деңгейі</w:t>
      </w:r>
    </w:p>
    <w:bookmarkEnd w:id="308"/>
    <w:bookmarkStart w:name="z687" w:id="309"/>
    <w:p>
      <w:pPr>
        <w:spacing w:after="0"/>
        <w:ind w:left="0"/>
        <w:jc w:val="both"/>
      </w:pPr>
      <w:r>
        <w:rPr>
          <w:rFonts w:ascii="Times New Roman"/>
          <w:b w:val="false"/>
          <w:i w:val="false"/>
          <w:color w:val="000000"/>
          <w:sz w:val="28"/>
        </w:rPr>
        <w:t>
      3) Ағаш шабушы - 4 СБШ-нің деңгейі</w:t>
      </w:r>
    </w:p>
    <w:bookmarkEnd w:id="309"/>
    <w:bookmarkStart w:name="z688" w:id="310"/>
    <w:p>
      <w:pPr>
        <w:spacing w:after="0"/>
        <w:ind w:left="0"/>
        <w:jc w:val="both"/>
      </w:pPr>
      <w:r>
        <w:rPr>
          <w:rFonts w:ascii="Times New Roman"/>
          <w:b w:val="false"/>
          <w:i w:val="false"/>
          <w:color w:val="000000"/>
          <w:sz w:val="28"/>
        </w:rPr>
        <w:t>
      4) Орманшы (орманды қорғау жөніндегі мемлекеттік инспектор) - 5 СБШ-нің деңгейі</w:t>
      </w:r>
    </w:p>
    <w:bookmarkEnd w:id="310"/>
    <w:bookmarkStart w:name="z689" w:id="311"/>
    <w:p>
      <w:pPr>
        <w:spacing w:after="0"/>
        <w:ind w:left="0"/>
        <w:jc w:val="both"/>
      </w:pPr>
      <w:r>
        <w:rPr>
          <w:rFonts w:ascii="Times New Roman"/>
          <w:b w:val="false"/>
          <w:i w:val="false"/>
          <w:color w:val="000000"/>
          <w:sz w:val="28"/>
        </w:rPr>
        <w:t>
      5) Техник-санақшы - 5 СБШ-нің деңгейі</w:t>
      </w:r>
    </w:p>
    <w:bookmarkEnd w:id="311"/>
    <w:bookmarkStart w:name="z690" w:id="312"/>
    <w:p>
      <w:pPr>
        <w:spacing w:after="0"/>
        <w:ind w:left="0"/>
        <w:jc w:val="both"/>
      </w:pPr>
      <w:r>
        <w:rPr>
          <w:rFonts w:ascii="Times New Roman"/>
          <w:b w:val="false"/>
          <w:i w:val="false"/>
          <w:color w:val="000000"/>
          <w:sz w:val="28"/>
        </w:rPr>
        <w:t>
      6) Орман шаруашылығы инженері - 6 СБШ-нің деңгейі</w:t>
      </w:r>
    </w:p>
    <w:bookmarkEnd w:id="312"/>
    <w:bookmarkStart w:name="z691" w:id="313"/>
    <w:p>
      <w:pPr>
        <w:spacing w:after="0"/>
        <w:ind w:left="0"/>
        <w:jc w:val="both"/>
      </w:pPr>
      <w:r>
        <w:rPr>
          <w:rFonts w:ascii="Times New Roman"/>
          <w:b w:val="false"/>
          <w:i w:val="false"/>
          <w:color w:val="000000"/>
          <w:sz w:val="28"/>
        </w:rPr>
        <w:t>
      7) Орман шебері (орманды қорғау жөніндегі учаскелік мемлекеттік инспектор) - 8 СБШ-нің деңгейі</w:t>
      </w:r>
    </w:p>
    <w:bookmarkEnd w:id="313"/>
    <w:bookmarkStart w:name="z692" w:id="314"/>
    <w:p>
      <w:pPr>
        <w:spacing w:after="0"/>
        <w:ind w:left="0"/>
        <w:jc w:val="left"/>
      </w:pPr>
      <w:r>
        <w:rPr>
          <w:rFonts w:ascii="Times New Roman"/>
          <w:b/>
          <w:i w:val="false"/>
          <w:color w:val="000000"/>
        </w:rPr>
        <w:t xml:space="preserve"> 3 Тарау. Кәсіптер карточкалары</w:t>
      </w:r>
    </w:p>
    <w:bookmarkEnd w:id="3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"Трельдеуші" кәсіптік картасы"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6210-2-010 (8341-9-009)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Трельдеуші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КС және басқа да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3" w:id="315"/>
          <w:p>
            <w:pPr>
              <w:spacing w:after="20"/>
              <w:ind w:left="20"/>
              <w:jc w:val="both"/>
            </w:pPr>
            <w:r>
              <w:rPr>
                <w:rFonts w:ascii="Times New Roman"/>
                <w:b w:val="false"/>
                <w:i w:val="false"/>
                <w:color w:val="000000"/>
                <w:sz w:val="20"/>
              </w:rPr>
              <w:t>
Жұмыстар мен жұмысшы кәсіптерінің бірыңғай тарифтік-біліктілік анықтамалығын (37-шығарылым) бекіту туралы</w:t>
            </w:r>
          </w:p>
          <w:bookmarkEnd w:id="315"/>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 Еңбек және халықты әлеуметтік қорғау министрінің 2020 жылғы 16 қаңтардағы № 13 бұйрығы. Қазақстан Республикасының Әділет министрлігінде 2020 жылғы 17 қаңтарда № 19889 болып тіркелді</w:t>
            </w:r>
          </w:p>
          <w:p>
            <w:pPr>
              <w:spacing w:after="20"/>
              <w:ind w:left="20"/>
              <w:jc w:val="both"/>
            </w:pPr>
            <w:r>
              <w:rPr>
                <w:rFonts w:ascii="Times New Roman"/>
                <w:b w:val="false"/>
                <w:i w:val="false"/>
                <w:color w:val="000000"/>
                <w:sz w:val="20"/>
              </w:rPr>
              <w:t>
</w:t>
            </w:r>
            <w:r>
              <w:rPr>
                <w:rFonts w:ascii="Times New Roman"/>
                <w:b w:val="false"/>
                <w:i w:val="false"/>
                <w:color w:val="000000"/>
                <w:sz w:val="20"/>
              </w:rPr>
              <w:t>3–тарау. Ағаш дайындау жұмыстарына арналған разрядтар бойынша жұмысшы кәсіптерінің тарифтік-біліктілік сипаттамалары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41-параграф. Трельдеуші, 3-разряд</w:t>
            </w:r>
          </w:p>
          <w:p>
            <w:pPr>
              <w:spacing w:after="20"/>
              <w:ind w:left="20"/>
              <w:jc w:val="both"/>
            </w:pPr>
            <w:r>
              <w:rPr>
                <w:rFonts w:ascii="Times New Roman"/>
                <w:b w:val="false"/>
                <w:i w:val="false"/>
                <w:color w:val="000000"/>
                <w:sz w:val="20"/>
              </w:rPr>
              <w:t>
42-параграф. Трельдеуші, 4-разряд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7" w:id="316"/>
          <w:p>
            <w:pPr>
              <w:spacing w:after="20"/>
              <w:ind w:left="20"/>
              <w:jc w:val="both"/>
            </w:pPr>
            <w:r>
              <w:rPr>
                <w:rFonts w:ascii="Times New Roman"/>
                <w:b w:val="false"/>
                <w:i w:val="false"/>
                <w:color w:val="000000"/>
                <w:sz w:val="20"/>
              </w:rPr>
              <w:t>
Білім деңгейі:</w:t>
            </w:r>
          </w:p>
          <w:bookmarkEnd w:id="316"/>
          <w:p>
            <w:pPr>
              <w:spacing w:after="20"/>
              <w:ind w:left="20"/>
              <w:jc w:val="both"/>
            </w:pPr>
            <w:r>
              <w:rPr>
                <w:rFonts w:ascii="Times New Roman"/>
                <w:b w:val="false"/>
                <w:i w:val="false"/>
                <w:color w:val="000000"/>
                <w:sz w:val="20"/>
              </w:rPr>
              <w:t>
ТжКБ (орта деңгейдегі маман)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Орман ағашын жығушы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Бейресми және ақпараттық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ықтимал лауазым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6210-2-002 – Ағаш кесуші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Кеспеағаштарда орманды кесу, ағаштардың, діңгектердің, орман химиясы өнімдерінің пакеттерін орау, іріктеу және трелеу бойынша жекелеген немесе кешенді операцияларды орындау.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Трелеу машинасы мен қолданылатын жабдыққа техникалық қызмет көрсету және жөндеу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8" w:id="317"/>
          <w:p>
            <w:pPr>
              <w:spacing w:after="20"/>
              <w:ind w:left="20"/>
              <w:jc w:val="both"/>
            </w:pPr>
            <w:r>
              <w:rPr>
                <w:rFonts w:ascii="Times New Roman"/>
                <w:b w:val="false"/>
                <w:i w:val="false"/>
                <w:color w:val="000000"/>
                <w:sz w:val="20"/>
              </w:rPr>
              <w:t>
1 еңбек функциясы:</w:t>
            </w:r>
          </w:p>
          <w:bookmarkEnd w:id="317"/>
          <w:p>
            <w:pPr>
              <w:spacing w:after="20"/>
              <w:ind w:left="20"/>
              <w:jc w:val="both"/>
            </w:pPr>
            <w:r>
              <w:rPr>
                <w:rFonts w:ascii="Times New Roman"/>
                <w:b w:val="false"/>
                <w:i w:val="false"/>
                <w:color w:val="000000"/>
                <w:sz w:val="20"/>
              </w:rPr>
              <w:t>
Трелеу машинасы мен қолданылатын жабдыққа техникалық қызмет көрсету және жөндеу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9" w:id="318"/>
          <w:p>
            <w:pPr>
              <w:spacing w:after="20"/>
              <w:ind w:left="20"/>
              <w:jc w:val="both"/>
            </w:pPr>
            <w:r>
              <w:rPr>
                <w:rFonts w:ascii="Times New Roman"/>
                <w:b w:val="false"/>
                <w:i w:val="false"/>
                <w:color w:val="000000"/>
                <w:sz w:val="20"/>
              </w:rPr>
              <w:t>
Дағды 1</w:t>
            </w:r>
          </w:p>
          <w:bookmarkEnd w:id="318"/>
          <w:p>
            <w:pPr>
              <w:spacing w:after="20"/>
              <w:ind w:left="20"/>
              <w:jc w:val="both"/>
            </w:pPr>
            <w:r>
              <w:rPr>
                <w:rFonts w:ascii="Times New Roman"/>
                <w:b w:val="false"/>
                <w:i w:val="false"/>
                <w:color w:val="000000"/>
                <w:sz w:val="20"/>
              </w:rPr>
              <w:t>
Ормандарды кесу, ағаштар мен діңгектерді орау, жинау және тасымалдау жөніндегі операцияларды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0" w:id="319"/>
          <w:p>
            <w:pPr>
              <w:spacing w:after="20"/>
              <w:ind w:left="20"/>
              <w:jc w:val="both"/>
            </w:pPr>
            <w:r>
              <w:rPr>
                <w:rFonts w:ascii="Times New Roman"/>
                <w:b w:val="false"/>
                <w:i w:val="false"/>
                <w:color w:val="000000"/>
                <w:sz w:val="20"/>
              </w:rPr>
              <w:t>
3-разряд үшін.</w:t>
            </w:r>
          </w:p>
          <w:bookmarkEnd w:id="319"/>
          <w:p>
            <w:pPr>
              <w:spacing w:after="20"/>
              <w:ind w:left="20"/>
              <w:jc w:val="both"/>
            </w:pPr>
            <w:r>
              <w:rPr>
                <w:rFonts w:ascii="Times New Roman"/>
                <w:b w:val="false"/>
                <w:i w:val="false"/>
                <w:color w:val="000000"/>
                <w:sz w:val="20"/>
              </w:rPr>
              <w:t>
</w:t>
            </w:r>
            <w:r>
              <w:rPr>
                <w:rFonts w:ascii="Times New Roman"/>
                <w:b w:val="false"/>
                <w:i w:val="false"/>
                <w:color w:val="000000"/>
                <w:sz w:val="20"/>
              </w:rPr>
              <w:t>1. Тіркемелі жабдықтың алуан түрлері пайдаланумен аралық қоймаларға ағашты, түбірлерді және түбір осмоллы трельдеу (жақындату);</w:t>
            </w:r>
          </w:p>
          <w:p>
            <w:pPr>
              <w:spacing w:after="20"/>
              <w:ind w:left="20"/>
              <w:jc w:val="both"/>
            </w:pPr>
            <w:r>
              <w:rPr>
                <w:rFonts w:ascii="Times New Roman"/>
                <w:b w:val="false"/>
                <w:i w:val="false"/>
                <w:color w:val="000000"/>
                <w:sz w:val="20"/>
              </w:rPr>
              <w:t>
</w:t>
            </w:r>
            <w:r>
              <w:rPr>
                <w:rFonts w:ascii="Times New Roman"/>
                <w:b w:val="false"/>
                <w:i w:val="false"/>
                <w:color w:val="000000"/>
                <w:sz w:val="20"/>
              </w:rPr>
              <w:t>2. Трельдеу кезінде ағашты тиеу (үю), ілгектеу, түсіру (құлату), тіркеуін ағыту және қатарлап жинау;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Трельдеу жабдығына және әбзелдерге ағымдағы жөндеу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4. Аттарға күтім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4-разряд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Ағашты жерге түсумен, тасымалды науаларға ағаш түсіргіштер мен су науалары бойынша трельдеу (түсіру);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Ағашты түсіру трассасын қолмен тазалау;</w:t>
            </w:r>
          </w:p>
          <w:p>
            <w:pPr>
              <w:spacing w:after="20"/>
              <w:ind w:left="20"/>
              <w:jc w:val="both"/>
            </w:pPr>
            <w:r>
              <w:rPr>
                <w:rFonts w:ascii="Times New Roman"/>
                <w:b w:val="false"/>
                <w:i w:val="false"/>
                <w:color w:val="000000"/>
                <w:sz w:val="20"/>
              </w:rPr>
              <w:t>
3. Ағаш түсіргіштерді, науаларды ақаусыз күйде ұстау және оларды ағымдағы жөндеу.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8" w:id="320"/>
          <w:p>
            <w:pPr>
              <w:spacing w:after="20"/>
              <w:ind w:left="20"/>
              <w:jc w:val="both"/>
            </w:pPr>
            <w:r>
              <w:rPr>
                <w:rFonts w:ascii="Times New Roman"/>
                <w:b w:val="false"/>
                <w:i w:val="false"/>
                <w:color w:val="000000"/>
                <w:sz w:val="20"/>
              </w:rPr>
              <w:t>
3-разряд үшін.</w:t>
            </w:r>
          </w:p>
          <w:bookmarkEnd w:id="320"/>
          <w:p>
            <w:pPr>
              <w:spacing w:after="20"/>
              <w:ind w:left="20"/>
              <w:jc w:val="both"/>
            </w:pPr>
            <w:r>
              <w:rPr>
                <w:rFonts w:ascii="Times New Roman"/>
                <w:b w:val="false"/>
                <w:i w:val="false"/>
                <w:color w:val="000000"/>
                <w:sz w:val="20"/>
              </w:rPr>
              <w:t>
</w:t>
            </w:r>
            <w:r>
              <w:rPr>
                <w:rFonts w:ascii="Times New Roman"/>
                <w:b w:val="false"/>
                <w:i w:val="false"/>
                <w:color w:val="000000"/>
                <w:sz w:val="20"/>
              </w:rPr>
              <w:t>1. Ағашты трельдеу кезінде жұмыстарды орындау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Атқа жүктеме нормалары;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Трельдеу жабдығының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Ағаш сортименттері және оларға шартты белгілер (маркалар);</w:t>
            </w:r>
          </w:p>
          <w:p>
            <w:pPr>
              <w:spacing w:after="20"/>
              <w:ind w:left="20"/>
              <w:jc w:val="both"/>
            </w:pPr>
            <w:r>
              <w:rPr>
                <w:rFonts w:ascii="Times New Roman"/>
                <w:b w:val="false"/>
                <w:i w:val="false"/>
                <w:color w:val="000000"/>
                <w:sz w:val="20"/>
              </w:rPr>
              <w:t>
</w:t>
            </w:r>
            <w:r>
              <w:rPr>
                <w:rFonts w:ascii="Times New Roman"/>
                <w:b w:val="false"/>
                <w:i w:val="false"/>
                <w:color w:val="000000"/>
                <w:sz w:val="20"/>
              </w:rPr>
              <w:t>5. Жоғары қоймаларда қатарлардың орналасу сызбасы және оларға ағаш салу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6. Аттарға күтім жасау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7. Ветеринарлық минимум.</w:t>
            </w:r>
          </w:p>
          <w:p>
            <w:pPr>
              <w:spacing w:after="20"/>
              <w:ind w:left="20"/>
              <w:jc w:val="both"/>
            </w:pPr>
            <w:r>
              <w:rPr>
                <w:rFonts w:ascii="Times New Roman"/>
                <w:b w:val="false"/>
                <w:i w:val="false"/>
                <w:color w:val="000000"/>
                <w:sz w:val="20"/>
              </w:rPr>
              <w:t>
</w:t>
            </w:r>
            <w:r>
              <w:rPr>
                <w:rFonts w:ascii="Times New Roman"/>
                <w:b w:val="false"/>
                <w:i w:val="false"/>
                <w:color w:val="000000"/>
                <w:sz w:val="20"/>
              </w:rPr>
              <w:t>4-разряд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Ағашты таудан түсіру бойынша жұмыстар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Ағаш түсіргіштерге күтім жасау ережесі және авариялардың және тұрып қалулардың алдын алу бойынша шаралар;</w:t>
            </w:r>
          </w:p>
          <w:p>
            <w:pPr>
              <w:spacing w:after="20"/>
              <w:ind w:left="20"/>
              <w:jc w:val="both"/>
            </w:pPr>
            <w:r>
              <w:rPr>
                <w:rFonts w:ascii="Times New Roman"/>
                <w:b w:val="false"/>
                <w:i w:val="false"/>
                <w:color w:val="000000"/>
                <w:sz w:val="20"/>
              </w:rPr>
              <w:t>
3. Ағаш түсіргіштер мен науаларды ағымдағы жөндеу тәсілдері.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құзыреттілікке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9" w:id="321"/>
          <w:p>
            <w:pPr>
              <w:spacing w:after="20"/>
              <w:ind w:left="20"/>
              <w:jc w:val="both"/>
            </w:pPr>
            <w:r>
              <w:rPr>
                <w:rFonts w:ascii="Times New Roman"/>
                <w:b w:val="false"/>
                <w:i w:val="false"/>
                <w:color w:val="000000"/>
                <w:sz w:val="20"/>
              </w:rPr>
              <w:t>
Аналитикалық ойлау қабілеті</w:t>
            </w:r>
          </w:p>
          <w:bookmarkEnd w:id="321"/>
          <w:p>
            <w:pPr>
              <w:spacing w:after="20"/>
              <w:ind w:left="20"/>
              <w:jc w:val="both"/>
            </w:pPr>
            <w:r>
              <w:rPr>
                <w:rFonts w:ascii="Times New Roman"/>
                <w:b w:val="false"/>
                <w:i w:val="false"/>
                <w:color w:val="000000"/>
                <w:sz w:val="20"/>
              </w:rPr>
              <w:t>
</w:t>
            </w:r>
            <w:r>
              <w:rPr>
                <w:rFonts w:ascii="Times New Roman"/>
                <w:b w:val="false"/>
                <w:i w:val="false"/>
                <w:color w:val="000000"/>
                <w:sz w:val="20"/>
              </w:rPr>
              <w:t>Шешім қабылдау қабілеті</w:t>
            </w:r>
          </w:p>
          <w:p>
            <w:pPr>
              <w:spacing w:after="20"/>
              <w:ind w:left="20"/>
              <w:jc w:val="both"/>
            </w:pPr>
            <w:r>
              <w:rPr>
                <w:rFonts w:ascii="Times New Roman"/>
                <w:b w:val="false"/>
                <w:i w:val="false"/>
                <w:color w:val="000000"/>
                <w:sz w:val="20"/>
              </w:rPr>
              <w:t>
Командада жұмыс істей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1" w:id="322"/>
          <w:p>
            <w:pPr>
              <w:spacing w:after="20"/>
              <w:ind w:left="20"/>
              <w:jc w:val="both"/>
            </w:pPr>
            <w:r>
              <w:rPr>
                <w:rFonts w:ascii="Times New Roman"/>
                <w:b w:val="false"/>
                <w:i w:val="false"/>
                <w:color w:val="000000"/>
                <w:sz w:val="20"/>
              </w:rPr>
              <w:t>
СБШ деңгейі</w:t>
            </w:r>
          </w:p>
          <w:bookmarkEnd w:id="322"/>
          <w:p>
            <w:pPr>
              <w:spacing w:after="20"/>
              <w:ind w:left="20"/>
              <w:jc w:val="both"/>
            </w:pPr>
            <w:r>
              <w:rPr>
                <w:rFonts w:ascii="Times New Roman"/>
                <w:b w:val="false"/>
                <w:i w:val="false"/>
                <w:color w:val="000000"/>
                <w:sz w:val="20"/>
              </w:rPr>
              <w:t>
</w:t>
            </w:r>
            <w:r>
              <w:rPr>
                <w:rFonts w:ascii="Times New Roman"/>
                <w:b w:val="false"/>
                <w:i w:val="false"/>
                <w:color w:val="000000"/>
                <w:sz w:val="20"/>
              </w:rPr>
              <w:t>5</w:t>
            </w:r>
          </w:p>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3" w:id="323"/>
          <w:p>
            <w:pPr>
              <w:spacing w:after="20"/>
              <w:ind w:left="20"/>
              <w:jc w:val="both"/>
            </w:pPr>
            <w:r>
              <w:rPr>
                <w:rFonts w:ascii="Times New Roman"/>
                <w:b w:val="false"/>
                <w:i w:val="false"/>
                <w:color w:val="000000"/>
                <w:sz w:val="20"/>
              </w:rPr>
              <w:t>
Кәсіптің атауы</w:t>
            </w:r>
          </w:p>
          <w:bookmarkEnd w:id="323"/>
          <w:p>
            <w:pPr>
              <w:spacing w:after="20"/>
              <w:ind w:left="20"/>
              <w:jc w:val="both"/>
            </w:pPr>
            <w:r>
              <w:rPr>
                <w:rFonts w:ascii="Times New Roman"/>
                <w:b w:val="false"/>
                <w:i w:val="false"/>
                <w:color w:val="000000"/>
                <w:sz w:val="20"/>
              </w:rPr>
              <w:t>
</w:t>
            </w:r>
            <w:r>
              <w:rPr>
                <w:rFonts w:ascii="Times New Roman"/>
                <w:b w:val="false"/>
                <w:i w:val="false"/>
                <w:color w:val="000000"/>
                <w:sz w:val="20"/>
              </w:rPr>
              <w:t>Орманшы</w:t>
            </w:r>
          </w:p>
          <w:p>
            <w:pPr>
              <w:spacing w:after="20"/>
              <w:ind w:left="20"/>
              <w:jc w:val="both"/>
            </w:pPr>
            <w:r>
              <w:rPr>
                <w:rFonts w:ascii="Times New Roman"/>
                <w:b w:val="false"/>
                <w:i w:val="false"/>
                <w:color w:val="000000"/>
                <w:sz w:val="20"/>
              </w:rPr>
              <w:t>
Техник-таксатор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"Чокерлеуші" кәсіптік картасы"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6210-2-012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Чокерлеуші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КС және басқа да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5" w:id="324"/>
          <w:p>
            <w:pPr>
              <w:spacing w:after="20"/>
              <w:ind w:left="20"/>
              <w:jc w:val="both"/>
            </w:pPr>
            <w:r>
              <w:rPr>
                <w:rFonts w:ascii="Times New Roman"/>
                <w:b w:val="false"/>
                <w:i w:val="false"/>
                <w:color w:val="000000"/>
                <w:sz w:val="20"/>
              </w:rPr>
              <w:t>
Жұмыстар мен жұмысшы кәсіптерінің бірыңғай тарифтік-біліктілік анықтамалығын (37-шығарылым) бекіту туралы</w:t>
            </w:r>
          </w:p>
          <w:bookmarkEnd w:id="324"/>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 Еңбек және халықты әлеуметтік қорғау министрінің 2020 жылғы 16 қаңтардағы № 13 бұйрығы. Қазақстан Республикасының Әділет министрлігінде 2020 жылғы 17 қаңтарда № 19889 болып тіркелді</w:t>
            </w:r>
          </w:p>
          <w:p>
            <w:pPr>
              <w:spacing w:after="20"/>
              <w:ind w:left="20"/>
              <w:jc w:val="both"/>
            </w:pPr>
            <w:r>
              <w:rPr>
                <w:rFonts w:ascii="Times New Roman"/>
                <w:b w:val="false"/>
                <w:i w:val="false"/>
                <w:color w:val="000000"/>
                <w:sz w:val="20"/>
              </w:rPr>
              <w:t>
</w:t>
            </w:r>
            <w:r>
              <w:rPr>
                <w:rFonts w:ascii="Times New Roman"/>
                <w:b w:val="false"/>
                <w:i w:val="false"/>
                <w:color w:val="000000"/>
                <w:sz w:val="20"/>
              </w:rPr>
              <w:t>3–тарау. Ағаш дайындау жұмыстарына арналған разрядтар бойынша жұмысшы кәсіптерінің тарифтік-біліктілік сипаттамалары</w:t>
            </w:r>
          </w:p>
          <w:p>
            <w:pPr>
              <w:spacing w:after="20"/>
              <w:ind w:left="20"/>
              <w:jc w:val="both"/>
            </w:pPr>
            <w:r>
              <w:rPr>
                <w:rFonts w:ascii="Times New Roman"/>
                <w:b w:val="false"/>
                <w:i w:val="false"/>
                <w:color w:val="000000"/>
                <w:sz w:val="20"/>
              </w:rPr>
              <w:t>
43-параграф. Чокерлеуші, 4-разряд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8" w:id="325"/>
          <w:p>
            <w:pPr>
              <w:spacing w:after="20"/>
              <w:ind w:left="20"/>
              <w:jc w:val="both"/>
            </w:pPr>
            <w:r>
              <w:rPr>
                <w:rFonts w:ascii="Times New Roman"/>
                <w:b w:val="false"/>
                <w:i w:val="false"/>
                <w:color w:val="000000"/>
                <w:sz w:val="20"/>
              </w:rPr>
              <w:t>
Білім деңгейі:</w:t>
            </w:r>
          </w:p>
          <w:bookmarkEnd w:id="325"/>
          <w:p>
            <w:pPr>
              <w:spacing w:after="20"/>
              <w:ind w:left="20"/>
              <w:jc w:val="both"/>
            </w:pPr>
            <w:r>
              <w:rPr>
                <w:rFonts w:ascii="Times New Roman"/>
                <w:b w:val="false"/>
                <w:i w:val="false"/>
                <w:color w:val="000000"/>
                <w:sz w:val="20"/>
              </w:rPr>
              <w:t>
ТжКБ (орта деңгейдегі маман)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9" w:id="326"/>
          <w:p>
            <w:pPr>
              <w:spacing w:after="20"/>
              <w:ind w:left="20"/>
              <w:jc w:val="both"/>
            </w:pPr>
            <w:r>
              <w:rPr>
                <w:rFonts w:ascii="Times New Roman"/>
                <w:b w:val="false"/>
                <w:i w:val="false"/>
                <w:color w:val="000000"/>
                <w:sz w:val="20"/>
              </w:rPr>
              <w:t>
Мамандығы:</w:t>
            </w:r>
          </w:p>
          <w:bookmarkEnd w:id="326"/>
          <w:p>
            <w:pPr>
              <w:spacing w:after="20"/>
              <w:ind w:left="20"/>
              <w:jc w:val="both"/>
            </w:pPr>
            <w:r>
              <w:rPr>
                <w:rFonts w:ascii="Times New Roman"/>
                <w:b w:val="false"/>
                <w:i w:val="false"/>
                <w:color w:val="000000"/>
                <w:sz w:val="20"/>
              </w:rPr>
              <w:t>
Орман ағашын жығушы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Бейресми және ақпараттық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ықтимал лауазым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6210-2-002 – Ағаш кесуші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тіркеме жабдықтарын қолдана отырып, аралық қоймаларға ағашты, діңгектерді және пневматикалық осмолды тарту (тасымалдау).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Трельдеу кезінде арқан беруді және ағаштар мен сортименттерді ілмектеуді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1-еңбек функциясы: арқанмен қамтамасыз ету және трельдеу кезінде ағаштар мен сорттарды тарту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0" w:id="327"/>
          <w:p>
            <w:pPr>
              <w:spacing w:after="20"/>
              <w:ind w:left="20"/>
              <w:jc w:val="both"/>
            </w:pPr>
            <w:r>
              <w:rPr>
                <w:rFonts w:ascii="Times New Roman"/>
                <w:b w:val="false"/>
                <w:i w:val="false"/>
                <w:color w:val="000000"/>
                <w:sz w:val="20"/>
              </w:rPr>
              <w:t>
Дағды 1:</w:t>
            </w:r>
          </w:p>
          <w:bookmarkEnd w:id="327"/>
          <w:p>
            <w:pPr>
              <w:spacing w:after="20"/>
              <w:ind w:left="20"/>
              <w:jc w:val="both"/>
            </w:pPr>
            <w:r>
              <w:rPr>
                <w:rFonts w:ascii="Times New Roman"/>
                <w:b w:val="false"/>
                <w:i w:val="false"/>
                <w:color w:val="000000"/>
                <w:sz w:val="20"/>
              </w:rPr>
              <w:t>
Қамшыларға, сортименттерге, ағаштарға чокерлермен арқан беру және байлау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1" w:id="328"/>
          <w:p>
            <w:pPr>
              <w:spacing w:after="20"/>
              <w:ind w:left="20"/>
              <w:jc w:val="both"/>
            </w:pPr>
            <w:r>
              <w:rPr>
                <w:rFonts w:ascii="Times New Roman"/>
                <w:b w:val="false"/>
                <w:i w:val="false"/>
                <w:color w:val="000000"/>
                <w:sz w:val="20"/>
              </w:rPr>
              <w:t>
4-разряд</w:t>
            </w:r>
          </w:p>
          <w:bookmarkEnd w:id="328"/>
          <w:p>
            <w:pPr>
              <w:spacing w:after="20"/>
              <w:ind w:left="20"/>
              <w:jc w:val="both"/>
            </w:pPr>
            <w:r>
              <w:rPr>
                <w:rFonts w:ascii="Times New Roman"/>
                <w:b w:val="false"/>
                <w:i w:val="false"/>
                <w:color w:val="000000"/>
                <w:sz w:val="20"/>
              </w:rPr>
              <w:t>
</w:t>
            </w:r>
            <w:r>
              <w:rPr>
                <w:rFonts w:ascii="Times New Roman"/>
                <w:b w:val="false"/>
                <w:i w:val="false"/>
                <w:color w:val="000000"/>
                <w:sz w:val="20"/>
              </w:rPr>
              <w:t>1.Еңбекті қорғау талаптарына сәйкес жұмыс орнын ұйымдастырудың қауіпсіздігін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Қамшыға, сорттарға, ағаштарға, діңгектерге және шайырға арқан мен шокерге қызмет етіңіз.</w:t>
            </w:r>
          </w:p>
          <w:p>
            <w:pPr>
              <w:spacing w:after="20"/>
              <w:ind w:left="20"/>
              <w:jc w:val="both"/>
            </w:pPr>
            <w:r>
              <w:rPr>
                <w:rFonts w:ascii="Times New Roman"/>
                <w:b w:val="false"/>
                <w:i w:val="false"/>
                <w:color w:val="000000"/>
                <w:sz w:val="20"/>
              </w:rPr>
              <w:t>
</w:t>
            </w:r>
            <w:r>
              <w:rPr>
                <w:rFonts w:ascii="Times New Roman"/>
                <w:b w:val="false"/>
                <w:i w:val="false"/>
                <w:color w:val="000000"/>
                <w:sz w:val="20"/>
              </w:rPr>
              <w:t>3. Шокерлерді ағаштарға, қамшыларға, сорттарға, діңгектерге және осмолға салыңыз, оларды лебедканың немесе трактордың тартқыш арқанына бекітіңіз.</w:t>
            </w:r>
          </w:p>
          <w:p>
            <w:pPr>
              <w:spacing w:after="20"/>
              <w:ind w:left="20"/>
              <w:jc w:val="both"/>
            </w:pPr>
            <w:r>
              <w:rPr>
                <w:rFonts w:ascii="Times New Roman"/>
                <w:b w:val="false"/>
                <w:i w:val="false"/>
                <w:color w:val="000000"/>
                <w:sz w:val="20"/>
              </w:rPr>
              <w:t>
4.Зиянды және қауіпті өндірістік факторларға байланысты арнайы киім, арнайы аяқ киім және өзге де жеке және топтық қорғау құралдарын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5" w:id="329"/>
          <w:p>
            <w:pPr>
              <w:spacing w:after="20"/>
              <w:ind w:left="20"/>
              <w:jc w:val="both"/>
            </w:pPr>
            <w:r>
              <w:rPr>
                <w:rFonts w:ascii="Times New Roman"/>
                <w:b w:val="false"/>
                <w:i w:val="false"/>
                <w:color w:val="000000"/>
                <w:sz w:val="20"/>
              </w:rPr>
              <w:t>
4-разряд</w:t>
            </w:r>
          </w:p>
          <w:bookmarkEnd w:id="329"/>
          <w:p>
            <w:pPr>
              <w:spacing w:after="20"/>
              <w:ind w:left="20"/>
              <w:jc w:val="both"/>
            </w:pPr>
            <w:r>
              <w:rPr>
                <w:rFonts w:ascii="Times New Roman"/>
                <w:b w:val="false"/>
                <w:i w:val="false"/>
                <w:color w:val="000000"/>
                <w:sz w:val="20"/>
              </w:rPr>
              <w:t>
</w:t>
            </w:r>
            <w:r>
              <w:rPr>
                <w:rFonts w:ascii="Times New Roman"/>
                <w:b w:val="false"/>
                <w:i w:val="false"/>
                <w:color w:val="000000"/>
                <w:sz w:val="20"/>
              </w:rPr>
              <w:t>1. Чокер кезінде жұмыстарды орындау тәсілдері мен реттілігі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2. Қолданылатын техника мен жабдықтың дабыл жүйесі.</w:t>
            </w:r>
          </w:p>
          <w:p>
            <w:pPr>
              <w:spacing w:after="20"/>
              <w:ind w:left="20"/>
              <w:jc w:val="both"/>
            </w:pPr>
            <w:r>
              <w:rPr>
                <w:rFonts w:ascii="Times New Roman"/>
                <w:b w:val="false"/>
                <w:i w:val="false"/>
                <w:color w:val="000000"/>
                <w:sz w:val="20"/>
              </w:rPr>
              <w:t>
</w:t>
            </w:r>
            <w:r>
              <w:rPr>
                <w:rFonts w:ascii="Times New Roman"/>
                <w:b w:val="false"/>
                <w:i w:val="false"/>
                <w:color w:val="000000"/>
                <w:sz w:val="20"/>
              </w:rPr>
              <w:t>3. Арқан мен блоктардың жүк көтергіштігі.</w:t>
            </w:r>
          </w:p>
          <w:p>
            <w:pPr>
              <w:spacing w:after="20"/>
              <w:ind w:left="20"/>
              <w:jc w:val="both"/>
            </w:pPr>
            <w:r>
              <w:rPr>
                <w:rFonts w:ascii="Times New Roman"/>
                <w:b w:val="false"/>
                <w:i w:val="false"/>
                <w:color w:val="000000"/>
                <w:sz w:val="20"/>
              </w:rPr>
              <w:t>
</w:t>
            </w:r>
            <w:r>
              <w:rPr>
                <w:rFonts w:ascii="Times New Roman"/>
                <w:b w:val="false"/>
                <w:i w:val="false"/>
                <w:color w:val="000000"/>
                <w:sz w:val="20"/>
              </w:rPr>
              <w:t>4. Арқандарды, шокерлерді және итарқаларды біріктіру жолдары.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Лебедканың бағыттаушы блоктарын бекіту және жылжыту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Жұмыстарды орындау кезінде еңбекті қорғау және өрт қауіпсіздігі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Орындалатын жұмыстардың сапасына қойылатын талаптар.</w:t>
            </w:r>
          </w:p>
          <w:p>
            <w:pPr>
              <w:spacing w:after="20"/>
              <w:ind w:left="20"/>
              <w:jc w:val="both"/>
            </w:pPr>
            <w:r>
              <w:rPr>
                <w:rFonts w:ascii="Times New Roman"/>
                <w:b w:val="false"/>
                <w:i w:val="false"/>
                <w:color w:val="000000"/>
                <w:sz w:val="20"/>
              </w:rPr>
              <w:t>
8.Жұмыс орнында еңбекті ұтымды ұйымдастыруға қойылатын талаптар.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3" w:id="330"/>
          <w:p>
            <w:pPr>
              <w:spacing w:after="20"/>
              <w:ind w:left="20"/>
              <w:jc w:val="both"/>
            </w:pPr>
            <w:r>
              <w:rPr>
                <w:rFonts w:ascii="Times New Roman"/>
                <w:b w:val="false"/>
                <w:i w:val="false"/>
                <w:color w:val="000000"/>
                <w:sz w:val="20"/>
              </w:rPr>
              <w:t>
Жеке құзыреттіліктерге</w:t>
            </w:r>
          </w:p>
          <w:bookmarkEnd w:id="330"/>
          <w:p>
            <w:pPr>
              <w:spacing w:after="20"/>
              <w:ind w:left="20"/>
              <w:jc w:val="both"/>
            </w:pPr>
            <w:r>
              <w:rPr>
                <w:rFonts w:ascii="Times New Roman"/>
                <w:b w:val="false"/>
                <w:i w:val="false"/>
                <w:color w:val="000000"/>
                <w:sz w:val="20"/>
              </w:rPr>
              <w:t>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4" w:id="331"/>
          <w:p>
            <w:pPr>
              <w:spacing w:after="20"/>
              <w:ind w:left="20"/>
              <w:jc w:val="both"/>
            </w:pPr>
            <w:r>
              <w:rPr>
                <w:rFonts w:ascii="Times New Roman"/>
                <w:b w:val="false"/>
                <w:i w:val="false"/>
                <w:color w:val="000000"/>
                <w:sz w:val="20"/>
              </w:rPr>
              <w:t>
Аналитикалық ойлау қабілеті</w:t>
            </w:r>
          </w:p>
          <w:bookmarkEnd w:id="331"/>
          <w:p>
            <w:pPr>
              <w:spacing w:after="20"/>
              <w:ind w:left="20"/>
              <w:jc w:val="both"/>
            </w:pPr>
            <w:r>
              <w:rPr>
                <w:rFonts w:ascii="Times New Roman"/>
                <w:b w:val="false"/>
                <w:i w:val="false"/>
                <w:color w:val="000000"/>
                <w:sz w:val="20"/>
              </w:rPr>
              <w:t>
</w:t>
            </w:r>
            <w:r>
              <w:rPr>
                <w:rFonts w:ascii="Times New Roman"/>
                <w:b w:val="false"/>
                <w:i w:val="false"/>
                <w:color w:val="000000"/>
                <w:sz w:val="20"/>
              </w:rPr>
              <w:t>Шешім қабылдау қабілеті</w:t>
            </w:r>
          </w:p>
          <w:p>
            <w:pPr>
              <w:spacing w:after="20"/>
              <w:ind w:left="20"/>
              <w:jc w:val="both"/>
            </w:pPr>
            <w:r>
              <w:rPr>
                <w:rFonts w:ascii="Times New Roman"/>
                <w:b w:val="false"/>
                <w:i w:val="false"/>
                <w:color w:val="000000"/>
                <w:sz w:val="20"/>
              </w:rPr>
              <w:t>
Командада жұмыс істей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6" w:id="332"/>
          <w:p>
            <w:pPr>
              <w:spacing w:after="20"/>
              <w:ind w:left="20"/>
              <w:jc w:val="both"/>
            </w:pPr>
            <w:r>
              <w:rPr>
                <w:rFonts w:ascii="Times New Roman"/>
                <w:b w:val="false"/>
                <w:i w:val="false"/>
                <w:color w:val="000000"/>
                <w:sz w:val="20"/>
              </w:rPr>
              <w:t>
СБШ шеңберіндегі басқа</w:t>
            </w:r>
          </w:p>
          <w:bookmarkEnd w:id="332"/>
          <w:p>
            <w:pPr>
              <w:spacing w:after="20"/>
              <w:ind w:left="20"/>
              <w:jc w:val="both"/>
            </w:pPr>
            <w:r>
              <w:rPr>
                <w:rFonts w:ascii="Times New Roman"/>
                <w:b w:val="false"/>
                <w:i w:val="false"/>
                <w:color w:val="000000"/>
                <w:sz w:val="20"/>
              </w:rPr>
              <w:t>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7" w:id="333"/>
          <w:p>
            <w:pPr>
              <w:spacing w:after="20"/>
              <w:ind w:left="20"/>
              <w:jc w:val="both"/>
            </w:pPr>
            <w:r>
              <w:rPr>
                <w:rFonts w:ascii="Times New Roman"/>
                <w:b w:val="false"/>
                <w:i w:val="false"/>
                <w:color w:val="000000"/>
                <w:sz w:val="20"/>
              </w:rPr>
              <w:t>
СБШ деңгейі</w:t>
            </w:r>
          </w:p>
          <w:bookmarkEnd w:id="333"/>
          <w:p>
            <w:pPr>
              <w:spacing w:after="20"/>
              <w:ind w:left="20"/>
              <w:jc w:val="both"/>
            </w:pPr>
            <w:r>
              <w:rPr>
                <w:rFonts w:ascii="Times New Roman"/>
                <w:b w:val="false"/>
                <w:i w:val="false"/>
                <w:color w:val="000000"/>
                <w:sz w:val="20"/>
              </w:rPr>
              <w:t>
</w:t>
            </w:r>
            <w:r>
              <w:rPr>
                <w:rFonts w:ascii="Times New Roman"/>
                <w:b w:val="false"/>
                <w:i w:val="false"/>
                <w:color w:val="000000"/>
                <w:sz w:val="20"/>
              </w:rPr>
              <w:t>5</w:t>
            </w:r>
          </w:p>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9" w:id="334"/>
          <w:p>
            <w:pPr>
              <w:spacing w:after="20"/>
              <w:ind w:left="20"/>
              <w:jc w:val="both"/>
            </w:pPr>
            <w:r>
              <w:rPr>
                <w:rFonts w:ascii="Times New Roman"/>
                <w:b w:val="false"/>
                <w:i w:val="false"/>
                <w:color w:val="000000"/>
                <w:sz w:val="20"/>
              </w:rPr>
              <w:t>
Кәсіптің атауы</w:t>
            </w:r>
          </w:p>
          <w:bookmarkEnd w:id="334"/>
          <w:p>
            <w:pPr>
              <w:spacing w:after="20"/>
              <w:ind w:left="20"/>
              <w:jc w:val="both"/>
            </w:pPr>
            <w:r>
              <w:rPr>
                <w:rFonts w:ascii="Times New Roman"/>
                <w:b w:val="false"/>
                <w:i w:val="false"/>
                <w:color w:val="000000"/>
                <w:sz w:val="20"/>
              </w:rPr>
              <w:t>
</w:t>
            </w:r>
            <w:r>
              <w:rPr>
                <w:rFonts w:ascii="Times New Roman"/>
                <w:b w:val="false"/>
                <w:i w:val="false"/>
                <w:color w:val="000000"/>
                <w:sz w:val="20"/>
              </w:rPr>
              <w:t>Орманшы (орманды қорғау жөніндегі мемлекеттік инспектор)</w:t>
            </w:r>
          </w:p>
          <w:p>
            <w:pPr>
              <w:spacing w:after="20"/>
              <w:ind w:left="20"/>
              <w:jc w:val="both"/>
            </w:pPr>
            <w:r>
              <w:rPr>
                <w:rFonts w:ascii="Times New Roman"/>
                <w:b w:val="false"/>
                <w:i w:val="false"/>
                <w:color w:val="000000"/>
                <w:sz w:val="20"/>
              </w:rPr>
              <w:t>
Техник-таксатор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"Ағаш шабушы" кәсіптік картасы"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6210-2-001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шабушы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КС және басқа да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1" w:id="335"/>
          <w:p>
            <w:pPr>
              <w:spacing w:after="20"/>
              <w:ind w:left="20"/>
              <w:jc w:val="both"/>
            </w:pPr>
            <w:r>
              <w:rPr>
                <w:rFonts w:ascii="Times New Roman"/>
                <w:b w:val="false"/>
                <w:i w:val="false"/>
                <w:color w:val="000000"/>
                <w:sz w:val="20"/>
              </w:rPr>
              <w:t>
37-шығарылым "Жұмыстар мен жұмысшы кәсіптерінің бірыңғай тарифтік-біліктілік анықтамалығын (37-шығарылым) бекіту туралы" 2020 жылғы 16 қаңтардағы № 13 Қазақстан Республикасы Еңбек және халықты әлеуметтік қорғау министрінің бұйрығы. Қазақстан Республикасының Әділет министрлігінде 2020 жылғы 17 қаңтарда № 19889 болып тіркелді.</w:t>
            </w:r>
          </w:p>
          <w:bookmarkEnd w:id="335"/>
          <w:p>
            <w:pPr>
              <w:spacing w:after="20"/>
              <w:ind w:left="20"/>
              <w:jc w:val="both"/>
            </w:pPr>
            <w:r>
              <w:rPr>
                <w:rFonts w:ascii="Times New Roman"/>
                <w:b w:val="false"/>
                <w:i w:val="false"/>
                <w:color w:val="000000"/>
                <w:sz w:val="20"/>
              </w:rPr>
              <w:t>
Ағаш шабушы, 6 разряд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2" w:id="336"/>
          <w:p>
            <w:pPr>
              <w:spacing w:after="20"/>
              <w:ind w:left="20"/>
              <w:jc w:val="both"/>
            </w:pPr>
            <w:r>
              <w:rPr>
                <w:rFonts w:ascii="Times New Roman"/>
                <w:b w:val="false"/>
                <w:i w:val="false"/>
                <w:color w:val="000000"/>
                <w:sz w:val="20"/>
              </w:rPr>
              <w:t>
Білім деңгейі:</w:t>
            </w:r>
          </w:p>
          <w:bookmarkEnd w:id="336"/>
          <w:p>
            <w:pPr>
              <w:spacing w:after="20"/>
              <w:ind w:left="20"/>
              <w:jc w:val="both"/>
            </w:pPr>
            <w:r>
              <w:rPr>
                <w:rFonts w:ascii="Times New Roman"/>
                <w:b w:val="false"/>
                <w:i w:val="false"/>
                <w:color w:val="000000"/>
                <w:sz w:val="20"/>
              </w:rPr>
              <w:t>
ТжКБ (орта деңгейдегі маман)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Орман ағашын жығушы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Бейресми және ақпараттық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ықтимал лауазым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6210-2-002 - Ағаш кесуші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Ағаштарды кесу, қылшық ағашты, отынды және басқа да сорттарды ұсақ ағаштар мен бұталардан жинау.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Ағаштарды кесу, ұсақ ағаштар мен бұталардан сортименттер дайындау бойынша жұмыстар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1: ағаштарды кесу, ұсақ ағаштар мен бұталардың сорттарын дайындау бойынша жұмыстар жүргізу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1: Ағашты кесу алдында дайындық жұмыстары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3" w:id="337"/>
          <w:p>
            <w:pPr>
              <w:spacing w:after="20"/>
              <w:ind w:left="20"/>
              <w:jc w:val="both"/>
            </w:pPr>
            <w:r>
              <w:rPr>
                <w:rFonts w:ascii="Times New Roman"/>
                <w:b w:val="false"/>
                <w:i w:val="false"/>
                <w:color w:val="000000"/>
                <w:sz w:val="20"/>
              </w:rPr>
              <w:t>
1.Еңбекті қорғау талаптарына сәйкес жұмыс орнын ұйымдастырудың қауіпсіздігін бағалау.</w:t>
            </w:r>
          </w:p>
          <w:bookmarkEnd w:id="337"/>
          <w:p>
            <w:pPr>
              <w:spacing w:after="20"/>
              <w:ind w:left="20"/>
              <w:jc w:val="both"/>
            </w:pPr>
            <w:r>
              <w:rPr>
                <w:rFonts w:ascii="Times New Roman"/>
                <w:b w:val="false"/>
                <w:i w:val="false"/>
                <w:color w:val="000000"/>
                <w:sz w:val="20"/>
              </w:rPr>
              <w:t>
</w:t>
            </w:r>
            <w:r>
              <w:rPr>
                <w:rFonts w:ascii="Times New Roman"/>
                <w:b w:val="false"/>
                <w:i w:val="false"/>
                <w:color w:val="000000"/>
                <w:sz w:val="20"/>
              </w:rPr>
              <w:t>2.Бұталарды кесуге және кесуге арналған құрал-саймандар мен құрылғыларды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3.Кедергілерді тазарту үшін құрал мен құрылғыларды қолданыңыз.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4. Қалдықтар жолдарын төсеу бағытын анықтаңыз.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5. Ағаштың айналасындағы және қоқыс жолдарындағы қарды тазалаңыз және тығыздаңыз.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6. Кесілген, бірақ жерге түспеген, қатып қалған ағаштардың болуын анықтаңыз.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7.Ағаш кесу жұмыстарына арналған технологиялық карталарды оқыңыз. Трактор лебедкасын, рычагтарды, қақпаны, кондакты қолданыңыз.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8.Ілулі, жерге тұйықталмаған ағаштарды ілу үшін құрылғыларды пайдаланыңыз.</w:t>
            </w:r>
          </w:p>
          <w:p>
            <w:pPr>
              <w:spacing w:after="20"/>
              <w:ind w:left="20"/>
              <w:jc w:val="both"/>
            </w:pPr>
            <w:r>
              <w:rPr>
                <w:rFonts w:ascii="Times New Roman"/>
                <w:b w:val="false"/>
                <w:i w:val="false"/>
                <w:color w:val="000000"/>
                <w:sz w:val="20"/>
              </w:rPr>
              <w:t>
9.Зиянды және қауіпті өндірістік факторларға байланысты арнайы киім, арнайы аяқ киім және өзге де жеке және топтық қорғау құралдарын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1" w:id="338"/>
          <w:p>
            <w:pPr>
              <w:spacing w:after="20"/>
              <w:ind w:left="20"/>
              <w:jc w:val="both"/>
            </w:pPr>
            <w:r>
              <w:rPr>
                <w:rFonts w:ascii="Times New Roman"/>
                <w:b w:val="false"/>
                <w:i w:val="false"/>
                <w:color w:val="000000"/>
                <w:sz w:val="20"/>
              </w:rPr>
              <w:t>
1. Ескерту және тыйым салу белгілерін орнату түрлері мен ережелері</w:t>
            </w:r>
          </w:p>
          <w:bookmarkEnd w:id="338"/>
          <w:p>
            <w:pPr>
              <w:spacing w:after="20"/>
              <w:ind w:left="20"/>
              <w:jc w:val="both"/>
            </w:pPr>
            <w:r>
              <w:rPr>
                <w:rFonts w:ascii="Times New Roman"/>
                <w:b w:val="false"/>
                <w:i w:val="false"/>
                <w:color w:val="000000"/>
                <w:sz w:val="20"/>
              </w:rPr>
              <w:t>
</w:t>
            </w:r>
            <w:r>
              <w:rPr>
                <w:rFonts w:ascii="Times New Roman"/>
                <w:b w:val="false"/>
                <w:i w:val="false"/>
                <w:color w:val="000000"/>
                <w:sz w:val="20"/>
              </w:rPr>
              <w:t>2. Ағаштарды кесу кезіндегі еңбек қауіпсіздігін қорғау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Бұталарды кесуге және ұсақтауға арналған құрылғылар мен құралдар құрылғысы, мақсаты, жұмыс істеу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4. Кедергілерді тазартуға арналған құрылғылар мен құралдардың құрылғысы, мақсаты, жұмыс істеу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Ағаш кесу жұмыстарына арналған технологиялық карталарды оқу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Қалдықтар жолдарын төсеу ережелері мен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Қарды тығыздау ережелері мен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 Қалдықтарды шығару жолдарын төсеу және қарды тығыздау құрылғылары мен құралдарының орналасуы, мақсаты, жұмыс істеу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9. Ілініп қалғанағаштарды алу әдістері, құрылғылары мен жабдықтары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10. Жұмысшылар арасындағы кесу аймағында қолданылатын белгілер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11. Ағаштарды кесу кезіндегі еңбекті қорғау және өрт қауіпсіздігі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12. Орындалған жұмыс сапасына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13. Өндірістегі жұмысты ұтымды ұйымдастыруға қойылатын талаптар</w:t>
            </w:r>
          </w:p>
          <w:p>
            <w:pPr>
              <w:spacing w:after="20"/>
              <w:ind w:left="20"/>
              <w:jc w:val="both"/>
            </w:pPr>
            <w:r>
              <w:rPr>
                <w:rFonts w:ascii="Times New Roman"/>
                <w:b w:val="false"/>
                <w:i w:val="false"/>
                <w:color w:val="000000"/>
                <w:sz w:val="20"/>
              </w:rPr>
              <w:t>
14. Ақаулардың алдын-алу және оларды жою жолдары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4" w:id="339"/>
          <w:p>
            <w:pPr>
              <w:spacing w:after="20"/>
              <w:ind w:left="20"/>
              <w:jc w:val="both"/>
            </w:pPr>
            <w:r>
              <w:rPr>
                <w:rFonts w:ascii="Times New Roman"/>
                <w:b w:val="false"/>
                <w:i w:val="false"/>
                <w:color w:val="000000"/>
                <w:sz w:val="20"/>
              </w:rPr>
              <w:t>
Аналитикалық ойлау қабілеті</w:t>
            </w:r>
          </w:p>
          <w:bookmarkEnd w:id="339"/>
          <w:p>
            <w:pPr>
              <w:spacing w:after="20"/>
              <w:ind w:left="20"/>
              <w:jc w:val="both"/>
            </w:pPr>
            <w:r>
              <w:rPr>
                <w:rFonts w:ascii="Times New Roman"/>
                <w:b w:val="false"/>
                <w:i w:val="false"/>
                <w:color w:val="000000"/>
                <w:sz w:val="20"/>
              </w:rPr>
              <w:t>
</w:t>
            </w:r>
            <w:r>
              <w:rPr>
                <w:rFonts w:ascii="Times New Roman"/>
                <w:b w:val="false"/>
                <w:i w:val="false"/>
                <w:color w:val="000000"/>
                <w:sz w:val="20"/>
              </w:rPr>
              <w:t>Шешім қабылдау қабілеті</w:t>
            </w:r>
          </w:p>
          <w:p>
            <w:pPr>
              <w:spacing w:after="20"/>
              <w:ind w:left="20"/>
              <w:jc w:val="both"/>
            </w:pPr>
            <w:r>
              <w:rPr>
                <w:rFonts w:ascii="Times New Roman"/>
                <w:b w:val="false"/>
                <w:i w:val="false"/>
                <w:color w:val="000000"/>
                <w:sz w:val="20"/>
              </w:rPr>
              <w:t>
Командада жұмыс істей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шеңберіндегі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6" w:id="340"/>
          <w:p>
            <w:pPr>
              <w:spacing w:after="20"/>
              <w:ind w:left="20"/>
              <w:jc w:val="both"/>
            </w:pPr>
            <w:r>
              <w:rPr>
                <w:rFonts w:ascii="Times New Roman"/>
                <w:b w:val="false"/>
                <w:i w:val="false"/>
                <w:color w:val="000000"/>
                <w:sz w:val="20"/>
              </w:rPr>
              <w:t>
СБШ деңгейі</w:t>
            </w:r>
          </w:p>
          <w:bookmarkEnd w:id="340"/>
          <w:p>
            <w:pPr>
              <w:spacing w:after="20"/>
              <w:ind w:left="20"/>
              <w:jc w:val="both"/>
            </w:pPr>
            <w:r>
              <w:rPr>
                <w:rFonts w:ascii="Times New Roman"/>
                <w:b w:val="false"/>
                <w:i w:val="false"/>
                <w:color w:val="000000"/>
                <w:sz w:val="20"/>
              </w:rPr>
              <w:t>
</w:t>
            </w:r>
            <w:r>
              <w:rPr>
                <w:rFonts w:ascii="Times New Roman"/>
                <w:b w:val="false"/>
                <w:i w:val="false"/>
                <w:color w:val="000000"/>
                <w:sz w:val="20"/>
              </w:rPr>
              <w:t>5</w:t>
            </w:r>
          </w:p>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8" w:id="341"/>
          <w:p>
            <w:pPr>
              <w:spacing w:after="20"/>
              <w:ind w:left="20"/>
              <w:jc w:val="both"/>
            </w:pPr>
            <w:r>
              <w:rPr>
                <w:rFonts w:ascii="Times New Roman"/>
                <w:b w:val="false"/>
                <w:i w:val="false"/>
                <w:color w:val="000000"/>
                <w:sz w:val="20"/>
              </w:rPr>
              <w:t>
Кәсіптің атауы</w:t>
            </w:r>
          </w:p>
          <w:bookmarkEnd w:id="341"/>
          <w:p>
            <w:pPr>
              <w:spacing w:after="20"/>
              <w:ind w:left="20"/>
              <w:jc w:val="both"/>
            </w:pPr>
            <w:r>
              <w:rPr>
                <w:rFonts w:ascii="Times New Roman"/>
                <w:b w:val="false"/>
                <w:i w:val="false"/>
                <w:color w:val="000000"/>
                <w:sz w:val="20"/>
              </w:rPr>
              <w:t>
</w:t>
            </w:r>
            <w:r>
              <w:rPr>
                <w:rFonts w:ascii="Times New Roman"/>
                <w:b w:val="false"/>
                <w:i w:val="false"/>
                <w:color w:val="000000"/>
                <w:sz w:val="20"/>
              </w:rPr>
              <w:t>Орманшы (орманды қорғау жөніндегі мемлекеттік инспектор)</w:t>
            </w:r>
          </w:p>
          <w:p>
            <w:pPr>
              <w:spacing w:after="20"/>
              <w:ind w:left="20"/>
              <w:jc w:val="both"/>
            </w:pPr>
            <w:r>
              <w:rPr>
                <w:rFonts w:ascii="Times New Roman"/>
                <w:b w:val="false"/>
                <w:i w:val="false"/>
                <w:color w:val="000000"/>
                <w:sz w:val="20"/>
              </w:rPr>
              <w:t>
Техник-таксатор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"Орманшы (орманды қорғау жөніндегі мемлекеттік инспектор)" кәсіптік картасы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3160-5-011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КС және басқа да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0" w:id="342"/>
          <w:p>
            <w:pPr>
              <w:spacing w:after="20"/>
              <w:ind w:left="20"/>
              <w:jc w:val="both"/>
            </w:pPr>
            <w:r>
              <w:rPr>
                <w:rFonts w:ascii="Times New Roman"/>
                <w:b w:val="false"/>
                <w:i w:val="false"/>
                <w:color w:val="000000"/>
                <w:sz w:val="20"/>
              </w:rPr>
              <w:t xml:space="preserve">
Қазақстан Республикасы Экология және табиғи ресурстар министрлігі Орман шаруашылығы және жануарлар дүниесі комитетінің табиғат қорғау ұйымдарының, орман шаруашылығы ұйымдарының және мамандандырылған ұйымдарының басшылары мен мамандары лауазымдарының үлгілік біліктілік сипаттамаларын бекіту туралы Қазақстан Республикасы Премьер-Министрінің орынбасары – Қазақстан Республикасы Ауыл шаруашылығы министрінің 2017 жылғы 14 наурыздағы № 120 </w:t>
            </w:r>
            <w:r>
              <w:rPr>
                <w:rFonts w:ascii="Times New Roman"/>
                <w:b w:val="false"/>
                <w:i w:val="false"/>
                <w:color w:val="000000"/>
                <w:sz w:val="20"/>
              </w:rPr>
              <w:t>бұйрығы</w:t>
            </w:r>
            <w:r>
              <w:rPr>
                <w:rFonts w:ascii="Times New Roman"/>
                <w:b w:val="false"/>
                <w:i w:val="false"/>
                <w:color w:val="000000"/>
                <w:sz w:val="20"/>
              </w:rPr>
              <w:t>.</w:t>
            </w:r>
          </w:p>
          <w:bookmarkEnd w:id="342"/>
          <w:p>
            <w:pPr>
              <w:spacing w:after="20"/>
              <w:ind w:left="20"/>
              <w:jc w:val="both"/>
            </w:pPr>
            <w:r>
              <w:rPr>
                <w:rFonts w:ascii="Times New Roman"/>
                <w:b w:val="false"/>
                <w:i w:val="false"/>
                <w:color w:val="000000"/>
                <w:sz w:val="20"/>
              </w:rPr>
              <w:t>
3-бөлім. Облыстық немесе республикалық маңызы бар қалалардың орман шаруашылығы ұйымдарының басшылары мен мамандары лауазымдарының біліктілік сипаттамалары 2-тарау. Мамандар лауазымдары 7-параграф. Орманшы (инспектор)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1" w:id="343"/>
          <w:p>
            <w:pPr>
              <w:spacing w:after="20"/>
              <w:ind w:left="20"/>
              <w:jc w:val="both"/>
            </w:pPr>
            <w:r>
              <w:rPr>
                <w:rFonts w:ascii="Times New Roman"/>
                <w:b w:val="false"/>
                <w:i w:val="false"/>
                <w:color w:val="000000"/>
                <w:sz w:val="20"/>
              </w:rPr>
              <w:t>
Білім деңгейі:</w:t>
            </w:r>
          </w:p>
          <w:bookmarkEnd w:id="343"/>
          <w:p>
            <w:pPr>
              <w:spacing w:after="20"/>
              <w:ind w:left="20"/>
              <w:jc w:val="both"/>
            </w:pPr>
            <w:r>
              <w:rPr>
                <w:rFonts w:ascii="Times New Roman"/>
                <w:b w:val="false"/>
                <w:i w:val="false"/>
                <w:color w:val="000000"/>
                <w:sz w:val="20"/>
              </w:rPr>
              <w:t>
</w:t>
            </w:r>
            <w:r>
              <w:rPr>
                <w:rFonts w:ascii="Times New Roman"/>
                <w:b w:val="false"/>
                <w:i w:val="false"/>
                <w:color w:val="000000"/>
                <w:sz w:val="20"/>
              </w:rPr>
              <w:t>орта білімнен кейінгі (қолданбалы бакалавриат)</w:t>
            </w:r>
          </w:p>
          <w:p>
            <w:pPr>
              <w:spacing w:after="20"/>
              <w:ind w:left="20"/>
              <w:jc w:val="both"/>
            </w:pPr>
            <w:r>
              <w:rPr>
                <w:rFonts w:ascii="Times New Roman"/>
                <w:b w:val="false"/>
                <w:i w:val="false"/>
                <w:color w:val="000000"/>
                <w:sz w:val="20"/>
              </w:rPr>
              <w:t>
жоғары білім (бакалавриат, маман дәрежесі, ординатура)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3" w:id="344"/>
          <w:p>
            <w:pPr>
              <w:spacing w:after="20"/>
              <w:ind w:left="20"/>
              <w:jc w:val="both"/>
            </w:pPr>
            <w:r>
              <w:rPr>
                <w:rFonts w:ascii="Times New Roman"/>
                <w:b w:val="false"/>
                <w:i w:val="false"/>
                <w:color w:val="000000"/>
                <w:sz w:val="20"/>
              </w:rPr>
              <w:t>
Мамандығы:</w:t>
            </w:r>
          </w:p>
          <w:bookmarkEnd w:id="344"/>
          <w:p>
            <w:pPr>
              <w:spacing w:after="20"/>
              <w:ind w:left="20"/>
              <w:jc w:val="both"/>
            </w:pPr>
            <w:r>
              <w:rPr>
                <w:rFonts w:ascii="Times New Roman"/>
                <w:b w:val="false"/>
                <w:i w:val="false"/>
                <w:color w:val="000000"/>
                <w:sz w:val="20"/>
              </w:rPr>
              <w:t>
</w:t>
            </w:r>
            <w:r>
              <w:rPr>
                <w:rFonts w:ascii="Times New Roman"/>
                <w:b w:val="false"/>
                <w:i w:val="false"/>
                <w:color w:val="000000"/>
                <w:sz w:val="20"/>
              </w:rPr>
              <w:t>Орман ағашын жығушы</w:t>
            </w:r>
          </w:p>
          <w:p>
            <w:pPr>
              <w:spacing w:after="20"/>
              <w:ind w:left="20"/>
              <w:jc w:val="both"/>
            </w:pPr>
            <w:r>
              <w:rPr>
                <w:rFonts w:ascii="Times New Roman"/>
                <w:b w:val="false"/>
                <w:i w:val="false"/>
                <w:color w:val="000000"/>
                <w:sz w:val="20"/>
              </w:rPr>
              <w:t>
</w:t>
            </w:r>
            <w:r>
              <w:rPr>
                <w:rFonts w:ascii="Times New Roman"/>
                <w:b w:val="false"/>
                <w:i w:val="false"/>
                <w:color w:val="000000"/>
                <w:sz w:val="20"/>
              </w:rPr>
              <w:t>Биологиялық және сабақтас ғылымдар</w:t>
            </w:r>
          </w:p>
          <w:p>
            <w:pPr>
              <w:spacing w:after="20"/>
              <w:ind w:left="20"/>
              <w:jc w:val="both"/>
            </w:pPr>
            <w:r>
              <w:rPr>
                <w:rFonts w:ascii="Times New Roman"/>
                <w:b w:val="false"/>
                <w:i w:val="false"/>
                <w:color w:val="000000"/>
                <w:sz w:val="20"/>
              </w:rPr>
              <w:t>
Қоршаған 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6" w:id="345"/>
          <w:p>
            <w:pPr>
              <w:spacing w:after="20"/>
              <w:ind w:left="20"/>
              <w:jc w:val="both"/>
            </w:pPr>
            <w:r>
              <w:rPr>
                <w:rFonts w:ascii="Times New Roman"/>
                <w:b w:val="false"/>
                <w:i w:val="false"/>
                <w:color w:val="000000"/>
                <w:sz w:val="20"/>
              </w:rPr>
              <w:t>
1) біліктілігі жоғары деңгейлі маман: жоғары санатты: кадрларды даярлаудың тиісті бағыты бойынша жоғары (немесе жоғары оқу орнынан кейінгі) білім: орман шаруашылығы (орман ресурстары және орман өсіру, аңшылықтану және аң өсіру), қоршаған орта (экология), биологиялық және сабақтас ғылымдар (биология) және біліктілігі жоғары деңгейдегі бірінші санатты орман шебері лауазымында кемінде үш жыл жұмыс өтілі немесе мамандығы бойынша кемінде бес жыл жұмыс өтілі; бірінші санатты: кадрларды даярлаудың тиісті бағыты бойынша жоғары (немесе жоғары оқу орнынан кейінгі) білім: орман шаруашылығы (орман ресурстары және орман өсіру, аңшылықтану және аң өсіру), қоршаған орта (экология), биологиялық және сабақтас ғылымдар (биология) және біліктілігі жоғары деңгейдегі екінші санатты орман шебері лауазымында кемінде екі жыл жұмыс өтілі немесе мамандығы бойынша кемінде төрт жыл жұмыс өтілі; екінші санатты: кадрларды даярлаудың тиісті бағыты бойынша жоғары (немесе жоғары оқу орнынан кейінгі) білім: орман шаруашылығы (орман ресурстары және орман өсіру, аңшылықтану және аң өсіру), қоршаған орта (экология), биологиялық және сабақтас ғылымдар (биология) санатсыз орман шебері лауазымында кемінде бір жыл жұмыс өтілі немесе мамандығы бойынша кемінде үш жыл жұмыс өтілі; санатсыз: кадрларды даярлаудың тиісті бағыты бойынша жоғары (немесе жоғары оқу орнынан кейінгі) білім: орман шаруашылығы (орман ресурстары және орман өсіру, аңшылықтану және аң өсіру), қоршаған орта (экология), биологиялық және сабақтас ғылымдар (биология), жұмыс өтіліне талап қойылмайды;</w:t>
            </w:r>
          </w:p>
          <w:bookmarkEnd w:id="345"/>
          <w:p>
            <w:pPr>
              <w:spacing w:after="20"/>
              <w:ind w:left="20"/>
              <w:jc w:val="both"/>
            </w:pPr>
            <w:r>
              <w:rPr>
                <w:rFonts w:ascii="Times New Roman"/>
                <w:b w:val="false"/>
                <w:i w:val="false"/>
                <w:color w:val="000000"/>
                <w:sz w:val="20"/>
              </w:rPr>
              <w:t>
2) біліктілігі орта деңгейлі маман: жоғары санатты: "Орман шаруашылығы, бақ-саябақ және ландшафтық құрылыс (түрілері бойынша)", "Экология және табиғат қорғау қызметі (түрілері бойынша)" бойынша орта техникалық және кәсіптік, ортадан кейінгі (орта арнаулы, орта кәсіптік) білім және біліктілігі орта деңгейдегі бірінші санатты орман шебері лауазымындағы жұмыс өтілі кемінде үш жыл немесе мамандығы бойынша жұмыс өтілі кемінде бес жыл; бірінші санатты: "Орман шаруашылығы, бақ-саябақ және ландшафтық құрылыс (түрілері бойынша)", "Экология және табиғат қорғау қызметі (түрілері бойынша)" бойынша орта техникалық және кәсіптік, ортадан кейінгі (орта арнаулы, орта кәсіптік) білім және мамандығы бойынша кемінде төрт жыл жұмыс өтілі; екінші санатты: "Орман шаруашылығы, бақ-саябақ және ландшафтық құрылыс (түрілері бойынша)", "Экология және табиғат қорғау қызметі (түрілері бойынша)" бойынша орта техникалық және кәсіптік, ортадан кейінгі (орта арнаулы, орта кәсіптік) білім және жұмыс өтіліне талап қойылмайды; санатсыз: жалпы орта білім, жұмыс өтіліне талап қойылмайды.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Бейресми және ақпараттық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ықтимал лауазым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7" w:id="346"/>
          <w:p>
            <w:pPr>
              <w:spacing w:after="20"/>
              <w:ind w:left="20"/>
              <w:jc w:val="both"/>
            </w:pPr>
            <w:r>
              <w:rPr>
                <w:rFonts w:ascii="Times New Roman"/>
                <w:b w:val="false"/>
                <w:i w:val="false"/>
                <w:color w:val="000000"/>
                <w:sz w:val="20"/>
              </w:rPr>
              <w:t>
3160-5-001 ерекше қорғалатын табиғи аумақтардың инспекторы</w:t>
            </w:r>
          </w:p>
          <w:bookmarkEnd w:id="346"/>
          <w:p>
            <w:pPr>
              <w:spacing w:after="20"/>
              <w:ind w:left="20"/>
              <w:jc w:val="both"/>
            </w:pPr>
            <w:r>
              <w:rPr>
                <w:rFonts w:ascii="Times New Roman"/>
                <w:b w:val="false"/>
                <w:i w:val="false"/>
                <w:color w:val="000000"/>
                <w:sz w:val="20"/>
              </w:rPr>
              <w:t>
</w:t>
            </w:r>
            <w:r>
              <w:rPr>
                <w:rFonts w:ascii="Times New Roman"/>
                <w:b w:val="false"/>
                <w:i w:val="false"/>
                <w:color w:val="000000"/>
                <w:sz w:val="20"/>
              </w:rPr>
              <w:t>3160-5-004 ормандарды қорғау инспекторы</w:t>
            </w:r>
          </w:p>
          <w:p>
            <w:pPr>
              <w:spacing w:after="20"/>
              <w:ind w:left="20"/>
              <w:jc w:val="both"/>
            </w:pPr>
            <w:r>
              <w:rPr>
                <w:rFonts w:ascii="Times New Roman"/>
                <w:b w:val="false"/>
                <w:i w:val="false"/>
                <w:color w:val="000000"/>
                <w:sz w:val="20"/>
              </w:rPr>
              <w:t>
</w:t>
            </w:r>
            <w:r>
              <w:rPr>
                <w:rFonts w:ascii="Times New Roman"/>
                <w:b w:val="false"/>
                <w:i w:val="false"/>
                <w:color w:val="000000"/>
                <w:sz w:val="20"/>
              </w:rPr>
              <w:t>3160-5-005 қоршаған ортаны қорғау инспекторы</w:t>
            </w:r>
          </w:p>
          <w:p>
            <w:pPr>
              <w:spacing w:after="20"/>
              <w:ind w:left="20"/>
              <w:jc w:val="both"/>
            </w:pPr>
            <w:r>
              <w:rPr>
                <w:rFonts w:ascii="Times New Roman"/>
                <w:b w:val="false"/>
                <w:i w:val="false"/>
                <w:color w:val="000000"/>
                <w:sz w:val="20"/>
              </w:rPr>
              <w:t>
</w:t>
            </w:r>
            <w:r>
              <w:rPr>
                <w:rFonts w:ascii="Times New Roman"/>
                <w:b w:val="false"/>
                <w:i w:val="false"/>
                <w:color w:val="000000"/>
                <w:sz w:val="20"/>
              </w:rPr>
              <w:t>3160-5-006 табиғи қорықтарды қорғау жөніндегі Инспектор</w:t>
            </w:r>
          </w:p>
          <w:p>
            <w:pPr>
              <w:spacing w:after="20"/>
              <w:ind w:left="20"/>
              <w:jc w:val="both"/>
            </w:pPr>
            <w:r>
              <w:rPr>
                <w:rFonts w:ascii="Times New Roman"/>
                <w:b w:val="false"/>
                <w:i w:val="false"/>
                <w:color w:val="000000"/>
                <w:sz w:val="20"/>
              </w:rPr>
              <w:t>
</w:t>
            </w:r>
            <w:r>
              <w:rPr>
                <w:rFonts w:ascii="Times New Roman"/>
                <w:b w:val="false"/>
                <w:i w:val="false"/>
                <w:color w:val="000000"/>
                <w:sz w:val="20"/>
              </w:rPr>
              <w:t>3160-5-009 өсімдіктер мен жануарлар дүниесін қорғау жөніндегі мамандандырылған мекеменің инспекторы</w:t>
            </w:r>
          </w:p>
          <w:p>
            <w:pPr>
              <w:spacing w:after="20"/>
              <w:ind w:left="20"/>
              <w:jc w:val="both"/>
            </w:pPr>
            <w:r>
              <w:rPr>
                <w:rFonts w:ascii="Times New Roman"/>
                <w:b w:val="false"/>
                <w:i w:val="false"/>
                <w:color w:val="000000"/>
                <w:sz w:val="20"/>
              </w:rPr>
              <w:t>
3160-5-010 орман қорғау инспекторы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Орманды қорғау жөніндегі іс-шараларды орындау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2" w:id="347"/>
          <w:p>
            <w:pPr>
              <w:spacing w:after="20"/>
              <w:ind w:left="20"/>
              <w:jc w:val="both"/>
            </w:pPr>
            <w:r>
              <w:rPr>
                <w:rFonts w:ascii="Times New Roman"/>
                <w:b w:val="false"/>
                <w:i w:val="false"/>
                <w:color w:val="000000"/>
                <w:sz w:val="20"/>
              </w:rPr>
              <w:t>
1. Айналма жолда орманды қорғау және аң аулау, сондай-ақ орман шаруашылығы, орманды қорғау</w:t>
            </w:r>
          </w:p>
          <w:bookmarkEnd w:id="347"/>
          <w:p>
            <w:pPr>
              <w:spacing w:after="20"/>
              <w:ind w:left="20"/>
              <w:jc w:val="both"/>
            </w:pPr>
            <w:r>
              <w:rPr>
                <w:rFonts w:ascii="Times New Roman"/>
                <w:b w:val="false"/>
                <w:i w:val="false"/>
                <w:color w:val="000000"/>
                <w:sz w:val="20"/>
              </w:rPr>
              <w:t>
2. Ағаш өсіру, өртке қарсы, биотехникалық жұмыстарды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3" w:id="348"/>
          <w:p>
            <w:pPr>
              <w:spacing w:after="20"/>
              <w:ind w:left="20"/>
              <w:jc w:val="both"/>
            </w:pPr>
            <w:r>
              <w:rPr>
                <w:rFonts w:ascii="Times New Roman"/>
                <w:b w:val="false"/>
                <w:i w:val="false"/>
                <w:color w:val="000000"/>
                <w:sz w:val="20"/>
              </w:rPr>
              <w:t>
Еңбек функциясы 1:</w:t>
            </w:r>
          </w:p>
          <w:bookmarkEnd w:id="348"/>
          <w:p>
            <w:pPr>
              <w:spacing w:after="20"/>
              <w:ind w:left="20"/>
              <w:jc w:val="both"/>
            </w:pPr>
            <w:r>
              <w:rPr>
                <w:rFonts w:ascii="Times New Roman"/>
                <w:b w:val="false"/>
                <w:i w:val="false"/>
                <w:color w:val="000000"/>
                <w:sz w:val="20"/>
              </w:rPr>
              <w:t>
Айналып өту шегінде орманды қорғауды және аңшылық іс-шараларды ұйымдастыру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4" w:id="349"/>
          <w:p>
            <w:pPr>
              <w:spacing w:after="20"/>
              <w:ind w:left="20"/>
              <w:jc w:val="both"/>
            </w:pPr>
            <w:r>
              <w:rPr>
                <w:rFonts w:ascii="Times New Roman"/>
                <w:b w:val="false"/>
                <w:i w:val="false"/>
                <w:color w:val="000000"/>
                <w:sz w:val="20"/>
              </w:rPr>
              <w:t>
Дағды 1:</w:t>
            </w:r>
          </w:p>
          <w:bookmarkEnd w:id="349"/>
          <w:p>
            <w:pPr>
              <w:spacing w:after="20"/>
              <w:ind w:left="20"/>
              <w:jc w:val="both"/>
            </w:pPr>
            <w:r>
              <w:rPr>
                <w:rFonts w:ascii="Times New Roman"/>
                <w:b w:val="false"/>
                <w:i w:val="false"/>
                <w:color w:val="000000"/>
                <w:sz w:val="20"/>
              </w:rPr>
              <w:t>
Дайындық жұмыстары және ағаштарды бұтақтардан тазарту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5" w:id="350"/>
          <w:p>
            <w:pPr>
              <w:spacing w:after="20"/>
              <w:ind w:left="20"/>
              <w:jc w:val="both"/>
            </w:pPr>
            <w:r>
              <w:rPr>
                <w:rFonts w:ascii="Times New Roman"/>
                <w:b w:val="false"/>
                <w:i w:val="false"/>
                <w:color w:val="000000"/>
                <w:sz w:val="20"/>
              </w:rPr>
              <w:t>
1. Ағаштың заңсыз кесілуін, мал жаюды және Қазақстан Республикасының орман заңнамасын бұзудың түрлерiн болдырмау бойынша шаралар қабылдайды;</w:t>
            </w:r>
          </w:p>
          <w:bookmarkEnd w:id="350"/>
          <w:p>
            <w:pPr>
              <w:spacing w:after="20"/>
              <w:ind w:left="20"/>
              <w:jc w:val="both"/>
            </w:pPr>
            <w:r>
              <w:rPr>
                <w:rFonts w:ascii="Times New Roman"/>
                <w:b w:val="false"/>
                <w:i w:val="false"/>
                <w:color w:val="000000"/>
                <w:sz w:val="20"/>
              </w:rPr>
              <w:t>
</w:t>
            </w:r>
            <w:r>
              <w:rPr>
                <w:rFonts w:ascii="Times New Roman"/>
                <w:b w:val="false"/>
                <w:i w:val="false"/>
                <w:color w:val="000000"/>
                <w:sz w:val="20"/>
              </w:rPr>
              <w:t>2. Орман өртi шыққан жағдайда мемлекеттiк орман күзетiнiң жоғары тұрған қызметкерлеріне өрт туралы бiр мезгілде хабарлап, оны жою жөнінде шаралар қолданады;</w:t>
            </w:r>
          </w:p>
          <w:p>
            <w:pPr>
              <w:spacing w:after="20"/>
              <w:ind w:left="20"/>
              <w:jc w:val="both"/>
            </w:pPr>
            <w:r>
              <w:rPr>
                <w:rFonts w:ascii="Times New Roman"/>
                <w:b w:val="false"/>
                <w:i w:val="false"/>
                <w:color w:val="000000"/>
                <w:sz w:val="20"/>
              </w:rPr>
              <w:t>
</w:t>
            </w:r>
            <w:r>
              <w:rPr>
                <w:rFonts w:ascii="Times New Roman"/>
                <w:b w:val="false"/>
                <w:i w:val="false"/>
                <w:color w:val="000000"/>
                <w:sz w:val="20"/>
              </w:rPr>
              <w:t>3. Айналым аумағында барлық жұмыс iстейтін мен орналасқан ұйымдардың, сондай-ақ орманда жүрген жеке тұлғалардың Ормандардағы өрт қауiпсiздiгi қағидаларын, ормандардағы санитариялық қағидаларды сақтауы бойынша жұмыс жүргiзедi, барлық тәртіп бұзушылықтар туралы орман шеберіне дереу хабарлайды, ал қажет болған жағдайда әкiмшiлiк құқық бұзушылық туралы хаттама толтырады;</w:t>
            </w:r>
          </w:p>
          <w:p>
            <w:pPr>
              <w:spacing w:after="20"/>
              <w:ind w:left="20"/>
              <w:jc w:val="both"/>
            </w:pPr>
            <w:r>
              <w:rPr>
                <w:rFonts w:ascii="Times New Roman"/>
                <w:b w:val="false"/>
                <w:i w:val="false"/>
                <w:color w:val="000000"/>
                <w:sz w:val="20"/>
              </w:rPr>
              <w:t>
</w:t>
            </w:r>
            <w:r>
              <w:rPr>
                <w:rFonts w:ascii="Times New Roman"/>
                <w:b w:val="false"/>
                <w:i w:val="false"/>
                <w:color w:val="000000"/>
                <w:sz w:val="20"/>
              </w:rPr>
              <w:t>4. Өзiнiң айналымында көпiрлердiң, өрт мұнараларының, телефон желiсiнiң, межелік, орман орналастыру және орман шаруашылығы белгілерiнiң сақталуын қадағалайды;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5. Айналым кезінде анықталған зиянды жәндiктердiң ошақтары, орман аурулары, сүрекдіңдердің қурауы және орман шаруашылығына нұқсан келтiруi мүмкiн құбылыстар туралы орман мастеріне немесе орманшылыққа хабарлайды;</w:t>
            </w:r>
          </w:p>
          <w:p>
            <w:pPr>
              <w:spacing w:after="20"/>
              <w:ind w:left="20"/>
              <w:jc w:val="both"/>
            </w:pPr>
            <w:r>
              <w:rPr>
                <w:rFonts w:ascii="Times New Roman"/>
                <w:b w:val="false"/>
                <w:i w:val="false"/>
                <w:color w:val="000000"/>
                <w:sz w:val="20"/>
              </w:rPr>
              <w:t>
6. Сүрек дайындауға, мал жаюға, шөп шабуға және орман пайдаланудың түрлерiне құқық беретін құжаттарды зерделейді;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0" w:id="351"/>
          <w:p>
            <w:pPr>
              <w:spacing w:after="20"/>
              <w:ind w:left="20"/>
              <w:jc w:val="both"/>
            </w:pPr>
            <w:r>
              <w:rPr>
                <w:rFonts w:ascii="Times New Roman"/>
                <w:b w:val="false"/>
                <w:i w:val="false"/>
                <w:color w:val="000000"/>
                <w:sz w:val="20"/>
              </w:rPr>
              <w:t>
1. Ерекше қорғалатын табиғи аумақтар және мемлекеттік табиғи-қорық қорының объектілері саласындағы; жануарлар дүниесін қорғау, өсімін молайту және пайдалану саласындағы; өсімдіктер дүниесін қорғау, қалпына келтіру және пайдалану саласындағы заңнамалар.</w:t>
            </w:r>
          </w:p>
          <w:bookmarkEnd w:id="351"/>
          <w:p>
            <w:pPr>
              <w:spacing w:after="20"/>
              <w:ind w:left="20"/>
              <w:jc w:val="both"/>
            </w:pPr>
            <w:r>
              <w:rPr>
                <w:rFonts w:ascii="Times New Roman"/>
                <w:b w:val="false"/>
                <w:i w:val="false"/>
                <w:color w:val="000000"/>
                <w:sz w:val="20"/>
              </w:rPr>
              <w:t>
</w:t>
            </w:r>
            <w:r>
              <w:rPr>
                <w:rFonts w:ascii="Times New Roman"/>
                <w:b w:val="false"/>
                <w:i w:val="false"/>
                <w:color w:val="000000"/>
                <w:sz w:val="20"/>
              </w:rPr>
              <w:t>2.Қазақстан Республикасының ормандарында ағаш кесуді жүргізу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3. Қазақстан Республикасының Салық кодексі (орман шаруашылығы заңнамасын бұзғаны үшін айыппұл мөлшерін белгілеу)</w:t>
            </w:r>
          </w:p>
          <w:p>
            <w:pPr>
              <w:spacing w:after="20"/>
              <w:ind w:left="20"/>
              <w:jc w:val="both"/>
            </w:pPr>
            <w:r>
              <w:rPr>
                <w:rFonts w:ascii="Times New Roman"/>
                <w:b w:val="false"/>
                <w:i w:val="false"/>
                <w:color w:val="000000"/>
                <w:sz w:val="20"/>
              </w:rPr>
              <w:t>
</w:t>
            </w:r>
            <w:r>
              <w:rPr>
                <w:rFonts w:ascii="Times New Roman"/>
                <w:b w:val="false"/>
                <w:i w:val="false"/>
                <w:color w:val="000000"/>
                <w:sz w:val="20"/>
              </w:rPr>
              <w:t>4. Орман шаруашылығы белгілерін орнатудың түрлері мен ережелері (орам мен ағаш кесетін тіректер және т.б.)</w:t>
            </w:r>
          </w:p>
          <w:p>
            <w:pPr>
              <w:spacing w:after="20"/>
              <w:ind w:left="20"/>
              <w:jc w:val="both"/>
            </w:pPr>
            <w:r>
              <w:rPr>
                <w:rFonts w:ascii="Times New Roman"/>
                <w:b w:val="false"/>
                <w:i w:val="false"/>
                <w:color w:val="000000"/>
                <w:sz w:val="20"/>
              </w:rPr>
              <w:t>
5. Жұмыстарды орындау кезіндегі еңбекті қорғау және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мойындау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4" w:id="352"/>
          <w:p>
            <w:pPr>
              <w:spacing w:after="20"/>
              <w:ind w:left="20"/>
              <w:jc w:val="both"/>
            </w:pPr>
            <w:r>
              <w:rPr>
                <w:rFonts w:ascii="Times New Roman"/>
                <w:b w:val="false"/>
                <w:i w:val="false"/>
                <w:color w:val="000000"/>
                <w:sz w:val="20"/>
              </w:rPr>
              <w:t>
Дағды 2:</w:t>
            </w:r>
          </w:p>
          <w:bookmarkEnd w:id="352"/>
          <w:p>
            <w:pPr>
              <w:spacing w:after="20"/>
              <w:ind w:left="20"/>
              <w:jc w:val="both"/>
            </w:pPr>
            <w:r>
              <w:rPr>
                <w:rFonts w:ascii="Times New Roman"/>
                <w:b w:val="false"/>
                <w:i w:val="false"/>
                <w:color w:val="000000"/>
                <w:sz w:val="20"/>
              </w:rPr>
              <w:t>
Орман зиянкестері мен ауруларын, орман өрттерін анықтау және бақылау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5" w:id="353"/>
          <w:p>
            <w:pPr>
              <w:spacing w:after="20"/>
              <w:ind w:left="20"/>
              <w:jc w:val="both"/>
            </w:pPr>
            <w:r>
              <w:rPr>
                <w:rFonts w:ascii="Times New Roman"/>
                <w:b w:val="false"/>
                <w:i w:val="false"/>
                <w:color w:val="000000"/>
                <w:sz w:val="20"/>
              </w:rPr>
              <w:t>
1. Орманға патологиялық бақылау жүргізу</w:t>
            </w:r>
          </w:p>
          <w:bookmarkEnd w:id="353"/>
          <w:p>
            <w:pPr>
              <w:spacing w:after="20"/>
              <w:ind w:left="20"/>
              <w:jc w:val="both"/>
            </w:pPr>
            <w:r>
              <w:rPr>
                <w:rFonts w:ascii="Times New Roman"/>
                <w:b w:val="false"/>
                <w:i w:val="false"/>
                <w:color w:val="000000"/>
                <w:sz w:val="20"/>
              </w:rPr>
              <w:t>
</w:t>
            </w:r>
            <w:r>
              <w:rPr>
                <w:rFonts w:ascii="Times New Roman"/>
                <w:b w:val="false"/>
                <w:i w:val="false"/>
                <w:color w:val="000000"/>
                <w:sz w:val="20"/>
              </w:rPr>
              <w:t>2. Орман зиянкестері мен ауруларын тану</w:t>
            </w:r>
          </w:p>
          <w:p>
            <w:pPr>
              <w:spacing w:after="20"/>
              <w:ind w:left="20"/>
              <w:jc w:val="both"/>
            </w:pPr>
            <w:r>
              <w:rPr>
                <w:rFonts w:ascii="Times New Roman"/>
                <w:b w:val="false"/>
                <w:i w:val="false"/>
                <w:color w:val="000000"/>
                <w:sz w:val="20"/>
              </w:rPr>
              <w:t>
</w:t>
            </w:r>
            <w:r>
              <w:rPr>
                <w:rFonts w:ascii="Times New Roman"/>
                <w:b w:val="false"/>
                <w:i w:val="false"/>
                <w:color w:val="000000"/>
                <w:sz w:val="20"/>
              </w:rPr>
              <w:t>3. Фенологиялық бақылаулар журналын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4. Орманға патологиялық зерттеулер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5. Орман зиянкестерімен және ауруларымен күресу жұмыстарына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6. Улы химикаттармен жұмыс</w:t>
            </w:r>
          </w:p>
          <w:p>
            <w:pPr>
              <w:spacing w:after="20"/>
              <w:ind w:left="20"/>
              <w:jc w:val="both"/>
            </w:pPr>
            <w:r>
              <w:rPr>
                <w:rFonts w:ascii="Times New Roman"/>
                <w:b w:val="false"/>
                <w:i w:val="false"/>
                <w:color w:val="000000"/>
                <w:sz w:val="20"/>
              </w:rPr>
              <w:t>
</w:t>
            </w:r>
            <w:r>
              <w:rPr>
                <w:rFonts w:ascii="Times New Roman"/>
                <w:b w:val="false"/>
                <w:i w:val="false"/>
                <w:color w:val="000000"/>
                <w:sz w:val="20"/>
              </w:rPr>
              <w:t>7. Орман зиянкестері жәнеауруларымен күресудің алдын алу шараларын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8. Өртке қарсы профилактикалық шараларды өткізу</w:t>
            </w:r>
          </w:p>
          <w:p>
            <w:pPr>
              <w:spacing w:after="20"/>
              <w:ind w:left="20"/>
              <w:jc w:val="both"/>
            </w:pPr>
            <w:r>
              <w:rPr>
                <w:rFonts w:ascii="Times New Roman"/>
                <w:b w:val="false"/>
                <w:i w:val="false"/>
                <w:color w:val="000000"/>
                <w:sz w:val="20"/>
              </w:rPr>
              <w:t>
</w:t>
            </w:r>
            <w:r>
              <w:rPr>
                <w:rFonts w:ascii="Times New Roman"/>
                <w:b w:val="false"/>
                <w:i w:val="false"/>
                <w:color w:val="000000"/>
                <w:sz w:val="20"/>
              </w:rPr>
              <w:t>9. Орман өрттерін сөндіруге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10. Орман өрттерін сөндіру кезінде өрт сөндіру құралдары мен жабдықтарын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11. Зиянды және қауіпті өндірістік факторларға байланысты арнайы киімді, қауіпсіз аяқ киімді, жеке және топтық қорғаудың басқа құралдарын қолдану</w:t>
            </w:r>
          </w:p>
          <w:p>
            <w:pPr>
              <w:spacing w:after="20"/>
              <w:ind w:left="20"/>
              <w:jc w:val="both"/>
            </w:pPr>
            <w:r>
              <w:rPr>
                <w:rFonts w:ascii="Times New Roman"/>
                <w:b w:val="false"/>
                <w:i w:val="false"/>
                <w:color w:val="000000"/>
                <w:sz w:val="20"/>
              </w:rPr>
              <w:t>
12. Жұмысты орындау кезінде еңбекті қорғау және өрт қауіпсіздігі ережелерін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6" w:id="354"/>
          <w:p>
            <w:pPr>
              <w:spacing w:after="20"/>
              <w:ind w:left="20"/>
              <w:jc w:val="both"/>
            </w:pPr>
            <w:r>
              <w:rPr>
                <w:rFonts w:ascii="Times New Roman"/>
                <w:b w:val="false"/>
                <w:i w:val="false"/>
                <w:color w:val="000000"/>
                <w:sz w:val="20"/>
              </w:rPr>
              <w:t>
1. Ерекше қорғалатын табиғи аумақтар және мемлекеттік табиғи-қорық қорының объектілері саласындағы; жануарлар дүниесін қорғау, өсімін молайту және пайдалану саласындағы; өсімдіктер дүниесін қорғау, қалпына келтіру және пайдалану саласындағы заңнамалар.</w:t>
            </w:r>
          </w:p>
          <w:bookmarkEnd w:id="354"/>
          <w:p>
            <w:pPr>
              <w:spacing w:after="20"/>
              <w:ind w:left="20"/>
              <w:jc w:val="both"/>
            </w:pPr>
            <w:r>
              <w:rPr>
                <w:rFonts w:ascii="Times New Roman"/>
                <w:b w:val="false"/>
                <w:i w:val="false"/>
                <w:color w:val="000000"/>
                <w:sz w:val="20"/>
              </w:rPr>
              <w:t>
</w:t>
            </w:r>
            <w:r>
              <w:rPr>
                <w:rFonts w:ascii="Times New Roman"/>
                <w:b w:val="false"/>
                <w:i w:val="false"/>
                <w:color w:val="000000"/>
                <w:sz w:val="20"/>
              </w:rPr>
              <w:t>2. Орман зиянкестері мен ауруларымен күресудің алдын алу шаралары.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Орман патологиялық мониторинг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Орман өрттерімен күресудің алдын алу шаралары.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Орман өрттерін сөндіру тәсілдері.</w:t>
            </w:r>
          </w:p>
          <w:p>
            <w:pPr>
              <w:spacing w:after="20"/>
              <w:ind w:left="20"/>
              <w:jc w:val="both"/>
            </w:pPr>
            <w:r>
              <w:rPr>
                <w:rFonts w:ascii="Times New Roman"/>
                <w:b w:val="false"/>
                <w:i w:val="false"/>
                <w:color w:val="000000"/>
                <w:sz w:val="20"/>
              </w:rPr>
              <w:t>
6. Жұмыстарды орындау кезінде еңбекті қорғау және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1" w:id="355"/>
          <w:p>
            <w:pPr>
              <w:spacing w:after="20"/>
              <w:ind w:left="20"/>
              <w:jc w:val="both"/>
            </w:pPr>
            <w:r>
              <w:rPr>
                <w:rFonts w:ascii="Times New Roman"/>
                <w:b w:val="false"/>
                <w:i w:val="false"/>
                <w:color w:val="000000"/>
                <w:sz w:val="20"/>
              </w:rPr>
              <w:t>
Дағды 3:</w:t>
            </w:r>
          </w:p>
          <w:bookmarkEnd w:id="355"/>
          <w:p>
            <w:pPr>
              <w:spacing w:after="20"/>
              <w:ind w:left="20"/>
              <w:jc w:val="both"/>
            </w:pPr>
            <w:r>
              <w:rPr>
                <w:rFonts w:ascii="Times New Roman"/>
                <w:b w:val="false"/>
                <w:i w:val="false"/>
                <w:color w:val="000000"/>
                <w:sz w:val="20"/>
              </w:rPr>
              <w:t>
Ағаш алаңдарын, шабындықтар және жайылымдар мен басқа да ормандарды пайдалануға арналған алаңдарды бөлуге қатысу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2" w:id="356"/>
          <w:p>
            <w:pPr>
              <w:spacing w:after="20"/>
              <w:ind w:left="20"/>
              <w:jc w:val="both"/>
            </w:pPr>
            <w:r>
              <w:rPr>
                <w:rFonts w:ascii="Times New Roman"/>
                <w:b w:val="false"/>
                <w:i w:val="false"/>
                <w:color w:val="000000"/>
                <w:sz w:val="20"/>
              </w:rPr>
              <w:t>
1. Кесетін аймақтарды бөлу және салық салу бойынша жұмыстарға қатысу</w:t>
            </w:r>
          </w:p>
          <w:bookmarkEnd w:id="356"/>
          <w:p>
            <w:pPr>
              <w:spacing w:after="20"/>
              <w:ind w:left="20"/>
              <w:jc w:val="both"/>
            </w:pPr>
            <w:r>
              <w:rPr>
                <w:rFonts w:ascii="Times New Roman"/>
                <w:b w:val="false"/>
                <w:i w:val="false"/>
                <w:color w:val="000000"/>
                <w:sz w:val="20"/>
              </w:rPr>
              <w:t>
</w:t>
            </w:r>
            <w:r>
              <w:rPr>
                <w:rFonts w:ascii="Times New Roman"/>
                <w:b w:val="false"/>
                <w:i w:val="false"/>
                <w:color w:val="000000"/>
                <w:sz w:val="20"/>
              </w:rPr>
              <w:t>2. Кесетін аймақтарды бөлу және салық салу кезінде қолданылатын құралдар мен құрылғыларды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3. Орман шаруашылығының белгілерін орнату (орам және ағаш кесетін тіректер және т.б.)</w:t>
            </w:r>
          </w:p>
          <w:p>
            <w:pPr>
              <w:spacing w:after="20"/>
              <w:ind w:left="20"/>
              <w:jc w:val="both"/>
            </w:pPr>
            <w:r>
              <w:rPr>
                <w:rFonts w:ascii="Times New Roman"/>
                <w:b w:val="false"/>
                <w:i w:val="false"/>
                <w:color w:val="000000"/>
                <w:sz w:val="20"/>
              </w:rPr>
              <w:t>
</w:t>
            </w:r>
            <w:r>
              <w:rPr>
                <w:rFonts w:ascii="Times New Roman"/>
                <w:b w:val="false"/>
                <w:i w:val="false"/>
                <w:color w:val="000000"/>
                <w:sz w:val="20"/>
              </w:rPr>
              <w:t>4. Тұрақты және уақытша сынақ алаңдарын құруға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5. Ағаш кесу жұмыстарында технологиялық карталарды оқу</w:t>
            </w:r>
          </w:p>
          <w:p>
            <w:pPr>
              <w:spacing w:after="20"/>
              <w:ind w:left="20"/>
              <w:jc w:val="both"/>
            </w:pPr>
            <w:r>
              <w:rPr>
                <w:rFonts w:ascii="Times New Roman"/>
                <w:b w:val="false"/>
                <w:i w:val="false"/>
                <w:color w:val="000000"/>
                <w:sz w:val="20"/>
              </w:rPr>
              <w:t>
</w:t>
            </w:r>
            <w:r>
              <w:rPr>
                <w:rFonts w:ascii="Times New Roman"/>
                <w:b w:val="false"/>
                <w:i w:val="false"/>
                <w:color w:val="000000"/>
                <w:sz w:val="20"/>
              </w:rPr>
              <w:t>6. Орманды қосалқы пайдалануды ұйымдастыруға қатысу</w:t>
            </w:r>
          </w:p>
          <w:p>
            <w:pPr>
              <w:spacing w:after="20"/>
              <w:ind w:left="20"/>
              <w:jc w:val="both"/>
            </w:pPr>
            <w:r>
              <w:rPr>
                <w:rFonts w:ascii="Times New Roman"/>
                <w:b w:val="false"/>
                <w:i w:val="false"/>
                <w:color w:val="000000"/>
                <w:sz w:val="20"/>
              </w:rPr>
              <w:t>
7. Рұқсатнама құжаттарына сәйкес мемлекеттік орман қоры алаңдарының дұрыс қолданылуын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8" w:id="357"/>
          <w:p>
            <w:pPr>
              <w:spacing w:after="20"/>
              <w:ind w:left="20"/>
              <w:jc w:val="both"/>
            </w:pPr>
            <w:r>
              <w:rPr>
                <w:rFonts w:ascii="Times New Roman"/>
                <w:b w:val="false"/>
                <w:i w:val="false"/>
                <w:color w:val="000000"/>
                <w:sz w:val="20"/>
              </w:rPr>
              <w:t>
1. Кесу аймақтарын бөлу және салық салу ережелері.</w:t>
            </w:r>
          </w:p>
          <w:bookmarkEnd w:id="357"/>
          <w:p>
            <w:pPr>
              <w:spacing w:after="20"/>
              <w:ind w:left="20"/>
              <w:jc w:val="both"/>
            </w:pPr>
            <w:r>
              <w:rPr>
                <w:rFonts w:ascii="Times New Roman"/>
                <w:b w:val="false"/>
                <w:i w:val="false"/>
                <w:color w:val="000000"/>
                <w:sz w:val="20"/>
              </w:rPr>
              <w:t>
</w:t>
            </w:r>
            <w:r>
              <w:rPr>
                <w:rFonts w:ascii="Times New Roman"/>
                <w:b w:val="false"/>
                <w:i w:val="false"/>
                <w:color w:val="000000"/>
                <w:sz w:val="20"/>
              </w:rPr>
              <w:t>2. Орман шаруашылығы түрлері және орман орналастыру белгілері.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Кесетін аймақтарды бөлу мен салық салуда қолданылатын құралдар мен құрылғылар.</w:t>
            </w:r>
          </w:p>
          <w:p>
            <w:pPr>
              <w:spacing w:after="20"/>
              <w:ind w:left="20"/>
              <w:jc w:val="both"/>
            </w:pPr>
            <w:r>
              <w:rPr>
                <w:rFonts w:ascii="Times New Roman"/>
                <w:b w:val="false"/>
                <w:i w:val="false"/>
                <w:color w:val="000000"/>
                <w:sz w:val="20"/>
              </w:rPr>
              <w:t>
</w:t>
            </w:r>
            <w:r>
              <w:rPr>
                <w:rFonts w:ascii="Times New Roman"/>
                <w:b w:val="false"/>
                <w:i w:val="false"/>
                <w:color w:val="000000"/>
                <w:sz w:val="20"/>
              </w:rPr>
              <w:t>4. Тұрақты және уақытша сынақ алаңдарын төсеу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Орман орналастыру материалдары (картографиялық материалдар, салық салу сипаттамалары).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6. Қосалқықолдануды жүргізу ережелері.</w:t>
            </w:r>
          </w:p>
          <w:p>
            <w:pPr>
              <w:spacing w:after="20"/>
              <w:ind w:left="20"/>
              <w:jc w:val="both"/>
            </w:pPr>
            <w:r>
              <w:rPr>
                <w:rFonts w:ascii="Times New Roman"/>
                <w:b w:val="false"/>
                <w:i w:val="false"/>
                <w:color w:val="000000"/>
                <w:sz w:val="20"/>
              </w:rPr>
              <w:t>
7. Ағаш кесу билеті мен орман билеті нысанының қағидалары, оларды есепке алу, сақтау, толтыру және беру қағидалары.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етілмейді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4" w:id="358"/>
          <w:p>
            <w:pPr>
              <w:spacing w:after="20"/>
              <w:ind w:left="20"/>
              <w:jc w:val="both"/>
            </w:pPr>
            <w:r>
              <w:rPr>
                <w:rFonts w:ascii="Times New Roman"/>
                <w:b w:val="false"/>
                <w:i w:val="false"/>
                <w:color w:val="000000"/>
                <w:sz w:val="20"/>
              </w:rPr>
              <w:t>
Еңбек функциясы 2:</w:t>
            </w:r>
          </w:p>
          <w:bookmarkEnd w:id="358"/>
          <w:p>
            <w:pPr>
              <w:spacing w:after="20"/>
              <w:ind w:left="20"/>
              <w:jc w:val="both"/>
            </w:pPr>
            <w:r>
              <w:rPr>
                <w:rFonts w:ascii="Times New Roman"/>
                <w:b w:val="false"/>
                <w:i w:val="false"/>
                <w:color w:val="000000"/>
                <w:sz w:val="20"/>
              </w:rPr>
              <w:t>
Ағаш өсіру, өртке қарсы, биотехникалық жұмыстарды жүргізу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5" w:id="359"/>
          <w:p>
            <w:pPr>
              <w:spacing w:after="20"/>
              <w:ind w:left="20"/>
              <w:jc w:val="both"/>
            </w:pPr>
            <w:r>
              <w:rPr>
                <w:rFonts w:ascii="Times New Roman"/>
                <w:b w:val="false"/>
                <w:i w:val="false"/>
                <w:color w:val="000000"/>
                <w:sz w:val="20"/>
              </w:rPr>
              <w:t>
Дағды 1:</w:t>
            </w:r>
          </w:p>
          <w:bookmarkEnd w:id="359"/>
          <w:p>
            <w:pPr>
              <w:spacing w:after="20"/>
              <w:ind w:left="20"/>
              <w:jc w:val="both"/>
            </w:pPr>
            <w:r>
              <w:rPr>
                <w:rFonts w:ascii="Times New Roman"/>
                <w:b w:val="false"/>
                <w:i w:val="false"/>
                <w:color w:val="000000"/>
                <w:sz w:val="20"/>
              </w:rPr>
              <w:t>
Орман тұқымын отырғызу, себу және жинау жұмыстарына қатысу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6" w:id="360"/>
          <w:p>
            <w:pPr>
              <w:spacing w:after="20"/>
              <w:ind w:left="20"/>
              <w:jc w:val="both"/>
            </w:pPr>
            <w:r>
              <w:rPr>
                <w:rFonts w:ascii="Times New Roman"/>
                <w:b w:val="false"/>
                <w:i w:val="false"/>
                <w:color w:val="000000"/>
                <w:sz w:val="20"/>
              </w:rPr>
              <w:t>
1.Орман тұқымдарын дайындау және өңдеу.</w:t>
            </w:r>
          </w:p>
          <w:bookmarkEnd w:id="360"/>
          <w:p>
            <w:pPr>
              <w:spacing w:after="20"/>
              <w:ind w:left="20"/>
              <w:jc w:val="both"/>
            </w:pPr>
            <w:r>
              <w:rPr>
                <w:rFonts w:ascii="Times New Roman"/>
                <w:b w:val="false"/>
                <w:i w:val="false"/>
                <w:color w:val="000000"/>
                <w:sz w:val="20"/>
              </w:rPr>
              <w:t>
</w:t>
            </w:r>
            <w:r>
              <w:rPr>
                <w:rFonts w:ascii="Times New Roman"/>
                <w:b w:val="false"/>
                <w:i w:val="false"/>
                <w:color w:val="000000"/>
                <w:sz w:val="20"/>
              </w:rPr>
              <w:t>2. Қазуға, сұрыптауға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тасымалдау және отырғызу материалын қазу.</w:t>
            </w:r>
          </w:p>
          <w:p>
            <w:pPr>
              <w:spacing w:after="20"/>
              <w:ind w:left="20"/>
              <w:jc w:val="both"/>
            </w:pPr>
            <w:r>
              <w:rPr>
                <w:rFonts w:ascii="Times New Roman"/>
                <w:b w:val="false"/>
                <w:i w:val="false"/>
                <w:color w:val="000000"/>
                <w:sz w:val="20"/>
              </w:rPr>
              <w:t>
</w:t>
            </w:r>
            <w:r>
              <w:rPr>
                <w:rFonts w:ascii="Times New Roman"/>
                <w:b w:val="false"/>
                <w:i w:val="false"/>
                <w:color w:val="000000"/>
                <w:sz w:val="20"/>
              </w:rPr>
              <w:t>3. Егіс және ағаш отырғызу жұмыстарына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4. Егіс және ағаш отырғызу жұмыстарына арналған құрал-саймандар мен құрылғыларды пайдалану.</w:t>
            </w:r>
          </w:p>
          <w:p>
            <w:pPr>
              <w:spacing w:after="20"/>
              <w:ind w:left="20"/>
              <w:jc w:val="both"/>
            </w:pPr>
            <w:r>
              <w:rPr>
                <w:rFonts w:ascii="Times New Roman"/>
                <w:b w:val="false"/>
                <w:i w:val="false"/>
                <w:color w:val="000000"/>
                <w:sz w:val="20"/>
              </w:rPr>
              <w:t>
5.Егіс және ағаш отырғызу жұмыстарын орындау кезінде еңбекті қорғау және қауіпсіздік техникасы қағидаларын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1" w:id="361"/>
          <w:p>
            <w:pPr>
              <w:spacing w:after="20"/>
              <w:ind w:left="20"/>
              <w:jc w:val="both"/>
            </w:pPr>
            <w:r>
              <w:rPr>
                <w:rFonts w:ascii="Times New Roman"/>
                <w:b w:val="false"/>
                <w:i w:val="false"/>
                <w:color w:val="000000"/>
                <w:sz w:val="20"/>
              </w:rPr>
              <w:t>
1. Орман тұқымдарын дайындау, өңдеу, сақтау және пайдалану сапасына бақылау жүргізу тәртібі.</w:t>
            </w:r>
          </w:p>
          <w:bookmarkEnd w:id="361"/>
          <w:p>
            <w:pPr>
              <w:spacing w:after="20"/>
              <w:ind w:left="20"/>
              <w:jc w:val="both"/>
            </w:pPr>
            <w:r>
              <w:rPr>
                <w:rFonts w:ascii="Times New Roman"/>
                <w:b w:val="false"/>
                <w:i w:val="false"/>
                <w:color w:val="000000"/>
                <w:sz w:val="20"/>
              </w:rPr>
              <w:t>
</w:t>
            </w:r>
            <w:r>
              <w:rPr>
                <w:rFonts w:ascii="Times New Roman"/>
                <w:b w:val="false"/>
                <w:i w:val="false"/>
                <w:color w:val="000000"/>
                <w:sz w:val="20"/>
              </w:rPr>
              <w:t>2. Механикаландырылған отырғызу ережелері мен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Орындалған жұмыс сапасына қойылатын талаптар.</w:t>
            </w:r>
          </w:p>
          <w:p>
            <w:pPr>
              <w:spacing w:after="20"/>
              <w:ind w:left="20"/>
              <w:jc w:val="both"/>
            </w:pPr>
            <w:r>
              <w:rPr>
                <w:rFonts w:ascii="Times New Roman"/>
                <w:b w:val="false"/>
                <w:i w:val="false"/>
                <w:color w:val="000000"/>
                <w:sz w:val="20"/>
              </w:rPr>
              <w:t>
4. Егіс және орман отырғызу жұмыстарын орындау кезіндегі еңбекті қорғау және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4" w:id="362"/>
          <w:p>
            <w:pPr>
              <w:spacing w:after="20"/>
              <w:ind w:left="20"/>
              <w:jc w:val="both"/>
            </w:pPr>
            <w:r>
              <w:rPr>
                <w:rFonts w:ascii="Times New Roman"/>
                <w:b w:val="false"/>
                <w:i w:val="false"/>
                <w:color w:val="000000"/>
                <w:sz w:val="20"/>
              </w:rPr>
              <w:t>
Жеке құзыреттіліктерге</w:t>
            </w:r>
          </w:p>
          <w:bookmarkEnd w:id="362"/>
          <w:p>
            <w:pPr>
              <w:spacing w:after="20"/>
              <w:ind w:left="20"/>
              <w:jc w:val="both"/>
            </w:pPr>
            <w:r>
              <w:rPr>
                <w:rFonts w:ascii="Times New Roman"/>
                <w:b w:val="false"/>
                <w:i w:val="false"/>
                <w:color w:val="000000"/>
                <w:sz w:val="20"/>
              </w:rPr>
              <w:t>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5" w:id="363"/>
          <w:p>
            <w:pPr>
              <w:spacing w:after="20"/>
              <w:ind w:left="20"/>
              <w:jc w:val="both"/>
            </w:pPr>
            <w:r>
              <w:rPr>
                <w:rFonts w:ascii="Times New Roman"/>
                <w:b w:val="false"/>
                <w:i w:val="false"/>
                <w:color w:val="000000"/>
                <w:sz w:val="20"/>
              </w:rPr>
              <w:t>
Тұлғааралық және коммуникативті мінез-құлық ережелерін сақтау.</w:t>
            </w:r>
          </w:p>
          <w:bookmarkEnd w:id="363"/>
          <w:p>
            <w:pPr>
              <w:spacing w:after="20"/>
              <w:ind w:left="20"/>
              <w:jc w:val="both"/>
            </w:pPr>
            <w:r>
              <w:rPr>
                <w:rFonts w:ascii="Times New Roman"/>
                <w:b w:val="false"/>
                <w:i w:val="false"/>
                <w:color w:val="000000"/>
                <w:sz w:val="20"/>
              </w:rPr>
              <w:t>
Нәтижеге сапалы жұмыс жасаңыз.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6" w:id="364"/>
          <w:p>
            <w:pPr>
              <w:spacing w:after="20"/>
              <w:ind w:left="20"/>
              <w:jc w:val="both"/>
            </w:pPr>
            <w:r>
              <w:rPr>
                <w:rFonts w:ascii="Times New Roman"/>
                <w:b w:val="false"/>
                <w:i w:val="false"/>
                <w:color w:val="000000"/>
                <w:sz w:val="20"/>
              </w:rPr>
              <w:t>
СБШ шеңберіндегі басқа</w:t>
            </w:r>
          </w:p>
          <w:bookmarkEnd w:id="364"/>
          <w:p>
            <w:pPr>
              <w:spacing w:after="20"/>
              <w:ind w:left="20"/>
              <w:jc w:val="both"/>
            </w:pPr>
            <w:r>
              <w:rPr>
                <w:rFonts w:ascii="Times New Roman"/>
                <w:b w:val="false"/>
                <w:i w:val="false"/>
                <w:color w:val="000000"/>
                <w:sz w:val="20"/>
              </w:rPr>
              <w:t>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7" w:id="365"/>
          <w:p>
            <w:pPr>
              <w:spacing w:after="20"/>
              <w:ind w:left="20"/>
              <w:jc w:val="both"/>
            </w:pPr>
            <w:r>
              <w:rPr>
                <w:rFonts w:ascii="Times New Roman"/>
                <w:b w:val="false"/>
                <w:i w:val="false"/>
                <w:color w:val="000000"/>
                <w:sz w:val="20"/>
              </w:rPr>
              <w:t>
СБШ деңгейі</w:t>
            </w:r>
          </w:p>
          <w:bookmarkEnd w:id="365"/>
          <w:p>
            <w:pPr>
              <w:spacing w:after="20"/>
              <w:ind w:left="20"/>
              <w:jc w:val="both"/>
            </w:pPr>
            <w:r>
              <w:rPr>
                <w:rFonts w:ascii="Times New Roman"/>
                <w:b w:val="false"/>
                <w:i w:val="false"/>
                <w:color w:val="000000"/>
                <w:sz w:val="20"/>
              </w:rPr>
              <w:t>
</w:t>
            </w:r>
            <w:r>
              <w:rPr>
                <w:rFonts w:ascii="Times New Roman"/>
                <w:b w:val="false"/>
                <w:i w:val="false"/>
                <w:color w:val="000000"/>
                <w:sz w:val="20"/>
              </w:rPr>
              <w:t>6</w:t>
            </w:r>
          </w:p>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9" w:id="366"/>
          <w:p>
            <w:pPr>
              <w:spacing w:after="20"/>
              <w:ind w:left="20"/>
              <w:jc w:val="both"/>
            </w:pPr>
            <w:r>
              <w:rPr>
                <w:rFonts w:ascii="Times New Roman"/>
                <w:b w:val="false"/>
                <w:i w:val="false"/>
                <w:color w:val="000000"/>
                <w:sz w:val="20"/>
              </w:rPr>
              <w:t>
Кәсіптің атауы</w:t>
            </w:r>
          </w:p>
          <w:bookmarkEnd w:id="366"/>
          <w:p>
            <w:pPr>
              <w:spacing w:after="20"/>
              <w:ind w:left="20"/>
              <w:jc w:val="both"/>
            </w:pPr>
            <w:r>
              <w:rPr>
                <w:rFonts w:ascii="Times New Roman"/>
                <w:b w:val="false"/>
                <w:i w:val="false"/>
                <w:color w:val="000000"/>
                <w:sz w:val="20"/>
              </w:rPr>
              <w:t>
</w:t>
            </w:r>
            <w:r>
              <w:rPr>
                <w:rFonts w:ascii="Times New Roman"/>
                <w:b w:val="false"/>
                <w:i w:val="false"/>
                <w:color w:val="000000"/>
                <w:sz w:val="20"/>
              </w:rPr>
              <w:t>Техник -таксатор</w:t>
            </w:r>
          </w:p>
          <w:p>
            <w:pPr>
              <w:spacing w:after="20"/>
              <w:ind w:left="20"/>
              <w:jc w:val="both"/>
            </w:pPr>
            <w:r>
              <w:rPr>
                <w:rFonts w:ascii="Times New Roman"/>
                <w:b w:val="false"/>
                <w:i w:val="false"/>
                <w:color w:val="000000"/>
                <w:sz w:val="20"/>
              </w:rPr>
              <w:t>
Орман шебері (орманды қорғау жөніндегі учаскелік мемлекеттік инспектор)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"Техник-санақшы" кәсіптік картасы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3143-0-008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Техник-таксатор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КС және басқа да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1" w:id="367"/>
          <w:p>
            <w:pPr>
              <w:spacing w:after="20"/>
              <w:ind w:left="20"/>
              <w:jc w:val="both"/>
            </w:pPr>
            <w:r>
              <w:rPr>
                <w:rFonts w:ascii="Times New Roman"/>
                <w:b w:val="false"/>
                <w:i w:val="false"/>
                <w:color w:val="000000"/>
                <w:sz w:val="20"/>
              </w:rPr>
              <w:t xml:space="preserve">
Қазақстан Республикасы Экология және табиғи ресурстар министрлігі Орман шаруашылығы және жануарлар дүниесі комитетінің табиғат қорғау ұйымдарының, орман шаруашылығы ұйымдарының және мамандандырылған ұйымдарының басшылары мен мамандары лауазымдарының үлгілік біліктілік сипаттамаларын бекіту туралы Қазақстан Республикасы Премьер-Министрінің орынбасары – Қазақстан Республикасы Ауыл шаруашылығы министрінің 2017 жылғы 14 наурыздағы № 120 </w:t>
            </w:r>
            <w:r>
              <w:rPr>
                <w:rFonts w:ascii="Times New Roman"/>
                <w:b w:val="false"/>
                <w:i w:val="false"/>
                <w:color w:val="000000"/>
                <w:sz w:val="20"/>
              </w:rPr>
              <w:t>бұйрығы</w:t>
            </w:r>
            <w:r>
              <w:rPr>
                <w:rFonts w:ascii="Times New Roman"/>
                <w:b w:val="false"/>
                <w:i w:val="false"/>
                <w:color w:val="000000"/>
                <w:sz w:val="20"/>
              </w:rPr>
              <w:t>.</w:t>
            </w:r>
          </w:p>
          <w:bookmarkEnd w:id="367"/>
          <w:p>
            <w:pPr>
              <w:spacing w:after="20"/>
              <w:ind w:left="20"/>
              <w:jc w:val="both"/>
            </w:pPr>
            <w:r>
              <w:rPr>
                <w:rFonts w:ascii="Times New Roman"/>
                <w:b w:val="false"/>
                <w:i w:val="false"/>
                <w:color w:val="000000"/>
                <w:sz w:val="20"/>
              </w:rPr>
              <w:t>
3-бөлім. Облыстық немесе республикалық маңызы бар қалалардың орман шаруашылығы ұйымдарының басшылары мен мамандары лауазымдарының біліктілік сипаттамалары 3-бөлімше. Орман орналастыру ұйымдары 2-тарау. Мамандар лауазымдары. Техник-санақшы, 3-параграф</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2" w:id="368"/>
          <w:p>
            <w:pPr>
              <w:spacing w:after="20"/>
              <w:ind w:left="20"/>
              <w:jc w:val="both"/>
            </w:pPr>
            <w:r>
              <w:rPr>
                <w:rFonts w:ascii="Times New Roman"/>
                <w:b w:val="false"/>
                <w:i w:val="false"/>
                <w:color w:val="000000"/>
                <w:sz w:val="20"/>
              </w:rPr>
              <w:t>
Білім деңгейі:</w:t>
            </w:r>
          </w:p>
          <w:bookmarkEnd w:id="368"/>
          <w:p>
            <w:pPr>
              <w:spacing w:after="20"/>
              <w:ind w:left="20"/>
              <w:jc w:val="both"/>
            </w:pPr>
            <w:r>
              <w:rPr>
                <w:rFonts w:ascii="Times New Roman"/>
                <w:b w:val="false"/>
                <w:i w:val="false"/>
                <w:color w:val="000000"/>
                <w:sz w:val="20"/>
              </w:rPr>
              <w:t>
орта білімнен кейінгі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3" w:id="369"/>
          <w:p>
            <w:pPr>
              <w:spacing w:after="20"/>
              <w:ind w:left="20"/>
              <w:jc w:val="both"/>
            </w:pPr>
            <w:r>
              <w:rPr>
                <w:rFonts w:ascii="Times New Roman"/>
                <w:b w:val="false"/>
                <w:i w:val="false"/>
                <w:color w:val="000000"/>
                <w:sz w:val="20"/>
              </w:rPr>
              <w:t>
Мамандығы:</w:t>
            </w:r>
          </w:p>
          <w:bookmarkEnd w:id="369"/>
          <w:p>
            <w:pPr>
              <w:spacing w:after="20"/>
              <w:ind w:left="20"/>
              <w:jc w:val="both"/>
            </w:pPr>
            <w:r>
              <w:rPr>
                <w:rFonts w:ascii="Times New Roman"/>
                <w:b w:val="false"/>
                <w:i w:val="false"/>
                <w:color w:val="000000"/>
                <w:sz w:val="20"/>
              </w:rPr>
              <w:t>
</w:t>
            </w:r>
            <w:r>
              <w:rPr>
                <w:rFonts w:ascii="Times New Roman"/>
                <w:b w:val="false"/>
                <w:i w:val="false"/>
                <w:color w:val="000000"/>
                <w:sz w:val="20"/>
              </w:rPr>
              <w:t>Орман ағашын жығушы</w:t>
            </w:r>
          </w:p>
          <w:p>
            <w:pPr>
              <w:spacing w:after="20"/>
              <w:ind w:left="20"/>
              <w:jc w:val="both"/>
            </w:pPr>
            <w:r>
              <w:rPr>
                <w:rFonts w:ascii="Times New Roman"/>
                <w:b w:val="false"/>
                <w:i w:val="false"/>
                <w:color w:val="000000"/>
                <w:sz w:val="20"/>
              </w:rPr>
              <w:t>
</w:t>
            </w:r>
            <w:r>
              <w:rPr>
                <w:rFonts w:ascii="Times New Roman"/>
                <w:b w:val="false"/>
                <w:i w:val="false"/>
                <w:color w:val="000000"/>
                <w:sz w:val="20"/>
              </w:rPr>
              <w:t>Архитектура</w:t>
            </w:r>
          </w:p>
          <w:p>
            <w:pPr>
              <w:spacing w:after="20"/>
              <w:ind w:left="20"/>
              <w:jc w:val="both"/>
            </w:pPr>
            <w:r>
              <w:rPr>
                <w:rFonts w:ascii="Times New Roman"/>
                <w:b w:val="false"/>
                <w:i w:val="false"/>
                <w:color w:val="000000"/>
                <w:sz w:val="20"/>
              </w:rPr>
              <w:t>
Экология және табиғатты қорғау қызметі (түрлері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орта деңгейлі маман: жоғары санатты: орман шаруашылығы, сәулет және құрылыс (геодезия және картография, геодезия, кадастр, жерге орналастыру), бау-бақша шаруашылығы, ландшафт дизайны бойынша техникалық және кәсіптік, ортадан кейінгі (орта арнаулы, орта кәсіптік) білім және бірінші санатты техник-таксатор лауазымында жұмыс өтілі кемінде екі жыл; бірінші санатты: орман шаруашылығы, сәулет және құрылыс (геодезия және картография, геодезия, кадастр, жерге орналастыру), бау-бақша шаруашылығы, ландшафт дизайны бойынша техникалық және кәсіптік, ортадан кейінгі (орта арнаулы, орта кәсіптік) білім екінші санатты техник-таксатор лауазымында жұмыс өтілі кемінде екі жыл; екінші санатты: орман шаруашылығы, сәулет және құрылыс (геодезия және картография, геодезия, кадастр, жерге орналастыру), бау-бақша шаруашылығы, ландшафт дизайны бойынша техникалық және кәсіптік, ортадан кейінгі (орта арнаулы, орта кәсіптік) білім және санатсыз техник-таксатор лауазымында жұмыс өтілі кемінде екі жыл; санаты жоқ: орман шаруашылығы сәулет және құрылыс (геодезия және картография, геодезия, кадастр, жерге орналастыру), бау-бақша шаруашылығы, ландшафт дизайны, экология және табиғат қорғау қызметі (түрілері бойынша)(орта арнаулы, орта кәсіптік, ортадан кейінгі) білім немесе қайта даярлаудан өту, жұмыс өтіліне талап қойылмайды.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Бейресми және ақпараттық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ықтимал лауазым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3143-0-005 - Орман өсіруші техник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пайдалануды зерделеу үшін материалдар мен жабдықтарды дайындау, ормандарды есепке алу мен бағалауды жүргізу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6" w:id="370"/>
          <w:p>
            <w:pPr>
              <w:spacing w:after="20"/>
              <w:ind w:left="20"/>
              <w:jc w:val="both"/>
            </w:pPr>
            <w:r>
              <w:rPr>
                <w:rFonts w:ascii="Times New Roman"/>
                <w:b w:val="false"/>
                <w:i w:val="false"/>
                <w:color w:val="000000"/>
                <w:sz w:val="20"/>
              </w:rPr>
              <w:t>
1. Ұйымдастырылатын орман кәсіпорнының аумағын ұйымдастыру бойынша түсірілім-Геодезиялық жұмыстарды ұйымдастыру.</w:t>
            </w:r>
          </w:p>
          <w:bookmarkEnd w:id="370"/>
          <w:p>
            <w:pPr>
              <w:spacing w:after="20"/>
              <w:ind w:left="20"/>
              <w:jc w:val="both"/>
            </w:pPr>
            <w:r>
              <w:rPr>
                <w:rFonts w:ascii="Times New Roman"/>
                <w:b w:val="false"/>
                <w:i w:val="false"/>
                <w:color w:val="000000"/>
                <w:sz w:val="20"/>
              </w:rPr>
              <w:t>
2. Кеспеағаштарды бөлу бойынша жұмыстарды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7" w:id="371"/>
          <w:p>
            <w:pPr>
              <w:spacing w:after="20"/>
              <w:ind w:left="20"/>
              <w:jc w:val="both"/>
            </w:pPr>
            <w:r>
              <w:rPr>
                <w:rFonts w:ascii="Times New Roman"/>
                <w:b w:val="false"/>
                <w:i w:val="false"/>
                <w:color w:val="000000"/>
                <w:sz w:val="20"/>
              </w:rPr>
              <w:t>
Еңбек функциясы 1:</w:t>
            </w:r>
          </w:p>
          <w:bookmarkEnd w:id="371"/>
          <w:p>
            <w:pPr>
              <w:spacing w:after="20"/>
              <w:ind w:left="20"/>
              <w:jc w:val="both"/>
            </w:pPr>
            <w:r>
              <w:rPr>
                <w:rFonts w:ascii="Times New Roman"/>
                <w:b w:val="false"/>
                <w:i w:val="false"/>
                <w:color w:val="000000"/>
                <w:sz w:val="20"/>
              </w:rPr>
              <w:t>
Ұйымдастырылатын орман кәсіпорнының аумағын ұйымдастыру бойынша түсірілім-геодезиялық жұмыстарды ұйымдастыру.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1-дағды: таксациялық жұмыстардың жекелеген түрлерін орындау.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8" w:id="372"/>
          <w:p>
            <w:pPr>
              <w:spacing w:after="20"/>
              <w:ind w:left="20"/>
              <w:jc w:val="both"/>
            </w:pPr>
            <w:r>
              <w:rPr>
                <w:rFonts w:ascii="Times New Roman"/>
                <w:b w:val="false"/>
                <w:i w:val="false"/>
                <w:color w:val="000000"/>
                <w:sz w:val="20"/>
              </w:rPr>
              <w:t>
1. Сынақ алаңдарын құруға қатысу</w:t>
            </w:r>
          </w:p>
          <w:bookmarkEnd w:id="372"/>
          <w:p>
            <w:pPr>
              <w:spacing w:after="20"/>
              <w:ind w:left="20"/>
              <w:jc w:val="both"/>
            </w:pPr>
            <w:r>
              <w:rPr>
                <w:rFonts w:ascii="Times New Roman"/>
                <w:b w:val="false"/>
                <w:i w:val="false"/>
                <w:color w:val="000000"/>
                <w:sz w:val="20"/>
              </w:rPr>
              <w:t>
</w:t>
            </w:r>
            <w:r>
              <w:rPr>
                <w:rFonts w:ascii="Times New Roman"/>
                <w:b w:val="false"/>
                <w:i w:val="false"/>
                <w:color w:val="000000"/>
                <w:sz w:val="20"/>
              </w:rPr>
              <w:t>2. Орналастырылатын объектінің сұлбасын салу</w:t>
            </w:r>
          </w:p>
          <w:p>
            <w:pPr>
              <w:spacing w:after="20"/>
              <w:ind w:left="20"/>
              <w:jc w:val="both"/>
            </w:pPr>
            <w:r>
              <w:rPr>
                <w:rFonts w:ascii="Times New Roman"/>
                <w:b w:val="false"/>
                <w:i w:val="false"/>
                <w:color w:val="000000"/>
                <w:sz w:val="20"/>
              </w:rPr>
              <w:t>
</w:t>
            </w:r>
            <w:r>
              <w:rPr>
                <w:rFonts w:ascii="Times New Roman"/>
                <w:b w:val="false"/>
                <w:i w:val="false"/>
                <w:color w:val="000000"/>
                <w:sz w:val="20"/>
              </w:rPr>
              <w:t>3. Орман өсіру жоспарларын, сызбаларын және басқа картографиялық материалдарды құрастыру және салу</w:t>
            </w:r>
          </w:p>
          <w:p>
            <w:pPr>
              <w:spacing w:after="20"/>
              <w:ind w:left="20"/>
              <w:jc w:val="both"/>
            </w:pPr>
            <w:r>
              <w:rPr>
                <w:rFonts w:ascii="Times New Roman"/>
                <w:b w:val="false"/>
                <w:i w:val="false"/>
                <w:color w:val="000000"/>
                <w:sz w:val="20"/>
              </w:rPr>
              <w:t>
</w:t>
            </w:r>
            <w:r>
              <w:rPr>
                <w:rFonts w:ascii="Times New Roman"/>
                <w:b w:val="false"/>
                <w:i w:val="false"/>
                <w:color w:val="000000"/>
                <w:sz w:val="20"/>
              </w:rPr>
              <w:t>4. Мақсатты және тоқсандық торларға тіркеу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Бөлінген жерлерді, кварталдарды және объектіні тұтастай есептеу</w:t>
            </w:r>
          </w:p>
          <w:p>
            <w:pPr>
              <w:spacing w:after="20"/>
              <w:ind w:left="20"/>
              <w:jc w:val="both"/>
            </w:pPr>
            <w:r>
              <w:rPr>
                <w:rFonts w:ascii="Times New Roman"/>
                <w:b w:val="false"/>
                <w:i w:val="false"/>
                <w:color w:val="000000"/>
                <w:sz w:val="20"/>
              </w:rPr>
              <w:t>
</w:t>
            </w:r>
            <w:r>
              <w:rPr>
                <w:rFonts w:ascii="Times New Roman"/>
                <w:b w:val="false"/>
                <w:i w:val="false"/>
                <w:color w:val="000000"/>
                <w:sz w:val="20"/>
              </w:rPr>
              <w:t>орман алқаағаштарының жоспарларын, сызбалар және картографиялық материалдар жасайды және сызады;</w:t>
            </w:r>
          </w:p>
          <w:p>
            <w:pPr>
              <w:spacing w:after="20"/>
              <w:ind w:left="20"/>
              <w:jc w:val="both"/>
            </w:pPr>
            <w:r>
              <w:rPr>
                <w:rFonts w:ascii="Times New Roman"/>
                <w:b w:val="false"/>
                <w:i w:val="false"/>
                <w:color w:val="000000"/>
                <w:sz w:val="20"/>
              </w:rPr>
              <w:t>
</w:t>
            </w:r>
            <w:r>
              <w:rPr>
                <w:rFonts w:ascii="Times New Roman"/>
                <w:b w:val="false"/>
                <w:i w:val="false"/>
                <w:color w:val="000000"/>
                <w:sz w:val="20"/>
              </w:rPr>
              <w:t>6. Бағандар және орам желісін планшеттерге түсіреді, телімдердің, орамдардың және жалпы объектінің алқабын есептеп шығарады;</w:t>
            </w:r>
          </w:p>
          <w:p>
            <w:pPr>
              <w:spacing w:after="20"/>
              <w:ind w:left="20"/>
              <w:jc w:val="both"/>
            </w:pPr>
            <w:r>
              <w:rPr>
                <w:rFonts w:ascii="Times New Roman"/>
                <w:b w:val="false"/>
                <w:i w:val="false"/>
                <w:color w:val="000000"/>
                <w:sz w:val="20"/>
              </w:rPr>
              <w:t>
</w:t>
            </w:r>
            <w:r>
              <w:rPr>
                <w:rFonts w:ascii="Times New Roman"/>
                <w:b w:val="false"/>
                <w:i w:val="false"/>
                <w:color w:val="000000"/>
                <w:sz w:val="20"/>
              </w:rPr>
              <w:t>7. Орман алқаағаштарының және ормандардың карта-сызбаларының жоспарларын бояу жұмыстарын орындайды;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8. Тапсырма құжатын жасайды және жұмысшылардың далалық орман орналастыру жұмыстарын орындау сапасын қамтамасыз етеді;</w:t>
            </w:r>
          </w:p>
          <w:p>
            <w:pPr>
              <w:spacing w:after="20"/>
              <w:ind w:left="20"/>
              <w:jc w:val="both"/>
            </w:pPr>
            <w:r>
              <w:rPr>
                <w:rFonts w:ascii="Times New Roman"/>
                <w:b w:val="false"/>
                <w:i w:val="false"/>
                <w:color w:val="000000"/>
                <w:sz w:val="20"/>
              </w:rPr>
              <w:t>
9. Жұмысшылармен еңбек қауіпсіздігі және оны қорғау, ормандағы өрт қауіпсіздігі қағидалары бойынша нұсқаулық өткізеді.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7" w:id="373"/>
          <w:p>
            <w:pPr>
              <w:spacing w:after="20"/>
              <w:ind w:left="20"/>
              <w:jc w:val="both"/>
            </w:pPr>
            <w:r>
              <w:rPr>
                <w:rFonts w:ascii="Times New Roman"/>
                <w:b w:val="false"/>
                <w:i w:val="false"/>
                <w:color w:val="000000"/>
                <w:sz w:val="20"/>
              </w:rPr>
              <w:t>
1. Ормандарды жобалау, күзету және қорғау бойынша жоғары органдардың қаулылары, бұйрықтары, нұсқаулықтары және басқа да басшылық материалдары</w:t>
            </w:r>
          </w:p>
          <w:bookmarkEnd w:id="373"/>
          <w:p>
            <w:pPr>
              <w:spacing w:after="20"/>
              <w:ind w:left="20"/>
              <w:jc w:val="both"/>
            </w:pPr>
            <w:r>
              <w:rPr>
                <w:rFonts w:ascii="Times New Roman"/>
                <w:b w:val="false"/>
                <w:i w:val="false"/>
                <w:color w:val="000000"/>
                <w:sz w:val="20"/>
              </w:rPr>
              <w:t>
</w:t>
            </w:r>
            <w:r>
              <w:rPr>
                <w:rFonts w:ascii="Times New Roman"/>
                <w:b w:val="false"/>
                <w:i w:val="false"/>
                <w:color w:val="000000"/>
                <w:sz w:val="20"/>
              </w:rPr>
              <w:t>2. Құрылғылар, құралдар және оларды техникалық пайдалану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Қазақстан Республикасы еңбек заңнамасының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Еңбекті қорғау және өрт қауіпсіздігі ережелері мен нормалары</w:t>
            </w:r>
          </w:p>
          <w:p>
            <w:pPr>
              <w:spacing w:after="20"/>
              <w:ind w:left="20"/>
              <w:jc w:val="both"/>
            </w:pPr>
            <w:r>
              <w:rPr>
                <w:rFonts w:ascii="Times New Roman"/>
                <w:b w:val="false"/>
                <w:i w:val="false"/>
                <w:color w:val="000000"/>
                <w:sz w:val="20"/>
              </w:rPr>
              <w:t>
5. Контурлық таксациялық дешифрлеу.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2-дағды: орналастырылатын орман кәсіпорнының түсірілім-геодезиялық жұмыстарын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1" w:id="374"/>
          <w:p>
            <w:pPr>
              <w:spacing w:after="20"/>
              <w:ind w:left="20"/>
              <w:jc w:val="both"/>
            </w:pPr>
            <w:r>
              <w:rPr>
                <w:rFonts w:ascii="Times New Roman"/>
                <w:b w:val="false"/>
                <w:i w:val="false"/>
                <w:color w:val="000000"/>
                <w:sz w:val="20"/>
              </w:rPr>
              <w:t>
1. Алдағы орманды түгендеу бойынша тапсырма жобасын жасауға қатысу</w:t>
            </w:r>
          </w:p>
          <w:bookmarkEnd w:id="374"/>
          <w:p>
            <w:pPr>
              <w:spacing w:after="20"/>
              <w:ind w:left="20"/>
              <w:jc w:val="both"/>
            </w:pPr>
            <w:r>
              <w:rPr>
                <w:rFonts w:ascii="Times New Roman"/>
                <w:b w:val="false"/>
                <w:i w:val="false"/>
                <w:color w:val="000000"/>
                <w:sz w:val="20"/>
              </w:rPr>
              <w:t>
</w:t>
            </w:r>
            <w:r>
              <w:rPr>
                <w:rFonts w:ascii="Times New Roman"/>
                <w:b w:val="false"/>
                <w:i w:val="false"/>
                <w:color w:val="000000"/>
                <w:sz w:val="20"/>
              </w:rPr>
              <w:t>2. Кесу көлемін, кварталдық аудан шекараларын тазалауды, санақты бақылау құрылғыларыннақтылау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Орналастырылған орман алқаптарының шекараларын, жазық жақтауларын, ішкі жағдайын, өлшеу сызықтарын түсіруді және қалпына келтіруді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Сауалнама журналы мен түсіру күнделігін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5. Шекара сызықтарын, кварталдық және көру тораптарын кесу, тазалау және өлшеуді, тіректер мен пикеттерді орнатуды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6. Геодезиялық деректерді жинауды, табиғатта сәйкестендіруді және аэрофототүсірілімдерде орманның орналастырылған аймағының шекараларын, орман дақылдарын, қопсытуларды, орамдық тазартуларды және басқа да бағдарларды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7. Геодезиялық мәліметтерді планшеттерге сақтап, оларды сызу</w:t>
            </w:r>
          </w:p>
          <w:p>
            <w:pPr>
              <w:spacing w:after="20"/>
              <w:ind w:left="20"/>
              <w:jc w:val="both"/>
            </w:pPr>
            <w:r>
              <w:rPr>
                <w:rFonts w:ascii="Times New Roman"/>
                <w:b w:val="false"/>
                <w:i w:val="false"/>
                <w:color w:val="000000"/>
                <w:sz w:val="20"/>
              </w:rPr>
              <w:t>
</w:t>
            </w:r>
            <w:r>
              <w:rPr>
                <w:rFonts w:ascii="Times New Roman"/>
                <w:b w:val="false"/>
                <w:i w:val="false"/>
                <w:color w:val="000000"/>
                <w:sz w:val="20"/>
              </w:rPr>
              <w:t>8. Жұмыс тапсырмасын ресімдеу және жұмысшылардың далалық орман орналастыру жұмыстарының сапасын бақылау</w:t>
            </w:r>
          </w:p>
          <w:p>
            <w:pPr>
              <w:spacing w:after="20"/>
              <w:ind w:left="20"/>
              <w:jc w:val="both"/>
            </w:pPr>
            <w:r>
              <w:rPr>
                <w:rFonts w:ascii="Times New Roman"/>
                <w:b w:val="false"/>
                <w:i w:val="false"/>
                <w:color w:val="000000"/>
                <w:sz w:val="20"/>
              </w:rPr>
              <w:t>
9. Жұмысшылармен еңбекті қорғау, ормандағы өрт қауіпсіздігі ережелері бойынша нұсқаулық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9" w:id="375"/>
          <w:p>
            <w:pPr>
              <w:spacing w:after="20"/>
              <w:ind w:left="20"/>
              <w:jc w:val="both"/>
            </w:pPr>
            <w:r>
              <w:rPr>
                <w:rFonts w:ascii="Times New Roman"/>
                <w:b w:val="false"/>
                <w:i w:val="false"/>
                <w:color w:val="000000"/>
                <w:sz w:val="20"/>
              </w:rPr>
              <w:t>
1. Орман түсіруде қолданылатын аспаптар мен құралдар.</w:t>
            </w:r>
          </w:p>
          <w:bookmarkEnd w:id="375"/>
          <w:p>
            <w:pPr>
              <w:spacing w:after="20"/>
              <w:ind w:left="20"/>
              <w:jc w:val="both"/>
            </w:pPr>
            <w:r>
              <w:rPr>
                <w:rFonts w:ascii="Times New Roman"/>
                <w:b w:val="false"/>
                <w:i w:val="false"/>
                <w:color w:val="000000"/>
                <w:sz w:val="20"/>
              </w:rPr>
              <w:t>
</w:t>
            </w:r>
            <w:r>
              <w:rPr>
                <w:rFonts w:ascii="Times New Roman"/>
                <w:b w:val="false"/>
                <w:i w:val="false"/>
                <w:color w:val="000000"/>
                <w:sz w:val="20"/>
              </w:rPr>
              <w:t>2. Ерекше қорғалатын табиғи аумақтар және мемлекеттік табиғи-қорық қорының объектілері саласындағы; жануарлар дүниесін қорғау, өсімін молайту және пайдалану саласындағы; өсімдіктер дүниесін қорғау, қалпына келтіру және пайдалану саласындағы заңнамалар.</w:t>
            </w:r>
          </w:p>
          <w:p>
            <w:pPr>
              <w:spacing w:after="20"/>
              <w:ind w:left="20"/>
              <w:jc w:val="both"/>
            </w:pPr>
            <w:r>
              <w:rPr>
                <w:rFonts w:ascii="Times New Roman"/>
                <w:b w:val="false"/>
                <w:i w:val="false"/>
                <w:color w:val="000000"/>
                <w:sz w:val="20"/>
              </w:rPr>
              <w:t>
</w:t>
            </w:r>
            <w:r>
              <w:rPr>
                <w:rFonts w:ascii="Times New Roman"/>
                <w:b w:val="false"/>
                <w:i w:val="false"/>
                <w:color w:val="000000"/>
                <w:sz w:val="20"/>
              </w:rPr>
              <w:t>3. Орман орналастыру өндірісінің технологиясы және ұйымдастырылуы</w:t>
            </w:r>
          </w:p>
          <w:p>
            <w:pPr>
              <w:spacing w:after="20"/>
              <w:ind w:left="20"/>
              <w:jc w:val="both"/>
            </w:pPr>
            <w:r>
              <w:rPr>
                <w:rFonts w:ascii="Times New Roman"/>
                <w:b w:val="false"/>
                <w:i w:val="false"/>
                <w:color w:val="000000"/>
                <w:sz w:val="20"/>
              </w:rPr>
              <w:t>
</w:t>
            </w:r>
            <w:r>
              <w:rPr>
                <w:rFonts w:ascii="Times New Roman"/>
                <w:b w:val="false"/>
                <w:i w:val="false"/>
                <w:color w:val="000000"/>
                <w:sz w:val="20"/>
              </w:rPr>
              <w:t>4. Геодезиялық-түсіру жұмыстардың әдістері</w:t>
            </w:r>
          </w:p>
          <w:p>
            <w:pPr>
              <w:spacing w:after="20"/>
              <w:ind w:left="20"/>
              <w:jc w:val="both"/>
            </w:pPr>
            <w:r>
              <w:rPr>
                <w:rFonts w:ascii="Times New Roman"/>
                <w:b w:val="false"/>
                <w:i w:val="false"/>
                <w:color w:val="000000"/>
                <w:sz w:val="20"/>
              </w:rPr>
              <w:t>
5. Еңбекті қорғау және өрт қауіпсіздігі ережелері мен нормалары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2: кеспеағаштарды бөлу бойынша жұмыстарды ұйымдастыру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3" w:id="376"/>
          <w:p>
            <w:pPr>
              <w:spacing w:after="20"/>
              <w:ind w:left="20"/>
              <w:jc w:val="both"/>
            </w:pPr>
            <w:r>
              <w:rPr>
                <w:rFonts w:ascii="Times New Roman"/>
                <w:b w:val="false"/>
                <w:i w:val="false"/>
                <w:color w:val="000000"/>
                <w:sz w:val="20"/>
              </w:rPr>
              <w:t>
Дағды 1:</w:t>
            </w:r>
          </w:p>
          <w:bookmarkEnd w:id="376"/>
          <w:p>
            <w:pPr>
              <w:spacing w:after="20"/>
              <w:ind w:left="20"/>
              <w:jc w:val="both"/>
            </w:pPr>
            <w:r>
              <w:rPr>
                <w:rFonts w:ascii="Times New Roman"/>
                <w:b w:val="false"/>
                <w:i w:val="false"/>
                <w:color w:val="000000"/>
                <w:sz w:val="20"/>
              </w:rPr>
              <w:t>
Ормандарды күзету, қорғау, өсімін молайту және пайдалану жөніндегі жұмыстарды жүргізу үшін орман қоры жерлерінің учаскелерін бөлу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4" w:id="377"/>
          <w:p>
            <w:pPr>
              <w:spacing w:after="20"/>
              <w:ind w:left="20"/>
              <w:jc w:val="both"/>
            </w:pPr>
            <w:r>
              <w:rPr>
                <w:rFonts w:ascii="Times New Roman"/>
                <w:b w:val="false"/>
                <w:i w:val="false"/>
                <w:color w:val="000000"/>
                <w:sz w:val="20"/>
              </w:rPr>
              <w:t>
1. Орман ұйымдарының орман шаруашылығы кітаптарынан материалдар іріктейді;</w:t>
            </w:r>
          </w:p>
          <w:bookmarkEnd w:id="377"/>
          <w:p>
            <w:pPr>
              <w:spacing w:after="20"/>
              <w:ind w:left="20"/>
              <w:jc w:val="both"/>
            </w:pPr>
            <w:r>
              <w:rPr>
                <w:rFonts w:ascii="Times New Roman"/>
                <w:b w:val="false"/>
                <w:i w:val="false"/>
                <w:color w:val="000000"/>
                <w:sz w:val="20"/>
              </w:rPr>
              <w:t>
</w:t>
            </w:r>
            <w:r>
              <w:rPr>
                <w:rFonts w:ascii="Times New Roman"/>
                <w:b w:val="false"/>
                <w:i w:val="false"/>
                <w:color w:val="000000"/>
                <w:sz w:val="20"/>
              </w:rPr>
              <w:t>2. Геодезиялық деректерді планшеттерге салады және оларды сызады;</w:t>
            </w:r>
          </w:p>
          <w:p>
            <w:pPr>
              <w:spacing w:after="20"/>
              <w:ind w:left="20"/>
              <w:jc w:val="both"/>
            </w:pPr>
            <w:r>
              <w:rPr>
                <w:rFonts w:ascii="Times New Roman"/>
                <w:b w:val="false"/>
                <w:i w:val="false"/>
                <w:color w:val="000000"/>
                <w:sz w:val="20"/>
              </w:rPr>
              <w:t>
</w:t>
            </w:r>
            <w:r>
              <w:rPr>
                <w:rFonts w:ascii="Times New Roman"/>
                <w:b w:val="false"/>
                <w:i w:val="false"/>
                <w:color w:val="000000"/>
                <w:sz w:val="20"/>
              </w:rPr>
              <w:t>3. Орман алқаағаштарының жоспарларын, сызбалар және картографиялық материалдар жасайды және сызады;</w:t>
            </w:r>
          </w:p>
          <w:p>
            <w:pPr>
              <w:spacing w:after="20"/>
              <w:ind w:left="20"/>
              <w:jc w:val="both"/>
            </w:pPr>
            <w:r>
              <w:rPr>
                <w:rFonts w:ascii="Times New Roman"/>
                <w:b w:val="false"/>
                <w:i w:val="false"/>
                <w:color w:val="000000"/>
                <w:sz w:val="20"/>
              </w:rPr>
              <w:t>
</w:t>
            </w:r>
            <w:r>
              <w:rPr>
                <w:rFonts w:ascii="Times New Roman"/>
                <w:b w:val="false"/>
                <w:i w:val="false"/>
                <w:color w:val="000000"/>
                <w:sz w:val="20"/>
              </w:rPr>
              <w:t>4. Ағаш кесу жұмыстарына арналған технологиялық карталарды оқыңыз.</w:t>
            </w:r>
          </w:p>
          <w:p>
            <w:pPr>
              <w:spacing w:after="20"/>
              <w:ind w:left="20"/>
              <w:jc w:val="both"/>
            </w:pPr>
            <w:r>
              <w:rPr>
                <w:rFonts w:ascii="Times New Roman"/>
                <w:b w:val="false"/>
                <w:i w:val="false"/>
                <w:color w:val="000000"/>
                <w:sz w:val="20"/>
              </w:rPr>
              <w:t>
5. Рұқсат құжаттарына сәйкес мемлекеттік орман қоры учаскелерінің дұрыс пайдаланылуын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8" w:id="378"/>
          <w:p>
            <w:pPr>
              <w:spacing w:after="20"/>
              <w:ind w:left="20"/>
              <w:jc w:val="both"/>
            </w:pPr>
            <w:r>
              <w:rPr>
                <w:rFonts w:ascii="Times New Roman"/>
                <w:b w:val="false"/>
                <w:i w:val="false"/>
                <w:color w:val="000000"/>
                <w:sz w:val="20"/>
              </w:rPr>
              <w:t>
1. Ерекше қорғалатын табиғи аумақтар және мемлекеттік табиғи-қорық қорының объектілері саласындағы; жануарлар дүниесін қорғау, өсімін молайту және пайдалану саласындағы; өсімдіктер дүниесін қорғау, қалпына келтіру және пайдалану саласындағы заңнамалар.</w:t>
            </w:r>
          </w:p>
          <w:bookmarkEnd w:id="378"/>
          <w:p>
            <w:pPr>
              <w:spacing w:after="20"/>
              <w:ind w:left="20"/>
              <w:jc w:val="both"/>
            </w:pPr>
            <w:r>
              <w:rPr>
                <w:rFonts w:ascii="Times New Roman"/>
                <w:b w:val="false"/>
                <w:i w:val="false"/>
                <w:color w:val="000000"/>
                <w:sz w:val="20"/>
              </w:rPr>
              <w:t>
</w:t>
            </w:r>
            <w:r>
              <w:rPr>
                <w:rFonts w:ascii="Times New Roman"/>
                <w:b w:val="false"/>
                <w:i w:val="false"/>
                <w:color w:val="000000"/>
                <w:sz w:val="20"/>
              </w:rPr>
              <w:t>2. Геодезия, картография және геоақпараттық жүйелер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Орман қатынастарын реттейтін ҚР нормативтік-құқықтық актілері.</w:t>
            </w:r>
          </w:p>
          <w:p>
            <w:pPr>
              <w:spacing w:after="20"/>
              <w:ind w:left="20"/>
              <w:jc w:val="both"/>
            </w:pPr>
            <w:r>
              <w:rPr>
                <w:rFonts w:ascii="Times New Roman"/>
                <w:b w:val="false"/>
                <w:i w:val="false"/>
                <w:color w:val="000000"/>
                <w:sz w:val="20"/>
              </w:rPr>
              <w:t>
4. Орман қатынастары саласындағы техникалық құжаттаманы ресімдеу жөніндегі ережелер, нұсқаулықтар, бұйрықтар және басқа да басшылық материалдар.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2-дағды: кеспеағаштарды материалдық бағалау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1" w:id="379"/>
          <w:p>
            <w:pPr>
              <w:spacing w:after="20"/>
              <w:ind w:left="20"/>
              <w:jc w:val="both"/>
            </w:pPr>
            <w:r>
              <w:rPr>
                <w:rFonts w:ascii="Times New Roman"/>
                <w:b w:val="false"/>
                <w:i w:val="false"/>
                <w:color w:val="000000"/>
                <w:sz w:val="20"/>
              </w:rPr>
              <w:t>
1. Ағаштарды қайта санақты жүргізу және кесуге тағайындалған ағаштарды тұқымдары мен қалыңдығының сатылары бойынша қайта санақ ведомостерін жасау</w:t>
            </w:r>
          </w:p>
          <w:bookmarkEnd w:id="379"/>
          <w:p>
            <w:pPr>
              <w:spacing w:after="20"/>
              <w:ind w:left="20"/>
              <w:jc w:val="both"/>
            </w:pPr>
            <w:r>
              <w:rPr>
                <w:rFonts w:ascii="Times New Roman"/>
                <w:b w:val="false"/>
                <w:i w:val="false"/>
                <w:color w:val="000000"/>
                <w:sz w:val="20"/>
              </w:rPr>
              <w:t>
</w:t>
            </w:r>
            <w:r>
              <w:rPr>
                <w:rFonts w:ascii="Times New Roman"/>
                <w:b w:val="false"/>
                <w:i w:val="false"/>
                <w:color w:val="000000"/>
                <w:sz w:val="20"/>
              </w:rPr>
              <w:t>2.Биіктік разрядтарын анықтау үшін үлгі ағаштарды таңдаңыз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3. Ағаштарды санақ нәтижелерін өңдеу және кесуге тағайындалған ағаштарды санақ ведомосін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Кеспеағаштарды әртүрлі тәсілдермен санақ</w:t>
            </w:r>
          </w:p>
          <w:p>
            <w:pPr>
              <w:spacing w:after="20"/>
              <w:ind w:left="20"/>
              <w:jc w:val="both"/>
            </w:pPr>
            <w:r>
              <w:rPr>
                <w:rFonts w:ascii="Times New Roman"/>
                <w:b w:val="false"/>
                <w:i w:val="false"/>
                <w:color w:val="000000"/>
                <w:sz w:val="20"/>
              </w:rPr>
              <w:t>
5. Есептеу мәселелерін шешу үшін ақпараттық технологияларды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5" w:id="380"/>
          <w:p>
            <w:pPr>
              <w:spacing w:after="20"/>
              <w:ind w:left="20"/>
              <w:jc w:val="both"/>
            </w:pPr>
            <w:r>
              <w:rPr>
                <w:rFonts w:ascii="Times New Roman"/>
                <w:b w:val="false"/>
                <w:i w:val="false"/>
                <w:color w:val="000000"/>
                <w:sz w:val="20"/>
              </w:rPr>
              <w:t>
1. Орман шаруашылығы саласында білім.</w:t>
            </w:r>
          </w:p>
          <w:bookmarkEnd w:id="380"/>
          <w:p>
            <w:pPr>
              <w:spacing w:after="20"/>
              <w:ind w:left="20"/>
              <w:jc w:val="both"/>
            </w:pPr>
            <w:r>
              <w:rPr>
                <w:rFonts w:ascii="Times New Roman"/>
                <w:b w:val="false"/>
                <w:i w:val="false"/>
                <w:color w:val="000000"/>
                <w:sz w:val="20"/>
              </w:rPr>
              <w:t>
</w:t>
            </w:r>
            <w:r>
              <w:rPr>
                <w:rFonts w:ascii="Times New Roman"/>
                <w:b w:val="false"/>
                <w:i w:val="false"/>
                <w:color w:val="000000"/>
                <w:sz w:val="20"/>
              </w:rPr>
              <w:t>2.Ерекше қорғалатын табиғи аумақтар және мемлекеттік табиғи-қорық қорының объектілері саласындағы; жануарлар дүниесін қорғау, өсімін молайту және пайдалану саласындағы; өсімдіктер дүниесін қорғау, қалпына келтіру және пайдалану саласындағы заңнамалар.</w:t>
            </w:r>
          </w:p>
          <w:p>
            <w:pPr>
              <w:spacing w:after="20"/>
              <w:ind w:left="20"/>
              <w:jc w:val="both"/>
            </w:pPr>
            <w:r>
              <w:rPr>
                <w:rFonts w:ascii="Times New Roman"/>
                <w:b w:val="false"/>
                <w:i w:val="false"/>
                <w:color w:val="000000"/>
                <w:sz w:val="20"/>
              </w:rPr>
              <w:t>
</w:t>
            </w:r>
            <w:r>
              <w:rPr>
                <w:rFonts w:ascii="Times New Roman"/>
                <w:b w:val="false"/>
                <w:i w:val="false"/>
                <w:color w:val="000000"/>
                <w:sz w:val="20"/>
              </w:rPr>
              <w:t>3.Орман қатынастары саласындағы техникалық құжаттаманы ресімдеу жөніндегі ережелер, нұсқаулықтар, бұйрықтар және басқа да басшылық материалдар.</w:t>
            </w:r>
          </w:p>
          <w:p>
            <w:pPr>
              <w:spacing w:after="20"/>
              <w:ind w:left="20"/>
              <w:jc w:val="both"/>
            </w:pPr>
            <w:r>
              <w:rPr>
                <w:rFonts w:ascii="Times New Roman"/>
                <w:b w:val="false"/>
                <w:i w:val="false"/>
                <w:color w:val="000000"/>
                <w:sz w:val="20"/>
              </w:rPr>
              <w:t>
4. Еңбекті қорғау және өрт қауіпсіздігі жөніндегі қағидалар.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8" w:id="381"/>
          <w:p>
            <w:pPr>
              <w:spacing w:after="20"/>
              <w:ind w:left="20"/>
              <w:jc w:val="both"/>
            </w:pPr>
            <w:r>
              <w:rPr>
                <w:rFonts w:ascii="Times New Roman"/>
                <w:b w:val="false"/>
                <w:i w:val="false"/>
                <w:color w:val="000000"/>
                <w:sz w:val="20"/>
              </w:rPr>
              <w:t>
Жеке құзыреттіліктерге</w:t>
            </w:r>
          </w:p>
          <w:bookmarkEnd w:id="381"/>
          <w:p>
            <w:pPr>
              <w:spacing w:after="20"/>
              <w:ind w:left="20"/>
              <w:jc w:val="both"/>
            </w:pPr>
            <w:r>
              <w:rPr>
                <w:rFonts w:ascii="Times New Roman"/>
                <w:b w:val="false"/>
                <w:i w:val="false"/>
                <w:color w:val="000000"/>
                <w:sz w:val="20"/>
              </w:rPr>
              <w:t>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9" w:id="382"/>
          <w:p>
            <w:pPr>
              <w:spacing w:after="20"/>
              <w:ind w:left="20"/>
              <w:jc w:val="both"/>
            </w:pPr>
            <w:r>
              <w:rPr>
                <w:rFonts w:ascii="Times New Roman"/>
                <w:b w:val="false"/>
                <w:i w:val="false"/>
                <w:color w:val="000000"/>
                <w:sz w:val="20"/>
              </w:rPr>
              <w:t>
Аналитикалық ойлау қабілеті</w:t>
            </w:r>
          </w:p>
          <w:bookmarkEnd w:id="382"/>
          <w:p>
            <w:pPr>
              <w:spacing w:after="20"/>
              <w:ind w:left="20"/>
              <w:jc w:val="both"/>
            </w:pPr>
            <w:r>
              <w:rPr>
                <w:rFonts w:ascii="Times New Roman"/>
                <w:b w:val="false"/>
                <w:i w:val="false"/>
                <w:color w:val="000000"/>
                <w:sz w:val="20"/>
              </w:rPr>
              <w:t>
</w:t>
            </w:r>
            <w:r>
              <w:rPr>
                <w:rFonts w:ascii="Times New Roman"/>
                <w:b w:val="false"/>
                <w:i w:val="false"/>
                <w:color w:val="000000"/>
                <w:sz w:val="20"/>
              </w:rPr>
              <w:t>Шешім қабылдау қабілеті</w:t>
            </w:r>
          </w:p>
          <w:p>
            <w:pPr>
              <w:spacing w:after="20"/>
              <w:ind w:left="20"/>
              <w:jc w:val="both"/>
            </w:pPr>
            <w:r>
              <w:rPr>
                <w:rFonts w:ascii="Times New Roman"/>
                <w:b w:val="false"/>
                <w:i w:val="false"/>
                <w:color w:val="000000"/>
                <w:sz w:val="20"/>
              </w:rPr>
              <w:t>
Командада жұмыс істей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1" w:id="383"/>
          <w:p>
            <w:pPr>
              <w:spacing w:after="20"/>
              <w:ind w:left="20"/>
              <w:jc w:val="both"/>
            </w:pPr>
            <w:r>
              <w:rPr>
                <w:rFonts w:ascii="Times New Roman"/>
                <w:b w:val="false"/>
                <w:i w:val="false"/>
                <w:color w:val="000000"/>
                <w:sz w:val="20"/>
              </w:rPr>
              <w:t>
СБШ шеңберіндегі басқа</w:t>
            </w:r>
          </w:p>
          <w:bookmarkEnd w:id="383"/>
          <w:p>
            <w:pPr>
              <w:spacing w:after="20"/>
              <w:ind w:left="20"/>
              <w:jc w:val="both"/>
            </w:pPr>
            <w:r>
              <w:rPr>
                <w:rFonts w:ascii="Times New Roman"/>
                <w:b w:val="false"/>
                <w:i w:val="false"/>
                <w:color w:val="000000"/>
                <w:sz w:val="20"/>
              </w:rPr>
              <w:t>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2" w:id="384"/>
          <w:p>
            <w:pPr>
              <w:spacing w:after="20"/>
              <w:ind w:left="20"/>
              <w:jc w:val="both"/>
            </w:pPr>
            <w:r>
              <w:rPr>
                <w:rFonts w:ascii="Times New Roman"/>
                <w:b w:val="false"/>
                <w:i w:val="false"/>
                <w:color w:val="000000"/>
                <w:sz w:val="20"/>
              </w:rPr>
              <w:t>
СБШ деңгейі</w:t>
            </w:r>
          </w:p>
          <w:bookmarkEnd w:id="384"/>
          <w:p>
            <w:pPr>
              <w:spacing w:after="20"/>
              <w:ind w:left="20"/>
              <w:jc w:val="both"/>
            </w:pPr>
            <w:r>
              <w:rPr>
                <w:rFonts w:ascii="Times New Roman"/>
                <w:b w:val="false"/>
                <w:i w:val="false"/>
                <w:color w:val="000000"/>
                <w:sz w:val="20"/>
              </w:rPr>
              <w:t>
</w:t>
            </w:r>
            <w:r>
              <w:rPr>
                <w:rFonts w:ascii="Times New Roman"/>
                <w:b w:val="false"/>
                <w:i w:val="false"/>
                <w:color w:val="000000"/>
                <w:sz w:val="20"/>
              </w:rPr>
              <w:t>6</w:t>
            </w:r>
          </w:p>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4" w:id="385"/>
          <w:p>
            <w:pPr>
              <w:spacing w:after="20"/>
              <w:ind w:left="20"/>
              <w:jc w:val="both"/>
            </w:pPr>
            <w:r>
              <w:rPr>
                <w:rFonts w:ascii="Times New Roman"/>
                <w:b w:val="false"/>
                <w:i w:val="false"/>
                <w:color w:val="000000"/>
                <w:sz w:val="20"/>
              </w:rPr>
              <w:t>
Кәсіптің атауы</w:t>
            </w:r>
          </w:p>
          <w:bookmarkEnd w:id="385"/>
          <w:p>
            <w:pPr>
              <w:spacing w:after="20"/>
              <w:ind w:left="20"/>
              <w:jc w:val="both"/>
            </w:pPr>
            <w:r>
              <w:rPr>
                <w:rFonts w:ascii="Times New Roman"/>
                <w:b w:val="false"/>
                <w:i w:val="false"/>
                <w:color w:val="000000"/>
                <w:sz w:val="20"/>
              </w:rPr>
              <w:t>
</w:t>
            </w:r>
            <w:r>
              <w:rPr>
                <w:rFonts w:ascii="Times New Roman"/>
                <w:b w:val="false"/>
                <w:i w:val="false"/>
                <w:color w:val="000000"/>
                <w:sz w:val="20"/>
              </w:rPr>
              <w:t>Орман шебері (орманды қорғау жөніндегі учаскелік мемлекеттік инспектор)</w:t>
            </w:r>
          </w:p>
          <w:p>
            <w:pPr>
              <w:spacing w:after="20"/>
              <w:ind w:left="20"/>
              <w:jc w:val="both"/>
            </w:pPr>
            <w:r>
              <w:rPr>
                <w:rFonts w:ascii="Times New Roman"/>
                <w:b w:val="false"/>
                <w:i w:val="false"/>
                <w:color w:val="000000"/>
                <w:sz w:val="20"/>
              </w:rPr>
              <w:t>
Инженер лесопатолог</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"Орман шебері" кәсіптік картасы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1310-2-008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шебері (орманды қорғау жөніндегі учаскелік мемлекеттік инспектор)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КС және басқа да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6" w:id="386"/>
          <w:p>
            <w:pPr>
              <w:spacing w:after="20"/>
              <w:ind w:left="20"/>
              <w:jc w:val="both"/>
            </w:pPr>
            <w:r>
              <w:rPr>
                <w:rFonts w:ascii="Times New Roman"/>
                <w:b w:val="false"/>
                <w:i w:val="false"/>
                <w:color w:val="000000"/>
                <w:sz w:val="20"/>
              </w:rPr>
              <w:t xml:space="preserve">
Қазақстан Республикасы Экология және табиғи ресурстар министрлігі Орман шаруашылығы және жануарлар дүниесі комитетінің табиғат қорғау ұйымдарының, орман шаруашылығы ұйымдарының және мамандандырылған ұйымдарының басшылары мен мамандары лауазымдарының үлгілік біліктілік сипаттамаларын бекіту туралы Қазақстан Республикасы Премьер-Министрінің орынбасары – Қазақстан Республикасы Ауыл шаруашылығы министрінің 2017 жылғы 14 наурыздағы № 120 </w:t>
            </w:r>
            <w:r>
              <w:rPr>
                <w:rFonts w:ascii="Times New Roman"/>
                <w:b w:val="false"/>
                <w:i w:val="false"/>
                <w:color w:val="000000"/>
                <w:sz w:val="20"/>
              </w:rPr>
              <w:t>бұйрығы</w:t>
            </w:r>
            <w:r>
              <w:rPr>
                <w:rFonts w:ascii="Times New Roman"/>
                <w:b w:val="false"/>
                <w:i w:val="false"/>
                <w:color w:val="000000"/>
                <w:sz w:val="20"/>
              </w:rPr>
              <w:t>.</w:t>
            </w:r>
          </w:p>
          <w:bookmarkEnd w:id="386"/>
          <w:p>
            <w:pPr>
              <w:spacing w:after="20"/>
              <w:ind w:left="20"/>
              <w:jc w:val="both"/>
            </w:pPr>
            <w:r>
              <w:rPr>
                <w:rFonts w:ascii="Times New Roman"/>
                <w:b w:val="false"/>
                <w:i w:val="false"/>
                <w:color w:val="000000"/>
                <w:sz w:val="20"/>
              </w:rPr>
              <w:t>
3-бөлім. Облыстық немесе республикалық маңызы бар қалалардың орман шаруашылығы ұйымдарының басшылары мен мамандары лауазымдарының біліктілік сипаттамалары 2-тарау. Мамандар лауазымдары 6-параграф. Орман (учаске) шебері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7" w:id="387"/>
          <w:p>
            <w:pPr>
              <w:spacing w:after="20"/>
              <w:ind w:left="20"/>
              <w:jc w:val="both"/>
            </w:pPr>
            <w:r>
              <w:rPr>
                <w:rFonts w:ascii="Times New Roman"/>
                <w:b w:val="false"/>
                <w:i w:val="false"/>
                <w:color w:val="000000"/>
                <w:sz w:val="20"/>
              </w:rPr>
              <w:t>
Білім деңгейі:</w:t>
            </w:r>
          </w:p>
          <w:bookmarkEnd w:id="387"/>
          <w:p>
            <w:pPr>
              <w:spacing w:after="20"/>
              <w:ind w:left="20"/>
              <w:jc w:val="both"/>
            </w:pPr>
            <w:r>
              <w:rPr>
                <w:rFonts w:ascii="Times New Roman"/>
                <w:b w:val="false"/>
                <w:i w:val="false"/>
                <w:color w:val="000000"/>
                <w:sz w:val="20"/>
              </w:rPr>
              <w:t>
послевузовское образование (докторантура PhD, ученая степень доктора PhD, степень доктора PhD по профилю, кандидата наук, доктора наук)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8" w:id="388"/>
          <w:p>
            <w:pPr>
              <w:spacing w:after="20"/>
              <w:ind w:left="20"/>
              <w:jc w:val="both"/>
            </w:pPr>
            <w:r>
              <w:rPr>
                <w:rFonts w:ascii="Times New Roman"/>
                <w:b w:val="false"/>
                <w:i w:val="false"/>
                <w:color w:val="000000"/>
                <w:sz w:val="20"/>
              </w:rPr>
              <w:t>
Мамандығы:</w:t>
            </w:r>
          </w:p>
          <w:bookmarkEnd w:id="388"/>
          <w:p>
            <w:pPr>
              <w:spacing w:after="20"/>
              <w:ind w:left="20"/>
              <w:jc w:val="both"/>
            </w:pPr>
            <w:r>
              <w:rPr>
                <w:rFonts w:ascii="Times New Roman"/>
                <w:b w:val="false"/>
                <w:i w:val="false"/>
                <w:color w:val="000000"/>
                <w:sz w:val="20"/>
              </w:rPr>
              <w:t>
Орман шаруашылығы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9" w:id="389"/>
          <w:p>
            <w:pPr>
              <w:spacing w:after="20"/>
              <w:ind w:left="20"/>
              <w:jc w:val="both"/>
            </w:pPr>
            <w:r>
              <w:rPr>
                <w:rFonts w:ascii="Times New Roman"/>
                <w:b w:val="false"/>
                <w:i w:val="false"/>
                <w:color w:val="000000"/>
                <w:sz w:val="20"/>
              </w:rPr>
              <w:t>
1) біліктілігі жоғары деңгейлі маман: жоғары санатты: кадрларды даярлаудың тиісті бағыты бойынша жоғары (немесе жоғары оқу орнынан кейінгі) білім: орман шаруашылығы (орман ресурстары және орман өсіру), биологиялық және сабақтас ғылымдар (биология), қоршаған орта (экология, география) және біліктілігі жоғары деңгейдегі бірінші санатты орман шебері лауазымында кемінде үш жыл жұмыс өтілі немесе ұйымның тиісті бейіні бойынша жұмыс өтілі кемінде үш жыл; бірінші санатты: кадрларды даярлаудың тиісті бағыты бойынша жоғары (немесе жоғары оқу орнынан кейінгі) білім: орман шаруашылығы (орман ресурстары және орман өсіру), биологиялық және сабақтас ғылымдар (биология), қоршаған орта (экология, география) және біліктілігі жоғары деңгейдегі екінші санатты орман шебері лауазымында кемінде екі жыл жұмыс өтілі немесе ұйымның тиісті бейіні бойынша жұмыс өтілі кемінде екі жыл; екінші санатты: кадрларды даярлаудың тиісті бағыты бойынша жоғары (немесе жоғары оқу орнынан кейінгі) білім: орман шаруашылығы (орман ресурстары және орман өсіру), биологиялық және сабақтас ғылымдар (биология) және біліктілігі жоғары деңгейдегі санатсыз орман шебері лауазымында кемінде бір жыл жұмыс өтілі немесе ұйымның тиісті бейіні бойынша жұмыс өтілі кемінде бір жыл; санатсыз: кадрларды даярлаудың тиісті бағыты бойынша жоғары (немесе жоғары оқу орнынан кейінгі) білім: орман шаруашылығы (орман ресурстары және орман өсіру), биологиялық және сабақтас ғылымдар (биология) жұмыс өтіліне талап қойылмайды;</w:t>
            </w:r>
          </w:p>
          <w:bookmarkEnd w:id="389"/>
          <w:p>
            <w:pPr>
              <w:spacing w:after="20"/>
              <w:ind w:left="20"/>
              <w:jc w:val="both"/>
            </w:pPr>
            <w:r>
              <w:rPr>
                <w:rFonts w:ascii="Times New Roman"/>
                <w:b w:val="false"/>
                <w:i w:val="false"/>
                <w:color w:val="000000"/>
                <w:sz w:val="20"/>
              </w:rPr>
              <w:t>
2) біліктілігі орта деңгейлі маман: жоғары санатты: орман шаруашылығы, бау-бақша шаруашылығы, ландшафт дизайны, экология және табиғат қорғау қызметі (түрілері бойынша), агрономиябойынша техникалық және кәсіби білім, ортадан кейінгі (орта арнаулы, орта кәсіби) білім және біліктілігі орта деңгейлі бірінші санаттағы орман шебері лауазымындағы жұмыс өтілі кемінде үш жыл; бірінші санатты: орман шаруашылығы, бау-бақша шаруашылығы, ландшафт дизайны, экология және табиғат қорғау қызметі (түрілері бойынша), агрономия бойынша техникалық және кәсіби білім, ортадан кейінгі (орта арнаулы, орта кәсіби) білім және біліктілігі орта деңгейлі екінші санаттағы орман шебері лауазымындағы жұмыс өтілі кемінде екі жыл; екінші санатты: орман шаруашылығы, бау-бақша шаруашылығы, ландшафт дизайны, экология және табиғат қорғау қызметі (түрілері бойынша), агрономия бойынша техникалық және кәсіби білім, ортадан кейінгі (орта арнаулы, орта кәсіби) білім және біліктілігі орта деңгейлі санатсыз орман шебері лауазымындағы жұмыс өтілі кемінде бір жыл; санатсыз орман шаруашылығы, бау-бақша шаруашылығы, ландшафт дизайны, экология және табиғат қорғау қызметі (түрілері бойынша), агрономия бойынша техникалық және кәсіби білім, ортадан кейінгі (орта арнаулы, орта кәсіби) білім, жұмыс өтіліне талап қойылмайды.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Бейресми және ақпараттық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ықтимал лауазым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1310-2-009 орман питомнигінің мастері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ұтымды пайдалану, қорғау және қорғау, молықтыру және өсіру бойынша учаскеде жұмыстардың барлық түрлерін орындауды ұйымдастыру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0" w:id="390"/>
          <w:p>
            <w:pPr>
              <w:spacing w:after="20"/>
              <w:ind w:left="20"/>
              <w:jc w:val="both"/>
            </w:pPr>
            <w:r>
              <w:rPr>
                <w:rFonts w:ascii="Times New Roman"/>
                <w:b w:val="false"/>
                <w:i w:val="false"/>
                <w:color w:val="000000"/>
                <w:sz w:val="20"/>
              </w:rPr>
              <w:t>
1.Ормандарды ұтымды пайдалану, қорғау және қорғау, молықтыру және өсіру, олардың өнімділігін арттыру жөніндегі жұмыстарды ұйымдастыру.</w:t>
            </w:r>
          </w:p>
          <w:bookmarkEnd w:id="390"/>
          <w:p>
            <w:pPr>
              <w:spacing w:after="20"/>
              <w:ind w:left="20"/>
              <w:jc w:val="both"/>
            </w:pPr>
            <w:r>
              <w:rPr>
                <w:rFonts w:ascii="Times New Roman"/>
                <w:b w:val="false"/>
                <w:i w:val="false"/>
                <w:color w:val="000000"/>
                <w:sz w:val="20"/>
              </w:rPr>
              <w:t>
2. Орманның су қорғау, қорғау, климатты реттеу, санитарлық-гигиеналық қасиеттерін күшейту жөніндегі жұмыстарды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1-еңбек функциясы: Ормандарды тиімді пайдалану, күзету және қорғау, көбейту және өсіру және олардың өнімділігін арттыру жөніндегі жұмыстарды ұйымдастыру.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1" w:id="391"/>
          <w:p>
            <w:pPr>
              <w:spacing w:after="20"/>
              <w:ind w:left="20"/>
              <w:jc w:val="both"/>
            </w:pPr>
            <w:r>
              <w:rPr>
                <w:rFonts w:ascii="Times New Roman"/>
                <w:b w:val="false"/>
                <w:i w:val="false"/>
                <w:color w:val="000000"/>
                <w:sz w:val="20"/>
              </w:rPr>
              <w:t>
1-дағды:</w:t>
            </w:r>
          </w:p>
          <w:bookmarkEnd w:id="391"/>
          <w:p>
            <w:pPr>
              <w:spacing w:after="20"/>
              <w:ind w:left="20"/>
              <w:jc w:val="both"/>
            </w:pPr>
            <w:r>
              <w:rPr>
                <w:rFonts w:ascii="Times New Roman"/>
                <w:b w:val="false"/>
                <w:i w:val="false"/>
                <w:color w:val="000000"/>
                <w:sz w:val="20"/>
              </w:rPr>
              <w:t>
Негізгі және аралық пайдалану үшін ағаш кесу, басқа кесу бойынша жұмыстардың орындалуын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2" w:id="392"/>
          <w:p>
            <w:pPr>
              <w:spacing w:after="20"/>
              <w:ind w:left="20"/>
              <w:jc w:val="both"/>
            </w:pPr>
            <w:r>
              <w:rPr>
                <w:rFonts w:ascii="Times New Roman"/>
                <w:b w:val="false"/>
                <w:i w:val="false"/>
                <w:color w:val="000000"/>
                <w:sz w:val="20"/>
              </w:rPr>
              <w:t>
1. Орман пайдаланудың барлық түрлерін, ағаш кесу қорын жоспарлауды, бөлуді және дайындауды, орман қорын нығайтуға қажетті материалдарды дайындауды ұйымдастыру.</w:t>
            </w:r>
          </w:p>
          <w:bookmarkEnd w:id="392"/>
          <w:p>
            <w:pPr>
              <w:spacing w:after="20"/>
              <w:ind w:left="20"/>
              <w:jc w:val="both"/>
            </w:pPr>
            <w:r>
              <w:rPr>
                <w:rFonts w:ascii="Times New Roman"/>
                <w:b w:val="false"/>
                <w:i w:val="false"/>
                <w:color w:val="000000"/>
                <w:sz w:val="20"/>
              </w:rPr>
              <w:t>
</w:t>
            </w:r>
            <w:r>
              <w:rPr>
                <w:rFonts w:ascii="Times New Roman"/>
                <w:b w:val="false"/>
                <w:i w:val="false"/>
                <w:color w:val="000000"/>
                <w:sz w:val="20"/>
              </w:rPr>
              <w:t>2. Ағаш кесу және орман босату құқығына ағаш кесу билеттерін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Орманды қайталама пайдаланудың барлық түрлеріне билеттер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Ағаш кесу қорын бөлу және орманды қайталама пайдалану үшін жиынтық құжаттаманы, орманды, орман қорын тұтыну, шығын туралы есеп кітаптарын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5. Орман орналастырудың өндірістік-қаржылық жоспарын және жедел-күнтізбелік жоспарларын дайындауға, ормандарда өрттің алдын алу бойынша іс-шараларды әзірлеуге және жүзеге асыруға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6. Техникалық құжаттамаға сараптама жасауды, жабдықтың жай-күйі мен пайдаланылуын қадағалауды және бақылауды жүзеге асыру.</w:t>
            </w:r>
          </w:p>
          <w:p>
            <w:pPr>
              <w:spacing w:after="20"/>
              <w:ind w:left="20"/>
              <w:jc w:val="both"/>
            </w:pPr>
            <w:r>
              <w:rPr>
                <w:rFonts w:ascii="Times New Roman"/>
                <w:b w:val="false"/>
                <w:i w:val="false"/>
                <w:color w:val="000000"/>
                <w:sz w:val="20"/>
              </w:rPr>
              <w:t>
7. Белгіленген талаптардың, қолданыстағы нормалардың, ережелер мен стандарттардың сақталуын қадағалау.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8" w:id="393"/>
          <w:p>
            <w:pPr>
              <w:spacing w:after="20"/>
              <w:ind w:left="20"/>
              <w:jc w:val="both"/>
            </w:pPr>
            <w:r>
              <w:rPr>
                <w:rFonts w:ascii="Times New Roman"/>
                <w:b w:val="false"/>
                <w:i w:val="false"/>
                <w:color w:val="000000"/>
                <w:sz w:val="20"/>
              </w:rPr>
              <w:t>
1. Қазақстан Республикасының Орман кодексі</w:t>
            </w:r>
          </w:p>
          <w:bookmarkEnd w:id="393"/>
          <w:p>
            <w:pPr>
              <w:spacing w:after="20"/>
              <w:ind w:left="20"/>
              <w:jc w:val="both"/>
            </w:pPr>
            <w:r>
              <w:rPr>
                <w:rFonts w:ascii="Times New Roman"/>
                <w:b w:val="false"/>
                <w:i w:val="false"/>
                <w:color w:val="000000"/>
                <w:sz w:val="20"/>
              </w:rPr>
              <w:t>
</w:t>
            </w:r>
            <w:r>
              <w:rPr>
                <w:rFonts w:ascii="Times New Roman"/>
                <w:b w:val="false"/>
                <w:i w:val="false"/>
                <w:color w:val="000000"/>
                <w:sz w:val="20"/>
              </w:rPr>
              <w:t>2. Ерекше қорғалатын табиғи аумақтар және мемлекеттік табиғи-қорық қорының объектілері саласындағы; жануарлар дүниесін қорғау, өсімін молайту және пайдалану саласындағы; өсімдіктер дүниесін қорғау, қалпына келтіру және пайдалану саласындағы заңнамалар.</w:t>
            </w:r>
          </w:p>
          <w:p>
            <w:pPr>
              <w:spacing w:after="20"/>
              <w:ind w:left="20"/>
              <w:jc w:val="both"/>
            </w:pPr>
            <w:r>
              <w:rPr>
                <w:rFonts w:ascii="Times New Roman"/>
                <w:b w:val="false"/>
                <w:i w:val="false"/>
                <w:color w:val="000000"/>
                <w:sz w:val="20"/>
              </w:rPr>
              <w:t>
</w:t>
            </w:r>
            <w:r>
              <w:rPr>
                <w:rFonts w:ascii="Times New Roman"/>
                <w:b w:val="false"/>
                <w:i w:val="false"/>
                <w:color w:val="000000"/>
                <w:sz w:val="20"/>
              </w:rPr>
              <w:t>3. Орман шаруашылығының өндірістік-шаруашылық қызметіне қатысты қаулылар, бұйрықтар, нұсқаулар және басқа да басшылық материалдар</w:t>
            </w:r>
          </w:p>
          <w:p>
            <w:pPr>
              <w:spacing w:after="20"/>
              <w:ind w:left="20"/>
              <w:jc w:val="both"/>
            </w:pPr>
            <w:r>
              <w:rPr>
                <w:rFonts w:ascii="Times New Roman"/>
                <w:b w:val="false"/>
                <w:i w:val="false"/>
                <w:color w:val="000000"/>
                <w:sz w:val="20"/>
              </w:rPr>
              <w:t>
</w:t>
            </w:r>
            <w:r>
              <w:rPr>
                <w:rFonts w:ascii="Times New Roman"/>
                <w:b w:val="false"/>
                <w:i w:val="false"/>
                <w:color w:val="000000"/>
                <w:sz w:val="20"/>
              </w:rPr>
              <w:t>4. Кесу аймақтарын бөлу және санау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Қазақстан Республикасының ормандарында орман кесу, ағаш кесу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Еңбекті қорғау және өрт қауіпсіздігі ережелері мен нормалары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Барлық аумақтың шекаралары және оған кіретін айналма жолдар</w:t>
            </w:r>
          </w:p>
          <w:p>
            <w:pPr>
              <w:spacing w:after="20"/>
              <w:ind w:left="20"/>
              <w:jc w:val="both"/>
            </w:pPr>
            <w:r>
              <w:rPr>
                <w:rFonts w:ascii="Times New Roman"/>
                <w:b w:val="false"/>
                <w:i w:val="false"/>
                <w:color w:val="000000"/>
                <w:sz w:val="20"/>
              </w:rPr>
              <w:t>
8. Орман шаруашылығындағы жұмыс ставкалары мен бағалары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5" w:id="394"/>
          <w:p>
            <w:pPr>
              <w:spacing w:after="20"/>
              <w:ind w:left="20"/>
              <w:jc w:val="both"/>
            </w:pPr>
            <w:r>
              <w:rPr>
                <w:rFonts w:ascii="Times New Roman"/>
                <w:b w:val="false"/>
                <w:i w:val="false"/>
                <w:color w:val="000000"/>
                <w:sz w:val="20"/>
              </w:rPr>
              <w:t>
2-дағды:</w:t>
            </w:r>
          </w:p>
          <w:bookmarkEnd w:id="394"/>
          <w:p>
            <w:pPr>
              <w:spacing w:after="20"/>
              <w:ind w:left="20"/>
              <w:jc w:val="both"/>
            </w:pPr>
            <w:r>
              <w:rPr>
                <w:rFonts w:ascii="Times New Roman"/>
                <w:b w:val="false"/>
                <w:i w:val="false"/>
                <w:color w:val="000000"/>
                <w:sz w:val="20"/>
              </w:rPr>
              <w:t>
Орман тұқым шаруашылығы, отырғызу материалын өсіру, ормандарды қалпына келтіру бойынша жұмыстардың орындалуын қамтамасыз 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6" w:id="395"/>
          <w:p>
            <w:pPr>
              <w:spacing w:after="20"/>
              <w:ind w:left="20"/>
              <w:jc w:val="both"/>
            </w:pPr>
            <w:r>
              <w:rPr>
                <w:rFonts w:ascii="Times New Roman"/>
                <w:b w:val="false"/>
                <w:i w:val="false"/>
                <w:color w:val="000000"/>
                <w:sz w:val="20"/>
              </w:rPr>
              <w:t>
1. Орман тұқымдарын сатып алуға және өңдеуге тікелей қатысу</w:t>
            </w:r>
          </w:p>
          <w:bookmarkEnd w:id="395"/>
          <w:p>
            <w:pPr>
              <w:spacing w:after="20"/>
              <w:ind w:left="20"/>
              <w:jc w:val="both"/>
            </w:pPr>
            <w:r>
              <w:rPr>
                <w:rFonts w:ascii="Times New Roman"/>
                <w:b w:val="false"/>
                <w:i w:val="false"/>
                <w:color w:val="000000"/>
                <w:sz w:val="20"/>
              </w:rPr>
              <w:t>
</w:t>
            </w:r>
            <w:r>
              <w:rPr>
                <w:rFonts w:ascii="Times New Roman"/>
                <w:b w:val="false"/>
                <w:i w:val="false"/>
                <w:color w:val="000000"/>
                <w:sz w:val="20"/>
              </w:rPr>
              <w:t>2. Көгалдандыру материалын қазуға, сұрыптауға, тасымалдауға, қайта отырғызуғатікелей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3. Егіс және орман отырғызу жұмыстарына тікелей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4.Егу және орман отырғызу жұмыстары үшін құралдар мен құрылғыларды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5. Жабдықтардың, машиналардың, механизмдер мен құралдардың дұрыстығы мен қауіпсіздігін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6. Орман дақылдарын техникалық қабылдау мен түгендеуге қатысу</w:t>
            </w:r>
          </w:p>
          <w:p>
            <w:pPr>
              <w:spacing w:after="20"/>
              <w:ind w:left="20"/>
              <w:jc w:val="both"/>
            </w:pPr>
            <w:r>
              <w:rPr>
                <w:rFonts w:ascii="Times New Roman"/>
                <w:b w:val="false"/>
                <w:i w:val="false"/>
                <w:color w:val="000000"/>
                <w:sz w:val="20"/>
              </w:rPr>
              <w:t>
7. Орман дақылдарын орман алқабына ауыстыруға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2" w:id="396"/>
          <w:p>
            <w:pPr>
              <w:spacing w:after="20"/>
              <w:ind w:left="20"/>
              <w:jc w:val="both"/>
            </w:pPr>
            <w:r>
              <w:rPr>
                <w:rFonts w:ascii="Times New Roman"/>
                <w:b w:val="false"/>
                <w:i w:val="false"/>
                <w:color w:val="000000"/>
                <w:sz w:val="20"/>
              </w:rPr>
              <w:t>
1.Орман тұқымын жинау ережелері мен әдістері</w:t>
            </w:r>
          </w:p>
          <w:bookmarkEnd w:id="396"/>
          <w:p>
            <w:pPr>
              <w:spacing w:after="20"/>
              <w:ind w:left="20"/>
              <w:jc w:val="both"/>
            </w:pPr>
            <w:r>
              <w:rPr>
                <w:rFonts w:ascii="Times New Roman"/>
                <w:b w:val="false"/>
                <w:i w:val="false"/>
                <w:color w:val="000000"/>
                <w:sz w:val="20"/>
              </w:rPr>
              <w:t>
</w:t>
            </w:r>
            <w:r>
              <w:rPr>
                <w:rFonts w:ascii="Times New Roman"/>
                <w:b w:val="false"/>
                <w:i w:val="false"/>
                <w:color w:val="000000"/>
                <w:sz w:val="20"/>
              </w:rPr>
              <w:t>2. Орман тұқымын өңдеу және сақтау ережелері мен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Орман питомнигінде егу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Қолмен отырғызу ережелері мен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Механикаландырылған отырғызу ережелері мен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Орман шаруашылығындағы ормандарды қалпына келтіру стандарттары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Орман өсіру технологиясы бойынша орындалатын жұмыс сапасына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8. Орман өсіру жұмыстарын орындау кезінде қолданылатын механикаландыру құралдары</w:t>
            </w:r>
          </w:p>
          <w:p>
            <w:pPr>
              <w:spacing w:after="20"/>
              <w:ind w:left="20"/>
              <w:jc w:val="both"/>
            </w:pPr>
            <w:r>
              <w:rPr>
                <w:rFonts w:ascii="Times New Roman"/>
                <w:b w:val="false"/>
                <w:i w:val="false"/>
                <w:color w:val="000000"/>
                <w:sz w:val="20"/>
              </w:rPr>
              <w:t>
9. Орман өсіру жұмыстарын орындау кезіндегі еңбекті қорғау және өрт қауіпсіздігі талаптары.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0" w:id="397"/>
          <w:p>
            <w:pPr>
              <w:spacing w:after="20"/>
              <w:ind w:left="20"/>
              <w:jc w:val="both"/>
            </w:pPr>
            <w:r>
              <w:rPr>
                <w:rFonts w:ascii="Times New Roman"/>
                <w:b w:val="false"/>
                <w:i w:val="false"/>
                <w:color w:val="000000"/>
                <w:sz w:val="20"/>
              </w:rPr>
              <w:t>
2-еңбек функциясы:</w:t>
            </w:r>
          </w:p>
          <w:bookmarkEnd w:id="397"/>
          <w:p>
            <w:pPr>
              <w:spacing w:after="20"/>
              <w:ind w:left="20"/>
              <w:jc w:val="both"/>
            </w:pPr>
            <w:r>
              <w:rPr>
                <w:rFonts w:ascii="Times New Roman"/>
                <w:b w:val="false"/>
                <w:i w:val="false"/>
                <w:color w:val="000000"/>
                <w:sz w:val="20"/>
              </w:rPr>
              <w:t>
Суды қорғауды күшейту, қорғау, климаттық бақылау, санитарлық-гигиеналық және басқа да пайдалы табиғи қасиеттер бойынша жұмыстарды ұйымдастыру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1-дағды: Мемлекеттік орман қоры аумағында жанама орман пайдалануды ұйымдастыру және жүзеге асыру жөніндегі жұмыстарды орындау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1" w:id="398"/>
          <w:p>
            <w:pPr>
              <w:spacing w:after="20"/>
              <w:ind w:left="20"/>
              <w:jc w:val="both"/>
            </w:pPr>
            <w:r>
              <w:rPr>
                <w:rFonts w:ascii="Times New Roman"/>
                <w:b w:val="false"/>
                <w:i w:val="false"/>
                <w:color w:val="000000"/>
                <w:sz w:val="20"/>
              </w:rPr>
              <w:t>
1. Орманды қайталама пайдалануды ұйымдастыру және қатысу</w:t>
            </w:r>
          </w:p>
          <w:bookmarkEnd w:id="398"/>
          <w:p>
            <w:pPr>
              <w:spacing w:after="20"/>
              <w:ind w:left="20"/>
              <w:jc w:val="both"/>
            </w:pPr>
            <w:r>
              <w:rPr>
                <w:rFonts w:ascii="Times New Roman"/>
                <w:b w:val="false"/>
                <w:i w:val="false"/>
                <w:color w:val="000000"/>
                <w:sz w:val="20"/>
              </w:rPr>
              <w:t>
</w:t>
            </w:r>
            <w:r>
              <w:rPr>
                <w:rFonts w:ascii="Times New Roman"/>
                <w:b w:val="false"/>
                <w:i w:val="false"/>
                <w:color w:val="000000"/>
                <w:sz w:val="20"/>
              </w:rPr>
              <w:t>2. Мемлекеттік орман қоры учаскелерін аңшылық шаруашылығы қажеттіліктері үшін пайдалануды ұйымдастыру және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3. Ғылыми-зерттеу мақсатта мемлекеттік орман қорының жер учаскелерін пайдалануды ұйымдастыру және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4. Мемлекеттік орман қорының жер учаскелерін мәдени-сауықтыру, рекреациялық, туристік және спорттық мақсаттарда пайдалануды ұйымдастыру және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5. Орман пайдаланушылар орманды қайталама пайдалану кезінде орындалған жұмыстардың дұрыстығын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6. Орман күтушінің тапсырмасы бойынша кеспеағаштарды бөлу мен таксациялауды, ағаш кесу орындарын, дайындалған орман материалдарын, шырындарын алуға бөлінген орман екпелерін куәландыруды іске асырады;</w:t>
            </w:r>
          </w:p>
          <w:p>
            <w:pPr>
              <w:spacing w:after="20"/>
              <w:ind w:left="20"/>
              <w:jc w:val="both"/>
            </w:pPr>
            <w:r>
              <w:rPr>
                <w:rFonts w:ascii="Times New Roman"/>
                <w:b w:val="false"/>
                <w:i w:val="false"/>
                <w:color w:val="000000"/>
                <w:sz w:val="20"/>
              </w:rPr>
              <w:t>
7. Ұзақ мерзімді орман пайдалануға бекітілген ормандарды қорғаудың жай-күйін тексереді.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7" w:id="399"/>
          <w:p>
            <w:pPr>
              <w:spacing w:after="20"/>
              <w:ind w:left="20"/>
              <w:jc w:val="both"/>
            </w:pPr>
            <w:r>
              <w:rPr>
                <w:rFonts w:ascii="Times New Roman"/>
                <w:b w:val="false"/>
                <w:i w:val="false"/>
                <w:color w:val="000000"/>
                <w:sz w:val="20"/>
              </w:rPr>
              <w:t>
1. Қайталама пайдалану түрлері (шабындық, мал жаю, марал өсіру, аң өсіру, омарта және омарта орналастыру, бау-бақша өсіру, бақша өсіру және басқа ауылшаруашылық дақылдарын өсіру, дәрілік өсімдіктер мен техникалық шикізаттарды, жабайы жемістерді, жаңғақтарды дайындау және жинау,саңырауқұлақтар, жидектер және басқа да азық-түлік өнімдері, мүк, орман қабаты және құлаған жапырақтар, қамыс).</w:t>
            </w:r>
          </w:p>
          <w:bookmarkEnd w:id="399"/>
          <w:p>
            <w:pPr>
              <w:spacing w:after="20"/>
              <w:ind w:left="20"/>
              <w:jc w:val="both"/>
            </w:pPr>
            <w:r>
              <w:rPr>
                <w:rFonts w:ascii="Times New Roman"/>
                <w:b w:val="false"/>
                <w:i w:val="false"/>
                <w:color w:val="000000"/>
                <w:sz w:val="20"/>
              </w:rPr>
              <w:t>
</w:t>
            </w:r>
            <w:r>
              <w:rPr>
                <w:rFonts w:ascii="Times New Roman"/>
                <w:b w:val="false"/>
                <w:i w:val="false"/>
                <w:color w:val="000000"/>
                <w:sz w:val="20"/>
              </w:rPr>
              <w:t>2. Қайталама орман пайдалануды жүзеге асыру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Орманды қайталама пайдалануға арналған құжаттама (Орман билеті)</w:t>
            </w:r>
          </w:p>
          <w:p>
            <w:pPr>
              <w:spacing w:after="20"/>
              <w:ind w:left="20"/>
              <w:jc w:val="both"/>
            </w:pPr>
            <w:r>
              <w:rPr>
                <w:rFonts w:ascii="Times New Roman"/>
                <w:b w:val="false"/>
                <w:i w:val="false"/>
                <w:color w:val="000000"/>
                <w:sz w:val="20"/>
              </w:rPr>
              <w:t>
</w:t>
            </w:r>
            <w:r>
              <w:rPr>
                <w:rFonts w:ascii="Times New Roman"/>
                <w:b w:val="false"/>
                <w:i w:val="false"/>
                <w:color w:val="000000"/>
                <w:sz w:val="20"/>
              </w:rPr>
              <w:t>4. Мемлекеттік орман қорының учаскелерін аңшылық шаруашылығы қажеттіліктері үшін пайдалану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Мемлекеттік орман қорының учаскелерін ғылыми-зерттеу мақсатында пайдалану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Мемлекеттік орман қоры учаскелерін мәдени-сауықтыру, туристік және спорттық мақсаттарда пайдалану ережелері</w:t>
            </w:r>
          </w:p>
          <w:p>
            <w:pPr>
              <w:spacing w:after="20"/>
              <w:ind w:left="20"/>
              <w:jc w:val="both"/>
            </w:pPr>
            <w:r>
              <w:rPr>
                <w:rFonts w:ascii="Times New Roman"/>
                <w:b w:val="false"/>
                <w:i w:val="false"/>
                <w:color w:val="000000"/>
                <w:sz w:val="20"/>
              </w:rPr>
              <w:t>
7. Мемлекеттік орман қоры аумағында шөп шабу және мал жаю қағидалары.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3" w:id="400"/>
          <w:p>
            <w:pPr>
              <w:spacing w:after="20"/>
              <w:ind w:left="20"/>
              <w:jc w:val="both"/>
            </w:pPr>
            <w:r>
              <w:rPr>
                <w:rFonts w:ascii="Times New Roman"/>
                <w:b w:val="false"/>
                <w:i w:val="false"/>
                <w:color w:val="000000"/>
                <w:sz w:val="20"/>
              </w:rPr>
              <w:t>
Дағды 2:</w:t>
            </w:r>
          </w:p>
          <w:bookmarkEnd w:id="400"/>
          <w:p>
            <w:pPr>
              <w:spacing w:after="20"/>
              <w:ind w:left="20"/>
              <w:jc w:val="both"/>
            </w:pPr>
            <w:r>
              <w:rPr>
                <w:rFonts w:ascii="Times New Roman"/>
                <w:b w:val="false"/>
                <w:i w:val="false"/>
                <w:color w:val="000000"/>
                <w:sz w:val="20"/>
              </w:rPr>
              <w:t>
Орманды өрттен, зиянкестер мен аурулардан, орманды заңсыз кесуден қорғау жұмыстарын орындау, басқа заң бұзудан қорғау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4" w:id="401"/>
          <w:p>
            <w:pPr>
              <w:spacing w:after="20"/>
              <w:ind w:left="20"/>
              <w:jc w:val="both"/>
            </w:pPr>
            <w:r>
              <w:rPr>
                <w:rFonts w:ascii="Times New Roman"/>
                <w:b w:val="false"/>
                <w:i w:val="false"/>
                <w:color w:val="000000"/>
                <w:sz w:val="20"/>
              </w:rPr>
              <w:t>
1. Орманға патологиялық бақылау жүргізу</w:t>
            </w:r>
          </w:p>
          <w:bookmarkEnd w:id="401"/>
          <w:p>
            <w:pPr>
              <w:spacing w:after="20"/>
              <w:ind w:left="20"/>
              <w:jc w:val="both"/>
            </w:pPr>
            <w:r>
              <w:rPr>
                <w:rFonts w:ascii="Times New Roman"/>
                <w:b w:val="false"/>
                <w:i w:val="false"/>
                <w:color w:val="000000"/>
                <w:sz w:val="20"/>
              </w:rPr>
              <w:t>
</w:t>
            </w:r>
            <w:r>
              <w:rPr>
                <w:rFonts w:ascii="Times New Roman"/>
                <w:b w:val="false"/>
                <w:i w:val="false"/>
                <w:color w:val="000000"/>
                <w:sz w:val="20"/>
              </w:rPr>
              <w:t>2. Орман зиянкестері мен ауруларын тану</w:t>
            </w:r>
          </w:p>
          <w:p>
            <w:pPr>
              <w:spacing w:after="20"/>
              <w:ind w:left="20"/>
              <w:jc w:val="both"/>
            </w:pPr>
            <w:r>
              <w:rPr>
                <w:rFonts w:ascii="Times New Roman"/>
                <w:b w:val="false"/>
                <w:i w:val="false"/>
                <w:color w:val="000000"/>
                <w:sz w:val="20"/>
              </w:rPr>
              <w:t>
</w:t>
            </w:r>
            <w:r>
              <w:rPr>
                <w:rFonts w:ascii="Times New Roman"/>
                <w:b w:val="false"/>
                <w:i w:val="false"/>
                <w:color w:val="000000"/>
                <w:sz w:val="20"/>
              </w:rPr>
              <w:t>3. Орман зиянкестерімен және ауруларымен күресу жұмыстарына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4. Орман зиянкестері және ауруларымен күресудің алдын алу шараларын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5. Өртке қарсы профилактикалық шараларды өткізу</w:t>
            </w:r>
          </w:p>
          <w:p>
            <w:pPr>
              <w:spacing w:after="20"/>
              <w:ind w:left="20"/>
              <w:jc w:val="both"/>
            </w:pPr>
            <w:r>
              <w:rPr>
                <w:rFonts w:ascii="Times New Roman"/>
                <w:b w:val="false"/>
                <w:i w:val="false"/>
                <w:color w:val="000000"/>
                <w:sz w:val="20"/>
              </w:rPr>
              <w:t>
</w:t>
            </w:r>
            <w:r>
              <w:rPr>
                <w:rFonts w:ascii="Times New Roman"/>
                <w:b w:val="false"/>
                <w:i w:val="false"/>
                <w:color w:val="000000"/>
                <w:sz w:val="20"/>
              </w:rPr>
              <w:t>6. Орман өрттерін сөндіруге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7. Орман өрттерін сөндіру кезінде өрт сөндіру құралдары мен жабдықтарын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8 Жұмысты орындау кезінде еңбекті қорғау және өрт қауіпсіздігі ережелерін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9. Айналма жолдарды жедел бақылауды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10. Айналма жолдарды тексеруді қолданыстағы нұсқаулықтары мен ережелеріне сәйкес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11. Орманшылардың, уақытша өрт сөндірушілердің және өрт сөндіру бригадаларының өздеріне жүктелген міндеттердің уақытылы және дәл орындалуын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12. Орман шаруашылығының аумағында жұмыс істейтін барлық ағаш кесетін және өздігінен дайындайтын басқа кәсіпорындармен дайын тұрған ағаштарды босату, ағаш кесу, орманды қайталама пайдалану, ормандағы өрт қауіпсіздігі және санитарлық ережелердің орындалуын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13. Жұмысшылардың жұмыс учаскесінде еңбек тәртібін сақтауын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14. Рұқсатнамаға сәйкес МОҚ учаскелерінің дұрыс пайдаланылуын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15. Орманшылар мен жұмысшыларға өндірістік нұсқау өткізу</w:t>
            </w:r>
          </w:p>
          <w:p>
            <w:pPr>
              <w:spacing w:after="20"/>
              <w:ind w:left="20"/>
              <w:jc w:val="both"/>
            </w:pPr>
            <w:r>
              <w:rPr>
                <w:rFonts w:ascii="Times New Roman"/>
                <w:b w:val="false"/>
                <w:i w:val="false"/>
                <w:color w:val="000000"/>
                <w:sz w:val="20"/>
              </w:rPr>
              <w:t>
</w:t>
            </w:r>
            <w:r>
              <w:rPr>
                <w:rFonts w:ascii="Times New Roman"/>
                <w:b w:val="false"/>
                <w:i w:val="false"/>
                <w:color w:val="000000"/>
                <w:sz w:val="20"/>
              </w:rPr>
              <w:t>16. Орман бұзушылықтары туралы хаттамалар жасау, орманшылардың оларды ресімдеуінің дұрыстығын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17. Орманшыны бір мезгілде хабардар ете отырып, шаралар қабылдау және орман өрттерін жоюға тікелей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18. Заттарды тексеру, сондай-ақ құқық бұзушылардан орман және аңшылық өнімдерін тәркілеу, бұзу құралдары мен оларға арналған құжаттарды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19. Орманшының атынан экспедициялар мен партияларға орман орналастыру және жобалау-іздестіру жұмыстарын жүзеге асыруға көмек көрсету</w:t>
            </w:r>
          </w:p>
          <w:p>
            <w:pPr>
              <w:spacing w:after="20"/>
              <w:ind w:left="20"/>
              <w:jc w:val="both"/>
            </w:pPr>
            <w:r>
              <w:rPr>
                <w:rFonts w:ascii="Times New Roman"/>
                <w:b w:val="false"/>
                <w:i w:val="false"/>
                <w:color w:val="000000"/>
                <w:sz w:val="20"/>
              </w:rPr>
              <w:t>
20. Халық арасында ормандарды күзету, қорғау және ормандарды пайдалану мен қалпына келтіру тәртібі туралы түсіндіру жұмыстарын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3" w:id="402"/>
          <w:p>
            <w:pPr>
              <w:spacing w:after="20"/>
              <w:ind w:left="20"/>
              <w:jc w:val="both"/>
            </w:pPr>
            <w:r>
              <w:rPr>
                <w:rFonts w:ascii="Times New Roman"/>
                <w:b w:val="false"/>
                <w:i w:val="false"/>
                <w:color w:val="000000"/>
                <w:sz w:val="20"/>
              </w:rPr>
              <w:t>
1. Орманның негізгі зиянкестері мен аурулары</w:t>
            </w:r>
          </w:p>
          <w:bookmarkEnd w:id="402"/>
          <w:p>
            <w:pPr>
              <w:spacing w:after="20"/>
              <w:ind w:left="20"/>
              <w:jc w:val="both"/>
            </w:pPr>
            <w:r>
              <w:rPr>
                <w:rFonts w:ascii="Times New Roman"/>
                <w:b w:val="false"/>
                <w:i w:val="false"/>
                <w:color w:val="000000"/>
                <w:sz w:val="20"/>
              </w:rPr>
              <w:t>
</w:t>
            </w:r>
            <w:r>
              <w:rPr>
                <w:rFonts w:ascii="Times New Roman"/>
                <w:b w:val="false"/>
                <w:i w:val="false"/>
                <w:color w:val="000000"/>
                <w:sz w:val="20"/>
              </w:rPr>
              <w:t>2. Орман зиянкестері және ауруларымен күресудің алдын алу шаралары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Орман патологиялық бақылауы</w:t>
            </w:r>
          </w:p>
          <w:p>
            <w:pPr>
              <w:spacing w:after="20"/>
              <w:ind w:left="20"/>
              <w:jc w:val="both"/>
            </w:pPr>
            <w:r>
              <w:rPr>
                <w:rFonts w:ascii="Times New Roman"/>
                <w:b w:val="false"/>
                <w:i w:val="false"/>
                <w:color w:val="000000"/>
                <w:sz w:val="20"/>
              </w:rPr>
              <w:t>
</w:t>
            </w:r>
            <w:r>
              <w:rPr>
                <w:rFonts w:ascii="Times New Roman"/>
                <w:b w:val="false"/>
                <w:i w:val="false"/>
                <w:color w:val="000000"/>
                <w:sz w:val="20"/>
              </w:rPr>
              <w:t>4. Орман зиянкестерімен және ауруларымен күресу жолдары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Орман өрттерінің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Орман өрттерін сөндіру құралдары мен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Орман өрттерімен күресудің алдын алу шаралары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8. Өртті механикаландыру құралдары және оларды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9. Жұмыстарды орындау кезіндегі еңбекті қорғау және өрт қауіпсіздігі ережелері мен нормалары</w:t>
            </w:r>
          </w:p>
          <w:p>
            <w:pPr>
              <w:spacing w:after="20"/>
              <w:ind w:left="20"/>
              <w:jc w:val="both"/>
            </w:pPr>
            <w:r>
              <w:rPr>
                <w:rFonts w:ascii="Times New Roman"/>
                <w:b w:val="false"/>
                <w:i w:val="false"/>
                <w:color w:val="000000"/>
                <w:sz w:val="20"/>
              </w:rPr>
              <w:t>
10. Барлық өртке қарсы құрылымдардың, су қоймаларының және байланыс орындарының орналасуы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2" w:id="403"/>
          <w:p>
            <w:pPr>
              <w:spacing w:after="20"/>
              <w:ind w:left="20"/>
              <w:jc w:val="both"/>
            </w:pPr>
            <w:r>
              <w:rPr>
                <w:rFonts w:ascii="Times New Roman"/>
                <w:b w:val="false"/>
                <w:i w:val="false"/>
                <w:color w:val="000000"/>
                <w:sz w:val="20"/>
              </w:rPr>
              <w:t>
Жеке құзыреттіліктерге</w:t>
            </w:r>
          </w:p>
          <w:bookmarkEnd w:id="403"/>
          <w:p>
            <w:pPr>
              <w:spacing w:after="20"/>
              <w:ind w:left="20"/>
              <w:jc w:val="both"/>
            </w:pPr>
            <w:r>
              <w:rPr>
                <w:rFonts w:ascii="Times New Roman"/>
                <w:b w:val="false"/>
                <w:i w:val="false"/>
                <w:color w:val="000000"/>
                <w:sz w:val="20"/>
              </w:rPr>
              <w:t>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3" w:id="404"/>
          <w:p>
            <w:pPr>
              <w:spacing w:after="20"/>
              <w:ind w:left="20"/>
              <w:jc w:val="both"/>
            </w:pPr>
            <w:r>
              <w:rPr>
                <w:rFonts w:ascii="Times New Roman"/>
                <w:b w:val="false"/>
                <w:i w:val="false"/>
                <w:color w:val="000000"/>
                <w:sz w:val="20"/>
              </w:rPr>
              <w:t>
Нәтижеге сапалы жұмыс жасаңыз.</w:t>
            </w:r>
          </w:p>
          <w:bookmarkEnd w:id="404"/>
          <w:p>
            <w:pPr>
              <w:spacing w:after="20"/>
              <w:ind w:left="20"/>
              <w:jc w:val="both"/>
            </w:pPr>
            <w:r>
              <w:rPr>
                <w:rFonts w:ascii="Times New Roman"/>
                <w:b w:val="false"/>
                <w:i w:val="false"/>
                <w:color w:val="000000"/>
                <w:sz w:val="20"/>
              </w:rPr>
              <w:t>
</w:t>
            </w:r>
            <w:r>
              <w:rPr>
                <w:rFonts w:ascii="Times New Roman"/>
                <w:b w:val="false"/>
                <w:i w:val="false"/>
                <w:color w:val="000000"/>
                <w:sz w:val="20"/>
              </w:rPr>
              <w:t>Жұмыс уақытын жоспарлау.</w:t>
            </w:r>
          </w:p>
          <w:p>
            <w:pPr>
              <w:spacing w:after="20"/>
              <w:ind w:left="20"/>
              <w:jc w:val="both"/>
            </w:pPr>
            <w:r>
              <w:rPr>
                <w:rFonts w:ascii="Times New Roman"/>
                <w:b w:val="false"/>
                <w:i w:val="false"/>
                <w:color w:val="000000"/>
                <w:sz w:val="20"/>
              </w:rPr>
              <w:t>
</w:t>
            </w:r>
            <w:r>
              <w:rPr>
                <w:rFonts w:ascii="Times New Roman"/>
                <w:b w:val="false"/>
                <w:i w:val="false"/>
                <w:color w:val="000000"/>
                <w:sz w:val="20"/>
              </w:rPr>
              <w:t>Шешім қабылдау қабілеті.</w:t>
            </w:r>
          </w:p>
          <w:p>
            <w:pPr>
              <w:spacing w:after="20"/>
              <w:ind w:left="20"/>
              <w:jc w:val="both"/>
            </w:pPr>
            <w:r>
              <w:rPr>
                <w:rFonts w:ascii="Times New Roman"/>
                <w:b w:val="false"/>
                <w:i w:val="false"/>
                <w:color w:val="000000"/>
                <w:sz w:val="20"/>
              </w:rPr>
              <w:t>
Командада жұмыс істей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6" w:id="405"/>
          <w:p>
            <w:pPr>
              <w:spacing w:after="20"/>
              <w:ind w:left="20"/>
              <w:jc w:val="both"/>
            </w:pPr>
            <w:r>
              <w:rPr>
                <w:rFonts w:ascii="Times New Roman"/>
                <w:b w:val="false"/>
                <w:i w:val="false"/>
                <w:color w:val="000000"/>
                <w:sz w:val="20"/>
              </w:rPr>
              <w:t>
СБШ шеңберіндегі басқа</w:t>
            </w:r>
          </w:p>
          <w:bookmarkEnd w:id="405"/>
          <w:p>
            <w:pPr>
              <w:spacing w:after="20"/>
              <w:ind w:left="20"/>
              <w:jc w:val="both"/>
            </w:pPr>
            <w:r>
              <w:rPr>
                <w:rFonts w:ascii="Times New Roman"/>
                <w:b w:val="false"/>
                <w:i w:val="false"/>
                <w:color w:val="000000"/>
                <w:sz w:val="20"/>
              </w:rPr>
              <w:t>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7" w:id="406"/>
          <w:p>
            <w:pPr>
              <w:spacing w:after="20"/>
              <w:ind w:left="20"/>
              <w:jc w:val="both"/>
            </w:pPr>
            <w:r>
              <w:rPr>
                <w:rFonts w:ascii="Times New Roman"/>
                <w:b w:val="false"/>
                <w:i w:val="false"/>
                <w:color w:val="000000"/>
                <w:sz w:val="20"/>
              </w:rPr>
              <w:t>
СБШ деңгейі</w:t>
            </w:r>
          </w:p>
          <w:bookmarkEnd w:id="406"/>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8" w:id="407"/>
          <w:p>
            <w:pPr>
              <w:spacing w:after="20"/>
              <w:ind w:left="20"/>
              <w:jc w:val="both"/>
            </w:pPr>
            <w:r>
              <w:rPr>
                <w:rFonts w:ascii="Times New Roman"/>
                <w:b w:val="false"/>
                <w:i w:val="false"/>
                <w:color w:val="000000"/>
                <w:sz w:val="20"/>
              </w:rPr>
              <w:t>
Кәсіптің атауы</w:t>
            </w:r>
          </w:p>
          <w:bookmarkEnd w:id="407"/>
          <w:p>
            <w:pPr>
              <w:spacing w:after="20"/>
              <w:ind w:left="20"/>
              <w:jc w:val="both"/>
            </w:pPr>
            <w:r>
              <w:rPr>
                <w:rFonts w:ascii="Times New Roman"/>
                <w:b w:val="false"/>
                <w:i w:val="false"/>
                <w:color w:val="000000"/>
                <w:sz w:val="20"/>
              </w:rPr>
              <w:t>
Орман шаруашылығының басшысы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"Орман шаруашылығы инженері" кәсіптік картасы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2132-1-015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 инженері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КС және басқа да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9" w:id="408"/>
          <w:p>
            <w:pPr>
              <w:spacing w:after="20"/>
              <w:ind w:left="20"/>
              <w:jc w:val="both"/>
            </w:pPr>
            <w:r>
              <w:rPr>
                <w:rFonts w:ascii="Times New Roman"/>
                <w:b w:val="false"/>
                <w:i w:val="false"/>
                <w:color w:val="000000"/>
                <w:sz w:val="20"/>
              </w:rPr>
              <w:t xml:space="preserve">
Қазақстан Республикасы Экология және табиғи ресурстар министрлігі Орман шаруашылығы және жануарлар дүниесі комитетінің табиғат қорғау ұйымдарының, орман шаруашылығы ұйымдарының және мамандандырылған ұйымдарының басшылары мен мамандары лауазымдарының үлгілік біліктілік сипаттамаларын бекіту туралы Қазақстан Республикасы Премьер-Министрінің орынбасары – Қазақстан Республикасы Ауыл шаруашылығы министрінің 2017 жылғы 14 наурыздағы № 120 </w:t>
            </w:r>
            <w:r>
              <w:rPr>
                <w:rFonts w:ascii="Times New Roman"/>
                <w:b w:val="false"/>
                <w:i w:val="false"/>
                <w:color w:val="000000"/>
                <w:sz w:val="20"/>
              </w:rPr>
              <w:t>бұйрығы</w:t>
            </w:r>
            <w:r>
              <w:rPr>
                <w:rFonts w:ascii="Times New Roman"/>
                <w:b w:val="false"/>
                <w:i w:val="false"/>
                <w:color w:val="000000"/>
                <w:sz w:val="20"/>
              </w:rPr>
              <w:t>.</w:t>
            </w:r>
          </w:p>
          <w:bookmarkEnd w:id="408"/>
          <w:p>
            <w:pPr>
              <w:spacing w:after="20"/>
              <w:ind w:left="20"/>
              <w:jc w:val="both"/>
            </w:pPr>
            <w:r>
              <w:rPr>
                <w:rFonts w:ascii="Times New Roman"/>
                <w:b w:val="false"/>
                <w:i w:val="false"/>
                <w:color w:val="000000"/>
                <w:sz w:val="20"/>
              </w:rPr>
              <w:t>
4 бөлім. Мамандандырылған ұйымдардың басшылары мен мамандары лауазымдарының біліктілік сипаттамалары 3-бөлімше. Орман орналастыру ұйымдары. 2-тарау. Мамандар лауазымдары. шаруашылығы инженері, 1-параграф</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0" w:id="409"/>
          <w:p>
            <w:pPr>
              <w:spacing w:after="20"/>
              <w:ind w:left="20"/>
              <w:jc w:val="both"/>
            </w:pPr>
            <w:r>
              <w:rPr>
                <w:rFonts w:ascii="Times New Roman"/>
                <w:b w:val="false"/>
                <w:i w:val="false"/>
                <w:color w:val="000000"/>
                <w:sz w:val="20"/>
              </w:rPr>
              <w:t>
Білім деңгейі:</w:t>
            </w:r>
          </w:p>
          <w:bookmarkEnd w:id="409"/>
          <w:p>
            <w:pPr>
              <w:spacing w:after="20"/>
              <w:ind w:left="20"/>
              <w:jc w:val="both"/>
            </w:pPr>
            <w:r>
              <w:rPr>
                <w:rFonts w:ascii="Times New Roman"/>
                <w:b w:val="false"/>
                <w:i w:val="false"/>
                <w:color w:val="000000"/>
                <w:sz w:val="20"/>
              </w:rPr>
              <w:t>
жоғары білім (бакалавриат, маман дәрежесі, ординатура)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1" w:id="410"/>
          <w:p>
            <w:pPr>
              <w:spacing w:after="20"/>
              <w:ind w:left="20"/>
              <w:jc w:val="both"/>
            </w:pPr>
            <w:r>
              <w:rPr>
                <w:rFonts w:ascii="Times New Roman"/>
                <w:b w:val="false"/>
                <w:i w:val="false"/>
                <w:color w:val="000000"/>
                <w:sz w:val="20"/>
              </w:rPr>
              <w:t>
Мамандығы:</w:t>
            </w:r>
          </w:p>
          <w:bookmarkEnd w:id="410"/>
          <w:p>
            <w:pPr>
              <w:spacing w:after="20"/>
              <w:ind w:left="20"/>
              <w:jc w:val="both"/>
            </w:pPr>
            <w:r>
              <w:rPr>
                <w:rFonts w:ascii="Times New Roman"/>
                <w:b w:val="false"/>
                <w:i w:val="false"/>
                <w:color w:val="000000"/>
                <w:sz w:val="20"/>
              </w:rPr>
              <w:t>
Орман шаруашылығы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2" w:id="411"/>
          <w:p>
            <w:pPr>
              <w:spacing w:after="20"/>
              <w:ind w:left="20"/>
              <w:jc w:val="both"/>
            </w:pPr>
            <w:r>
              <w:rPr>
                <w:rFonts w:ascii="Times New Roman"/>
                <w:b w:val="false"/>
                <w:i w:val="false"/>
                <w:color w:val="000000"/>
                <w:sz w:val="20"/>
              </w:rPr>
              <w:t>
1) біліктілігі жоғары деңгейлі маман: жоғары санатты: кадрларды даярлаудың тиісті бағыты бойынша жоғары (немесе жоғары оқу орнынан кейінгі) білім: орман шаруашылығы (орман ресурстары және орман өсіру), сәулет және құрылыс (геодезия және картография, геодезия, кадастр, жерге орналастыру) бау-бақша шаруашылығы, ландшафт дизайны және бірінші санатты инженер лауазымында жұмыс өтілі кемінде үш жыл немесе бейіні бойынша ұйымда жұмыс өтілі кемінде үш жыл; бірінші санатты: кадрларды даярлаудың тиісті бағыты бойынша жоғары (немесе жоғары оқу орнынан кейінгі) білім: орман шаруашылығы (орман ресурстары және орман өсіру), сәулет және құрылыс (геодезия және картография, геодезия, кадастр, жерге орналастыру) бау-бақша шаруашылығы, ландшафт дизайны және екінші санатты инженер лауазымында жұмыс өтілі кемінде екі жыл немесе бейіні бойынша ұйымда а жұмыс өтілі кемінде екі жыл; екінші санатты: кадрларды даярлаудың тиісті бағыты бойынша жоғары (немесе жоғары оқу орнынан кейінгі) білім: орман шаруашылығы (орман ресурстары және орман өсіру), сәулет және құрылыс (геодезия және картография, геодезия, кадастр, жерге орналастыру) бау-бақша шаруашылығы, ландшафт дизайны және инженер лауазымында жұмыс өтілі кемінде бір жыл бейіні бойынша ұйымда жұмыс өтілі кемінде бір жыл; санатсыз: кадрларды даярлаудың тиісті бағыты бойынша жоғары (немесе жоғары оқу орнынан кейінгі) білім: орман шаруашылығы (орман ресурстары және орман өсіру), сәулет және құрылыс (геодезия және картография, геодезия, кадастр, жерге орналастыру) бау-бақша шаруашылығы, ландшафт дизайны жұмыс өтіліне талап қойылмайды;</w:t>
            </w:r>
          </w:p>
          <w:bookmarkEnd w:id="411"/>
          <w:p>
            <w:pPr>
              <w:spacing w:after="20"/>
              <w:ind w:left="20"/>
              <w:jc w:val="both"/>
            </w:pPr>
            <w:r>
              <w:rPr>
                <w:rFonts w:ascii="Times New Roman"/>
                <w:b w:val="false"/>
                <w:i w:val="false"/>
                <w:color w:val="000000"/>
                <w:sz w:val="20"/>
              </w:rPr>
              <w:t>
2) біліктілігі орта деңгейлі маман: жоғары санатты: орман шаруашылығы, сәулет және құрылыс (геодезия және картография, геодезия, кадастр, жерге орналастыру) бау-бақша шаруашылығы, ландшафт дизайны бойынша техникалық және кәсіптік, ортадан кейінгі (орта арнаулы, орта кәсіптік) білім және бірінші санатты инженерлік-техникалық лауазымдарда жұмыс өтілі кемінде үш жыл немесе бейіні бойынша ұйымда жұмыс өтілі кемінде бес жыл; бірінші санатты: орман шаруашылығы, сәулет және құрылыс (геодезия және картография, геодезия, кадастр, жерге орналастыру) бау-бақша шаруашылығы, ландшафт дизайны бойынша техникалық және кәсіптік, ортадан кейінгі (орта арнаулы, орта кәсіптік) білім, екінші санатты инженерлік-техникалық лауазымдарда жұмыс өтілі кемінде екі жыл немесе бейіні бойынша ұйымда жұмыс өтілі кемінде екі жыл; екінші санатты: орман шаруашылығы сәулет және құрылыс (геодезия және картография, геодезия, кадастр, жерге орналастыру) бау-бақша шаруашылығы, ландшафт дизайны бойынша техникалық және кәсіптік, ортадан кейінгі (орта арнаулы, орта кәсіптік) білім және инженерлік-техникалық лауазымдарда жұмыс өтілі кемінде бір жыл немесе бейіні бойынша ұйымда жұмыс өтілі кемінде бір жыл; санаты жоқ: сәулет және құрылыс (геодезия және картография, геодезия, кадастр, жерге орналастыру), бау-бақша шаруашылығы, ландшафт дизайны бойынша техникалық және кәсіптік, ортадан кейінгі (орта арнаулы, орта кәсіптік) білім, жұмыс өтіліне талап қойылмайды.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Бейресми және ақпараттық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ықтимал лауазым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3" w:id="412"/>
          <w:p>
            <w:pPr>
              <w:spacing w:after="20"/>
              <w:ind w:left="20"/>
              <w:jc w:val="both"/>
            </w:pPr>
            <w:r>
              <w:rPr>
                <w:rFonts w:ascii="Times New Roman"/>
                <w:b w:val="false"/>
                <w:i w:val="false"/>
                <w:color w:val="000000"/>
                <w:sz w:val="20"/>
              </w:rPr>
              <w:t>
2132-1-013 ормандарды молықтыру және орман өсіру жөніндегі инженер</w:t>
            </w:r>
          </w:p>
          <w:bookmarkEnd w:id="412"/>
          <w:p>
            <w:pPr>
              <w:spacing w:after="20"/>
              <w:ind w:left="20"/>
              <w:jc w:val="both"/>
            </w:pPr>
            <w:r>
              <w:rPr>
                <w:rFonts w:ascii="Times New Roman"/>
                <w:b w:val="false"/>
                <w:i w:val="false"/>
                <w:color w:val="000000"/>
                <w:sz w:val="20"/>
              </w:rPr>
              <w:t>
</w:t>
            </w:r>
            <w:r>
              <w:rPr>
                <w:rFonts w:ascii="Times New Roman"/>
                <w:b w:val="false"/>
                <w:i w:val="false"/>
                <w:color w:val="000000"/>
                <w:sz w:val="20"/>
              </w:rPr>
              <w:t>2132-1-014 орман дақылдары инженері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2132-1-009 орманды қалпына келтіру инженері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2132-1-008 орман пайдалану жөніндегі Инженер</w:t>
            </w:r>
          </w:p>
          <w:p>
            <w:pPr>
              <w:spacing w:after="20"/>
              <w:ind w:left="20"/>
              <w:jc w:val="both"/>
            </w:pPr>
            <w:r>
              <w:rPr>
                <w:rFonts w:ascii="Times New Roman"/>
                <w:b w:val="false"/>
                <w:i w:val="false"/>
                <w:color w:val="000000"/>
                <w:sz w:val="20"/>
              </w:rPr>
              <w:t>
</w:t>
            </w:r>
            <w:r>
              <w:rPr>
                <w:rFonts w:ascii="Times New Roman"/>
                <w:b w:val="false"/>
                <w:i w:val="false"/>
                <w:color w:val="000000"/>
                <w:sz w:val="20"/>
              </w:rPr>
              <w:t>2132-1-010 орман шикізаты жөніндегі Инженер</w:t>
            </w:r>
          </w:p>
          <w:p>
            <w:pPr>
              <w:spacing w:after="20"/>
              <w:ind w:left="20"/>
              <w:jc w:val="both"/>
            </w:pPr>
            <w:r>
              <w:rPr>
                <w:rFonts w:ascii="Times New Roman"/>
                <w:b w:val="false"/>
                <w:i w:val="false"/>
                <w:color w:val="000000"/>
                <w:sz w:val="20"/>
              </w:rPr>
              <w:t>
2143-1-008 табиғатты пайдалану жөніндегі Инженер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пайдаланудың барлық түрлерін ұйымдастыру және орман шаруашылығы өндірісінің тиімділігін арттыру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8" w:id="413"/>
          <w:p>
            <w:pPr>
              <w:spacing w:after="20"/>
              <w:ind w:left="20"/>
              <w:jc w:val="both"/>
            </w:pPr>
            <w:r>
              <w:rPr>
                <w:rFonts w:ascii="Times New Roman"/>
                <w:b w:val="false"/>
                <w:i w:val="false"/>
                <w:color w:val="000000"/>
                <w:sz w:val="20"/>
              </w:rPr>
              <w:t>
1. Мекеме аумағында орман шаруашылығы қызметін ұйымдастыру және жоспарлау</w:t>
            </w:r>
          </w:p>
          <w:bookmarkEnd w:id="413"/>
          <w:p>
            <w:pPr>
              <w:spacing w:after="20"/>
              <w:ind w:left="20"/>
              <w:jc w:val="both"/>
            </w:pPr>
            <w:r>
              <w:rPr>
                <w:rFonts w:ascii="Times New Roman"/>
                <w:b w:val="false"/>
                <w:i w:val="false"/>
                <w:color w:val="000000"/>
                <w:sz w:val="20"/>
              </w:rPr>
              <w:t>
2. Орман шаруашылығы жұмыстарының орындалуын бақылауды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9" w:id="414"/>
          <w:p>
            <w:pPr>
              <w:spacing w:after="20"/>
              <w:ind w:left="20"/>
              <w:jc w:val="both"/>
            </w:pPr>
            <w:r>
              <w:rPr>
                <w:rFonts w:ascii="Times New Roman"/>
                <w:b w:val="false"/>
                <w:i w:val="false"/>
                <w:color w:val="000000"/>
                <w:sz w:val="20"/>
              </w:rPr>
              <w:t>
Еңбек функциясы 1:</w:t>
            </w:r>
          </w:p>
          <w:bookmarkEnd w:id="414"/>
          <w:p>
            <w:pPr>
              <w:spacing w:after="20"/>
              <w:ind w:left="20"/>
              <w:jc w:val="both"/>
            </w:pPr>
            <w:r>
              <w:rPr>
                <w:rFonts w:ascii="Times New Roman"/>
                <w:b w:val="false"/>
                <w:i w:val="false"/>
                <w:color w:val="000000"/>
                <w:sz w:val="20"/>
              </w:rPr>
              <w:t>
Мекеме аумағында орман шаруашылығы қызметін ұйымдастыру және жоспарлау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0" w:id="415"/>
          <w:p>
            <w:pPr>
              <w:spacing w:after="20"/>
              <w:ind w:left="20"/>
              <w:jc w:val="both"/>
            </w:pPr>
            <w:r>
              <w:rPr>
                <w:rFonts w:ascii="Times New Roman"/>
                <w:b w:val="false"/>
                <w:i w:val="false"/>
                <w:color w:val="000000"/>
                <w:sz w:val="20"/>
              </w:rPr>
              <w:t>
Дағды 1:</w:t>
            </w:r>
          </w:p>
          <w:bookmarkEnd w:id="415"/>
          <w:p>
            <w:pPr>
              <w:spacing w:after="20"/>
              <w:ind w:left="20"/>
              <w:jc w:val="both"/>
            </w:pPr>
            <w:r>
              <w:rPr>
                <w:rFonts w:ascii="Times New Roman"/>
                <w:b w:val="false"/>
                <w:i w:val="false"/>
                <w:color w:val="000000"/>
                <w:sz w:val="20"/>
              </w:rPr>
              <w:t>
Орманды пайдаланудың барлық түрлері бойынша жұмыстар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1" w:id="416"/>
          <w:p>
            <w:pPr>
              <w:spacing w:after="20"/>
              <w:ind w:left="20"/>
              <w:jc w:val="both"/>
            </w:pPr>
            <w:r>
              <w:rPr>
                <w:rFonts w:ascii="Times New Roman"/>
                <w:b w:val="false"/>
                <w:i w:val="false"/>
                <w:color w:val="000000"/>
                <w:sz w:val="20"/>
              </w:rPr>
              <w:t>
1. Орман пайдаланудың барлық түрлерін, ағаш кесу қорын жоспарлауды, бөлуді және дайындауды, орман қорын нығайтуға қажетті материалдарды дайындауды ұйымдастыру</w:t>
            </w:r>
          </w:p>
          <w:bookmarkEnd w:id="416"/>
          <w:p>
            <w:pPr>
              <w:spacing w:after="20"/>
              <w:ind w:left="20"/>
              <w:jc w:val="both"/>
            </w:pPr>
            <w:r>
              <w:rPr>
                <w:rFonts w:ascii="Times New Roman"/>
                <w:b w:val="false"/>
                <w:i w:val="false"/>
                <w:color w:val="000000"/>
                <w:sz w:val="20"/>
              </w:rPr>
              <w:t>
</w:t>
            </w:r>
            <w:r>
              <w:rPr>
                <w:rFonts w:ascii="Times New Roman"/>
                <w:b w:val="false"/>
                <w:i w:val="false"/>
                <w:color w:val="000000"/>
                <w:sz w:val="20"/>
              </w:rPr>
              <w:t>2. Ағаш кесу және орман босату құқығына ағаш кесу билеттерін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Орманды қайталама пайдаланудың барлық түрлеріне билеттер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Ағаш кесу қорын бөлу және орманды қайталама пайдалану үшін жиынтық құжаттаманы, орманды, орман қорын тұтыну, шығын туралы есеп кітаптарын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5. Орман орналастырудың өндірістік-қаржылық жоспарын және жедел-күнтізбелік жоспарларын дайындауға, ормандарда өрттің алдын алу бойынша іс-шараларды әзірлеуге және жүзеге асыруға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6. Техникалық құжаттамаға сараптама жасауды, жабдықтың жай-күйі мен пайдаланылуын қадағалауды және бақылауды жүзеге асыру;</w:t>
            </w:r>
          </w:p>
          <w:p>
            <w:pPr>
              <w:spacing w:after="20"/>
              <w:ind w:left="20"/>
              <w:jc w:val="both"/>
            </w:pPr>
            <w:r>
              <w:rPr>
                <w:rFonts w:ascii="Times New Roman"/>
                <w:b w:val="false"/>
                <w:i w:val="false"/>
                <w:color w:val="000000"/>
                <w:sz w:val="20"/>
              </w:rPr>
              <w:t>
7. Белгіленген талаптардың, қолданыстағы нормалардың, ережелер мен стандарттардың сақталуын қадағалау.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7" w:id="417"/>
          <w:p>
            <w:pPr>
              <w:spacing w:after="20"/>
              <w:ind w:left="20"/>
              <w:jc w:val="both"/>
            </w:pPr>
            <w:r>
              <w:rPr>
                <w:rFonts w:ascii="Times New Roman"/>
                <w:b w:val="false"/>
                <w:i w:val="false"/>
                <w:color w:val="000000"/>
                <w:sz w:val="20"/>
              </w:rPr>
              <w:t>
1. Қазақстан Республикасының Орман кодексі</w:t>
            </w:r>
          </w:p>
          <w:bookmarkEnd w:id="417"/>
          <w:p>
            <w:pPr>
              <w:spacing w:after="20"/>
              <w:ind w:left="20"/>
              <w:jc w:val="both"/>
            </w:pPr>
            <w:r>
              <w:rPr>
                <w:rFonts w:ascii="Times New Roman"/>
                <w:b w:val="false"/>
                <w:i w:val="false"/>
                <w:color w:val="000000"/>
                <w:sz w:val="20"/>
              </w:rPr>
              <w:t>
</w:t>
            </w:r>
            <w:r>
              <w:rPr>
                <w:rFonts w:ascii="Times New Roman"/>
                <w:b w:val="false"/>
                <w:i w:val="false"/>
                <w:color w:val="000000"/>
                <w:sz w:val="20"/>
              </w:rPr>
              <w:t>2. Қоршаған ортаны қорғау және табиғи ресурстарды ұтымды пайдалану туралы заңдар және орман шаруашылығы туралы басқа да заңнамалық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3. Қазақстан Республикасы еңбек заңнамасының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Еңбекті қорғау және өрт қауіпсіздігі ережелері мен нормалары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Орман орналастырудың барлық түрлеріне арналған жоғары тұрған органдардың қаулылары, бұйрықтары, нұсқаулықтары және басқа да басшылық материалдары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6. Орман пайдаланудың барлық түрлері</w:t>
            </w:r>
          </w:p>
          <w:p>
            <w:pPr>
              <w:spacing w:after="20"/>
              <w:ind w:left="20"/>
              <w:jc w:val="both"/>
            </w:pPr>
            <w:r>
              <w:rPr>
                <w:rFonts w:ascii="Times New Roman"/>
                <w:b w:val="false"/>
                <w:i w:val="false"/>
                <w:color w:val="000000"/>
                <w:sz w:val="20"/>
              </w:rPr>
              <w:t>
7. Орман пайдаланудың барлық түрлері бойынша жұмыстарды механикаландыру технологиясы мен құралдары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3" w:id="418"/>
          <w:p>
            <w:pPr>
              <w:spacing w:after="20"/>
              <w:ind w:left="20"/>
              <w:jc w:val="both"/>
            </w:pPr>
            <w:r>
              <w:rPr>
                <w:rFonts w:ascii="Times New Roman"/>
                <w:b w:val="false"/>
                <w:i w:val="false"/>
                <w:color w:val="000000"/>
                <w:sz w:val="20"/>
              </w:rPr>
              <w:t>
Дағды 2:</w:t>
            </w:r>
          </w:p>
          <w:bookmarkEnd w:id="418"/>
          <w:p>
            <w:pPr>
              <w:spacing w:after="20"/>
              <w:ind w:left="20"/>
              <w:jc w:val="both"/>
            </w:pPr>
            <w:r>
              <w:rPr>
                <w:rFonts w:ascii="Times New Roman"/>
                <w:b w:val="false"/>
                <w:i w:val="false"/>
                <w:color w:val="000000"/>
                <w:sz w:val="20"/>
              </w:rPr>
              <w:t>
Орман шаруашылығы өндірісінің тиімділігін арттыру жөніндегі шараларды әзірлеу және жоспарлау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4" w:id="419"/>
          <w:p>
            <w:pPr>
              <w:spacing w:after="20"/>
              <w:ind w:left="20"/>
              <w:jc w:val="both"/>
            </w:pPr>
            <w:r>
              <w:rPr>
                <w:rFonts w:ascii="Times New Roman"/>
                <w:b w:val="false"/>
                <w:i w:val="false"/>
                <w:color w:val="000000"/>
                <w:sz w:val="20"/>
              </w:rPr>
              <w:t>
1. Орман шаруашылығы өндірісінің тиімділігін арттыру, орманды кесу кезінде жұмыс істейтін жұмысшылардың еңбегін ұйымдастыруды жақсарту бойынша іс-шаралар әзірлеу және олардың орындалуын қамтамасыз ету</w:t>
            </w:r>
          </w:p>
          <w:bookmarkEnd w:id="419"/>
          <w:p>
            <w:pPr>
              <w:spacing w:after="20"/>
              <w:ind w:left="20"/>
              <w:jc w:val="both"/>
            </w:pPr>
            <w:r>
              <w:rPr>
                <w:rFonts w:ascii="Times New Roman"/>
                <w:b w:val="false"/>
                <w:i w:val="false"/>
                <w:color w:val="000000"/>
                <w:sz w:val="20"/>
              </w:rPr>
              <w:t>
</w:t>
            </w:r>
            <w:r>
              <w:rPr>
                <w:rFonts w:ascii="Times New Roman"/>
                <w:b w:val="false"/>
                <w:i w:val="false"/>
                <w:color w:val="000000"/>
                <w:sz w:val="20"/>
              </w:rPr>
              <w:t>2. Орман шаруашылығы жұмыстарында технология мен механикаландыру құралдарын жетілдіру бойынша рационализаторлық ұсыныстарды қарастыру</w:t>
            </w:r>
          </w:p>
          <w:p>
            <w:pPr>
              <w:spacing w:after="20"/>
              <w:ind w:left="20"/>
              <w:jc w:val="both"/>
            </w:pPr>
            <w:r>
              <w:rPr>
                <w:rFonts w:ascii="Times New Roman"/>
                <w:b w:val="false"/>
                <w:i w:val="false"/>
                <w:color w:val="000000"/>
                <w:sz w:val="20"/>
              </w:rPr>
              <w:t>
3. Орман орналастыруды ұйымдастырудың және оның таралуын қамтамасыз етудің ең жақсы отандық және шетелдік тәжірибесін зерттеу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6" w:id="420"/>
          <w:p>
            <w:pPr>
              <w:spacing w:after="20"/>
              <w:ind w:left="20"/>
              <w:jc w:val="both"/>
            </w:pPr>
            <w:r>
              <w:rPr>
                <w:rFonts w:ascii="Times New Roman"/>
                <w:b w:val="false"/>
                <w:i w:val="false"/>
                <w:color w:val="000000"/>
                <w:sz w:val="20"/>
              </w:rPr>
              <w:t>
1. Орман тану саласындағы білім</w:t>
            </w:r>
          </w:p>
          <w:bookmarkEnd w:id="420"/>
          <w:p>
            <w:pPr>
              <w:spacing w:after="20"/>
              <w:ind w:left="20"/>
              <w:jc w:val="both"/>
            </w:pPr>
            <w:r>
              <w:rPr>
                <w:rFonts w:ascii="Times New Roman"/>
                <w:b w:val="false"/>
                <w:i w:val="false"/>
                <w:color w:val="000000"/>
                <w:sz w:val="20"/>
              </w:rPr>
              <w:t>
</w:t>
            </w:r>
            <w:r>
              <w:rPr>
                <w:rFonts w:ascii="Times New Roman"/>
                <w:b w:val="false"/>
                <w:i w:val="false"/>
                <w:color w:val="000000"/>
                <w:sz w:val="20"/>
              </w:rPr>
              <w:t>2. Орман шаруашылығы саласында білім</w:t>
            </w:r>
          </w:p>
          <w:p>
            <w:pPr>
              <w:spacing w:after="20"/>
              <w:ind w:left="20"/>
              <w:jc w:val="both"/>
            </w:pPr>
            <w:r>
              <w:rPr>
                <w:rFonts w:ascii="Times New Roman"/>
                <w:b w:val="false"/>
                <w:i w:val="false"/>
                <w:color w:val="000000"/>
                <w:sz w:val="20"/>
              </w:rPr>
              <w:t>
</w:t>
            </w:r>
            <w:r>
              <w:rPr>
                <w:rFonts w:ascii="Times New Roman"/>
                <w:b w:val="false"/>
                <w:i w:val="false"/>
                <w:color w:val="000000"/>
                <w:sz w:val="20"/>
              </w:rPr>
              <w:t>3. Орман кесу және пайдалану технологиялары мен механикаландыру саласындағы отандық және шетелдік кәсіпорындардың озық тәжірибесі мен ғылымдағы жетістіктері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Экономика, өндірісті, еңбекті және басқаруды ұйымдастыру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Тұрақты және уақытша сынақ алаңдарын төсеу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Орман орналастыру материалдары (картографиялық материалдар, санақ сипаттамалары)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Техникалық құжаттаманы тіркеу</w:t>
            </w:r>
          </w:p>
          <w:p>
            <w:pPr>
              <w:spacing w:after="20"/>
              <w:ind w:left="20"/>
              <w:jc w:val="both"/>
            </w:pPr>
            <w:r>
              <w:rPr>
                <w:rFonts w:ascii="Times New Roman"/>
                <w:b w:val="false"/>
                <w:i w:val="false"/>
                <w:color w:val="000000"/>
                <w:sz w:val="20"/>
              </w:rPr>
              <w:t>
</w:t>
            </w:r>
            <w:r>
              <w:rPr>
                <w:rFonts w:ascii="Times New Roman"/>
                <w:b w:val="false"/>
                <w:i w:val="false"/>
                <w:color w:val="000000"/>
                <w:sz w:val="20"/>
              </w:rPr>
              <w:t>8. Қазақстан Республикасының ормандарындағы санитарлық ережелер</w:t>
            </w:r>
          </w:p>
          <w:p>
            <w:pPr>
              <w:spacing w:after="20"/>
              <w:ind w:left="20"/>
              <w:jc w:val="both"/>
            </w:pPr>
            <w:r>
              <w:rPr>
                <w:rFonts w:ascii="Times New Roman"/>
                <w:b w:val="false"/>
                <w:i w:val="false"/>
                <w:color w:val="000000"/>
                <w:sz w:val="20"/>
              </w:rPr>
              <w:t>
</w:t>
            </w:r>
            <w:r>
              <w:rPr>
                <w:rFonts w:ascii="Times New Roman"/>
                <w:b w:val="false"/>
                <w:i w:val="false"/>
                <w:color w:val="000000"/>
                <w:sz w:val="20"/>
              </w:rPr>
              <w:t>9. Кесу аймақтарын бөлу және санақ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10. Қазақстан Республикасының ормандарында орман кесу, ағаш кесу ережелері</w:t>
            </w:r>
          </w:p>
          <w:p>
            <w:pPr>
              <w:spacing w:after="20"/>
              <w:ind w:left="20"/>
              <w:jc w:val="both"/>
            </w:pPr>
            <w:r>
              <w:rPr>
                <w:rFonts w:ascii="Times New Roman"/>
                <w:b w:val="false"/>
                <w:i w:val="false"/>
                <w:color w:val="000000"/>
                <w:sz w:val="20"/>
              </w:rPr>
              <w:t>
11. Орман шаруашылығын ұйымдастыру және дамыту жобасы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етілмейді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6" w:id="421"/>
          <w:p>
            <w:pPr>
              <w:spacing w:after="20"/>
              <w:ind w:left="20"/>
              <w:jc w:val="both"/>
            </w:pPr>
            <w:r>
              <w:rPr>
                <w:rFonts w:ascii="Times New Roman"/>
                <w:b w:val="false"/>
                <w:i w:val="false"/>
                <w:color w:val="000000"/>
                <w:sz w:val="20"/>
              </w:rPr>
              <w:t>
Еңбек функциясы 2:</w:t>
            </w:r>
          </w:p>
          <w:bookmarkEnd w:id="421"/>
          <w:p>
            <w:pPr>
              <w:spacing w:after="20"/>
              <w:ind w:left="20"/>
              <w:jc w:val="both"/>
            </w:pPr>
            <w:r>
              <w:rPr>
                <w:rFonts w:ascii="Times New Roman"/>
                <w:b w:val="false"/>
                <w:i w:val="false"/>
                <w:color w:val="000000"/>
                <w:sz w:val="20"/>
              </w:rPr>
              <w:t>
Орман шаруашылығы жұмыстарының орындалуын бақылауды ұйымдастыру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7" w:id="422"/>
          <w:p>
            <w:pPr>
              <w:spacing w:after="20"/>
              <w:ind w:left="20"/>
              <w:jc w:val="both"/>
            </w:pPr>
            <w:r>
              <w:rPr>
                <w:rFonts w:ascii="Times New Roman"/>
                <w:b w:val="false"/>
                <w:i w:val="false"/>
                <w:color w:val="000000"/>
                <w:sz w:val="20"/>
              </w:rPr>
              <w:t>
Дағды 1:</w:t>
            </w:r>
          </w:p>
          <w:bookmarkEnd w:id="422"/>
          <w:p>
            <w:pPr>
              <w:spacing w:after="20"/>
              <w:ind w:left="20"/>
              <w:jc w:val="both"/>
            </w:pPr>
            <w:r>
              <w:rPr>
                <w:rFonts w:ascii="Times New Roman"/>
                <w:b w:val="false"/>
                <w:i w:val="false"/>
                <w:color w:val="000000"/>
                <w:sz w:val="20"/>
              </w:rPr>
              <w:t>
Орман шаруашылығы жұмыстарының орындалуын бақылау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8" w:id="423"/>
          <w:p>
            <w:pPr>
              <w:spacing w:after="20"/>
              <w:ind w:left="20"/>
              <w:jc w:val="both"/>
            </w:pPr>
            <w:r>
              <w:rPr>
                <w:rFonts w:ascii="Times New Roman"/>
                <w:b w:val="false"/>
                <w:i w:val="false"/>
                <w:color w:val="000000"/>
                <w:sz w:val="20"/>
              </w:rPr>
              <w:t>
1.Орман ресурстарының ұтымды пайдаланылуына, ағаш кесу және орманды тамырға жіберу ережелерінің сақталуына, ағаш кесу орындарын тазартуға және ормандардағы өрт қауіпсіздігіне бақылауды жүзеге асырады.</w:t>
            </w:r>
          </w:p>
          <w:bookmarkEnd w:id="423"/>
          <w:p>
            <w:pPr>
              <w:spacing w:after="20"/>
              <w:ind w:left="20"/>
              <w:jc w:val="both"/>
            </w:pPr>
            <w:r>
              <w:rPr>
                <w:rFonts w:ascii="Times New Roman"/>
                <w:b w:val="false"/>
                <w:i w:val="false"/>
                <w:color w:val="000000"/>
                <w:sz w:val="20"/>
              </w:rPr>
              <w:t>
</w:t>
            </w:r>
            <w:r>
              <w:rPr>
                <w:rFonts w:ascii="Times New Roman"/>
                <w:b w:val="false"/>
                <w:i w:val="false"/>
                <w:color w:val="000000"/>
                <w:sz w:val="20"/>
              </w:rPr>
              <w:t>2. Орманшылықтарға кеспеағаштарды бөлу сапасын және олардың техникалық құжаттаманы жүргізуін тексереді.</w:t>
            </w:r>
          </w:p>
          <w:p>
            <w:pPr>
              <w:spacing w:after="20"/>
              <w:ind w:left="20"/>
              <w:jc w:val="both"/>
            </w:pPr>
            <w:r>
              <w:rPr>
                <w:rFonts w:ascii="Times New Roman"/>
                <w:b w:val="false"/>
                <w:i w:val="false"/>
                <w:color w:val="000000"/>
                <w:sz w:val="20"/>
              </w:rPr>
              <w:t>
</w:t>
            </w:r>
            <w:r>
              <w:rPr>
                <w:rFonts w:ascii="Times New Roman"/>
                <w:b w:val="false"/>
                <w:i w:val="false"/>
                <w:color w:val="000000"/>
                <w:sz w:val="20"/>
              </w:rPr>
              <w:t>3.Технологиялық процестердің, регламенттердің, карталар мен схемалардың, машиналарды, механизмдерді, жабдықтарды техникалық пайдалану ережелері мен нұсқаулықтарының, қауіпсіздік техникасы ережелері мен нормаларының сақталуын бақылауды қамтамасыз етеді.</w:t>
            </w:r>
          </w:p>
          <w:p>
            <w:pPr>
              <w:spacing w:after="20"/>
              <w:ind w:left="20"/>
              <w:jc w:val="both"/>
            </w:pPr>
            <w:r>
              <w:rPr>
                <w:rFonts w:ascii="Times New Roman"/>
                <w:b w:val="false"/>
                <w:i w:val="false"/>
                <w:color w:val="000000"/>
                <w:sz w:val="20"/>
              </w:rPr>
              <w:t>
</w:t>
            </w:r>
            <w:r>
              <w:rPr>
                <w:rFonts w:ascii="Times New Roman"/>
                <w:b w:val="false"/>
                <w:i w:val="false"/>
                <w:color w:val="000000"/>
                <w:sz w:val="20"/>
              </w:rPr>
              <w:t>4. Қоршаған ортаны қорғау және табиғи ресурстарды ұтымды пайдалану жөніндегі заңнама талаптарының сақталуын бақылайды.</w:t>
            </w:r>
          </w:p>
          <w:p>
            <w:pPr>
              <w:spacing w:after="20"/>
              <w:ind w:left="20"/>
              <w:jc w:val="both"/>
            </w:pPr>
            <w:r>
              <w:rPr>
                <w:rFonts w:ascii="Times New Roman"/>
                <w:b w:val="false"/>
                <w:i w:val="false"/>
                <w:color w:val="000000"/>
                <w:sz w:val="20"/>
              </w:rPr>
              <w:t>
5. Орман шаруашылығы жұмыстарында еңбекті қорғау және өрт қауіпсіздігі ережелері мен нормаларын бақылайды.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2" w:id="424"/>
          <w:p>
            <w:pPr>
              <w:spacing w:after="20"/>
              <w:ind w:left="20"/>
              <w:jc w:val="both"/>
            </w:pPr>
            <w:r>
              <w:rPr>
                <w:rFonts w:ascii="Times New Roman"/>
                <w:b w:val="false"/>
                <w:i w:val="false"/>
                <w:color w:val="000000"/>
                <w:sz w:val="20"/>
              </w:rPr>
              <w:t>
1. Орман тану саласында білім</w:t>
            </w:r>
          </w:p>
          <w:bookmarkEnd w:id="424"/>
          <w:p>
            <w:pPr>
              <w:spacing w:after="20"/>
              <w:ind w:left="20"/>
              <w:jc w:val="both"/>
            </w:pPr>
            <w:r>
              <w:rPr>
                <w:rFonts w:ascii="Times New Roman"/>
                <w:b w:val="false"/>
                <w:i w:val="false"/>
                <w:color w:val="000000"/>
                <w:sz w:val="20"/>
              </w:rPr>
              <w:t>
</w:t>
            </w:r>
            <w:r>
              <w:rPr>
                <w:rFonts w:ascii="Times New Roman"/>
                <w:b w:val="false"/>
                <w:i w:val="false"/>
                <w:color w:val="000000"/>
                <w:sz w:val="20"/>
              </w:rPr>
              <w:t>2. Орман шаруашылығы саласында білім</w:t>
            </w:r>
          </w:p>
          <w:p>
            <w:pPr>
              <w:spacing w:after="20"/>
              <w:ind w:left="20"/>
              <w:jc w:val="both"/>
            </w:pPr>
            <w:r>
              <w:rPr>
                <w:rFonts w:ascii="Times New Roman"/>
                <w:b w:val="false"/>
                <w:i w:val="false"/>
                <w:color w:val="000000"/>
                <w:sz w:val="20"/>
              </w:rPr>
              <w:t>
</w:t>
            </w:r>
            <w:r>
              <w:rPr>
                <w:rFonts w:ascii="Times New Roman"/>
                <w:b w:val="false"/>
                <w:i w:val="false"/>
                <w:color w:val="000000"/>
                <w:sz w:val="20"/>
              </w:rPr>
              <w:t>3. Орман кесу және пайдалану технологиялары мен механикаландыру саласындағы отандық және шетелдік кәсіпорындардың озық тәжірибесі мен ғылымдағы жетістіктері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Экономика, өндірісті, еңбекті және басқаруды ұйымдастыру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Орман орналастыру материалдары (картографиялық материалдар, санақ сипаттамалары)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6. Техникалық құжаттаманы тіркеу</w:t>
            </w:r>
          </w:p>
          <w:p>
            <w:pPr>
              <w:spacing w:after="20"/>
              <w:ind w:left="20"/>
              <w:jc w:val="both"/>
            </w:pPr>
            <w:r>
              <w:rPr>
                <w:rFonts w:ascii="Times New Roman"/>
                <w:b w:val="false"/>
                <w:i w:val="false"/>
                <w:color w:val="000000"/>
                <w:sz w:val="20"/>
              </w:rPr>
              <w:t>
</w:t>
            </w:r>
            <w:r>
              <w:rPr>
                <w:rFonts w:ascii="Times New Roman"/>
                <w:b w:val="false"/>
                <w:i w:val="false"/>
                <w:color w:val="000000"/>
                <w:sz w:val="20"/>
              </w:rPr>
              <w:t>7. Қазақстан Республикасының ормандарындағы санитарлық ережелер</w:t>
            </w:r>
          </w:p>
          <w:p>
            <w:pPr>
              <w:spacing w:after="20"/>
              <w:ind w:left="20"/>
              <w:jc w:val="both"/>
            </w:pPr>
            <w:r>
              <w:rPr>
                <w:rFonts w:ascii="Times New Roman"/>
                <w:b w:val="false"/>
                <w:i w:val="false"/>
                <w:color w:val="000000"/>
                <w:sz w:val="20"/>
              </w:rPr>
              <w:t>
</w:t>
            </w:r>
            <w:r>
              <w:rPr>
                <w:rFonts w:ascii="Times New Roman"/>
                <w:b w:val="false"/>
                <w:i w:val="false"/>
                <w:color w:val="000000"/>
                <w:sz w:val="20"/>
              </w:rPr>
              <w:t>8. Кесу аймақтарын бөлу және санақ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9. Қазақстан Республикасының ормандарында орман кесу, ағаш кесу ережелері</w:t>
            </w:r>
          </w:p>
          <w:p>
            <w:pPr>
              <w:spacing w:after="20"/>
              <w:ind w:left="20"/>
              <w:jc w:val="both"/>
            </w:pPr>
            <w:r>
              <w:rPr>
                <w:rFonts w:ascii="Times New Roman"/>
                <w:b w:val="false"/>
                <w:i w:val="false"/>
                <w:color w:val="000000"/>
                <w:sz w:val="20"/>
              </w:rPr>
              <w:t>
10. Орман шаруашылығын ұйымдастыру және дамыту жобасы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1" w:id="425"/>
          <w:p>
            <w:pPr>
              <w:spacing w:after="20"/>
              <w:ind w:left="20"/>
              <w:jc w:val="both"/>
            </w:pPr>
            <w:r>
              <w:rPr>
                <w:rFonts w:ascii="Times New Roman"/>
                <w:b w:val="false"/>
                <w:i w:val="false"/>
                <w:color w:val="000000"/>
                <w:sz w:val="20"/>
              </w:rPr>
              <w:t>
Дағды 2:</w:t>
            </w:r>
          </w:p>
          <w:bookmarkEnd w:id="425"/>
          <w:p>
            <w:pPr>
              <w:spacing w:after="20"/>
              <w:ind w:left="20"/>
              <w:jc w:val="both"/>
            </w:pPr>
            <w:r>
              <w:rPr>
                <w:rFonts w:ascii="Times New Roman"/>
                <w:b w:val="false"/>
                <w:i w:val="false"/>
                <w:color w:val="000000"/>
                <w:sz w:val="20"/>
              </w:rPr>
              <w:t>
Кеспеағаш қорына бөлу жөніндегі құжаттаманы, орман шығынын есепке алу кітабын, орман қоры мен орман кадастрын есепке алуды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2" w:id="426"/>
          <w:p>
            <w:pPr>
              <w:spacing w:after="20"/>
              <w:ind w:left="20"/>
              <w:jc w:val="both"/>
            </w:pPr>
            <w:r>
              <w:rPr>
                <w:rFonts w:ascii="Times New Roman"/>
                <w:b w:val="false"/>
                <w:i w:val="false"/>
                <w:color w:val="000000"/>
                <w:sz w:val="20"/>
              </w:rPr>
              <w:t>
1.Кіріс ақпаратын өңдеу үшін Бағдарламалық құралды пайдаланыңыз.</w:t>
            </w:r>
          </w:p>
          <w:bookmarkEnd w:id="426"/>
          <w:p>
            <w:pPr>
              <w:spacing w:after="20"/>
              <w:ind w:left="20"/>
              <w:jc w:val="both"/>
            </w:pPr>
            <w:r>
              <w:rPr>
                <w:rFonts w:ascii="Times New Roman"/>
                <w:b w:val="false"/>
                <w:i w:val="false"/>
                <w:color w:val="000000"/>
                <w:sz w:val="20"/>
              </w:rPr>
              <w:t>
</w:t>
            </w:r>
            <w:r>
              <w:rPr>
                <w:rFonts w:ascii="Times New Roman"/>
                <w:b w:val="false"/>
                <w:i w:val="false"/>
                <w:color w:val="000000"/>
                <w:sz w:val="20"/>
              </w:rPr>
              <w:t>2.Қызметкерлер мен сабақтас бөлімшелердің өзара іс-қимылын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3. Кәсіби қызмет үшін қажетті ақпаратты іздеу және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Бастапқы құжаттар бойынша қорытынды талдамалық және есептік құжаттама жасау</w:t>
            </w:r>
          </w:p>
          <w:p>
            <w:pPr>
              <w:spacing w:after="20"/>
              <w:ind w:left="20"/>
              <w:jc w:val="both"/>
            </w:pPr>
            <w:r>
              <w:rPr>
                <w:rFonts w:ascii="Times New Roman"/>
                <w:b w:val="false"/>
                <w:i w:val="false"/>
                <w:color w:val="000000"/>
                <w:sz w:val="20"/>
              </w:rPr>
              <w:t>
5. Орман шаруашылығы саласындағы заманауи геоақпараттық ресурстар мен бағдарламалық өнімдерді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6" w:id="427"/>
          <w:p>
            <w:pPr>
              <w:spacing w:after="20"/>
              <w:ind w:left="20"/>
              <w:jc w:val="both"/>
            </w:pPr>
            <w:r>
              <w:rPr>
                <w:rFonts w:ascii="Times New Roman"/>
                <w:b w:val="false"/>
                <w:i w:val="false"/>
                <w:color w:val="000000"/>
                <w:sz w:val="20"/>
              </w:rPr>
              <w:t>
Білім:</w:t>
            </w:r>
          </w:p>
          <w:bookmarkEnd w:id="427"/>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Орман Кодексі</w:t>
            </w:r>
          </w:p>
          <w:p>
            <w:pPr>
              <w:spacing w:after="20"/>
              <w:ind w:left="20"/>
              <w:jc w:val="both"/>
            </w:pPr>
            <w:r>
              <w:rPr>
                <w:rFonts w:ascii="Times New Roman"/>
                <w:b w:val="false"/>
                <w:i w:val="false"/>
                <w:color w:val="000000"/>
                <w:sz w:val="20"/>
              </w:rPr>
              <w:t>
</w:t>
            </w:r>
            <w:r>
              <w:rPr>
                <w:rFonts w:ascii="Times New Roman"/>
                <w:b w:val="false"/>
                <w:i w:val="false"/>
                <w:color w:val="000000"/>
                <w:sz w:val="20"/>
              </w:rPr>
              <w:t>2.Мемлекеттік орман қоры учаскелерін мәдени-сауықтыру, рекреациялық, туристік және спорттық мақсаттар үшін пайдалану қағидалары</w:t>
            </w:r>
          </w:p>
          <w:p>
            <w:pPr>
              <w:spacing w:after="20"/>
              <w:ind w:left="20"/>
              <w:jc w:val="both"/>
            </w:pPr>
            <w:r>
              <w:rPr>
                <w:rFonts w:ascii="Times New Roman"/>
                <w:b w:val="false"/>
                <w:i w:val="false"/>
                <w:color w:val="000000"/>
                <w:sz w:val="20"/>
              </w:rPr>
              <w:t>
3. Ормандарды пайдалану, қорғау, қорғау және молықтыру туралы есептер жасау қағидалары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9" w:id="428"/>
          <w:p>
            <w:pPr>
              <w:spacing w:after="20"/>
              <w:ind w:left="20"/>
              <w:jc w:val="both"/>
            </w:pPr>
            <w:r>
              <w:rPr>
                <w:rFonts w:ascii="Times New Roman"/>
                <w:b w:val="false"/>
                <w:i w:val="false"/>
                <w:color w:val="000000"/>
                <w:sz w:val="20"/>
              </w:rPr>
              <w:t>
Жеке құзыреттіліктерге</w:t>
            </w:r>
          </w:p>
          <w:bookmarkEnd w:id="428"/>
          <w:p>
            <w:pPr>
              <w:spacing w:after="20"/>
              <w:ind w:left="20"/>
              <w:jc w:val="both"/>
            </w:pPr>
            <w:r>
              <w:rPr>
                <w:rFonts w:ascii="Times New Roman"/>
                <w:b w:val="false"/>
                <w:i w:val="false"/>
                <w:color w:val="000000"/>
                <w:sz w:val="20"/>
              </w:rPr>
              <w:t>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0" w:id="429"/>
          <w:p>
            <w:pPr>
              <w:spacing w:after="20"/>
              <w:ind w:left="20"/>
              <w:jc w:val="both"/>
            </w:pPr>
            <w:r>
              <w:rPr>
                <w:rFonts w:ascii="Times New Roman"/>
                <w:b w:val="false"/>
                <w:i w:val="false"/>
                <w:color w:val="000000"/>
                <w:sz w:val="20"/>
              </w:rPr>
              <w:t>
Қажетті ақпаратты жүйелеу және қолдану.</w:t>
            </w:r>
          </w:p>
          <w:bookmarkEnd w:id="429"/>
          <w:p>
            <w:pPr>
              <w:spacing w:after="20"/>
              <w:ind w:left="20"/>
              <w:jc w:val="both"/>
            </w:pPr>
            <w:r>
              <w:rPr>
                <w:rFonts w:ascii="Times New Roman"/>
                <w:b w:val="false"/>
                <w:i w:val="false"/>
                <w:color w:val="000000"/>
                <w:sz w:val="20"/>
              </w:rPr>
              <w:t>
Мәселелерді талдаңыз және шешім қабылдаңыз.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1" w:id="430"/>
          <w:p>
            <w:pPr>
              <w:spacing w:after="20"/>
              <w:ind w:left="20"/>
              <w:jc w:val="both"/>
            </w:pPr>
            <w:r>
              <w:rPr>
                <w:rFonts w:ascii="Times New Roman"/>
                <w:b w:val="false"/>
                <w:i w:val="false"/>
                <w:color w:val="000000"/>
                <w:sz w:val="20"/>
              </w:rPr>
              <w:t>
СБШ шеңберіндегі басқа</w:t>
            </w:r>
          </w:p>
          <w:bookmarkEnd w:id="430"/>
          <w:p>
            <w:pPr>
              <w:spacing w:after="20"/>
              <w:ind w:left="20"/>
              <w:jc w:val="both"/>
            </w:pPr>
            <w:r>
              <w:rPr>
                <w:rFonts w:ascii="Times New Roman"/>
                <w:b w:val="false"/>
                <w:i w:val="false"/>
                <w:color w:val="000000"/>
                <w:sz w:val="20"/>
              </w:rPr>
              <w:t>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2" w:id="431"/>
          <w:p>
            <w:pPr>
              <w:spacing w:after="20"/>
              <w:ind w:left="20"/>
              <w:jc w:val="both"/>
            </w:pPr>
            <w:r>
              <w:rPr>
                <w:rFonts w:ascii="Times New Roman"/>
                <w:b w:val="false"/>
                <w:i w:val="false"/>
                <w:color w:val="000000"/>
                <w:sz w:val="20"/>
              </w:rPr>
              <w:t>
СБШ деңгейі</w:t>
            </w:r>
          </w:p>
          <w:bookmarkEnd w:id="431"/>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3" w:id="432"/>
          <w:p>
            <w:pPr>
              <w:spacing w:after="20"/>
              <w:ind w:left="20"/>
              <w:jc w:val="both"/>
            </w:pPr>
            <w:r>
              <w:rPr>
                <w:rFonts w:ascii="Times New Roman"/>
                <w:b w:val="false"/>
                <w:i w:val="false"/>
                <w:color w:val="000000"/>
                <w:sz w:val="20"/>
              </w:rPr>
              <w:t>
Кәсіптің атауы</w:t>
            </w:r>
          </w:p>
          <w:bookmarkEnd w:id="432"/>
          <w:p>
            <w:pPr>
              <w:spacing w:after="20"/>
              <w:ind w:left="20"/>
              <w:jc w:val="both"/>
            </w:pPr>
            <w:r>
              <w:rPr>
                <w:rFonts w:ascii="Times New Roman"/>
                <w:b w:val="false"/>
                <w:i w:val="false"/>
                <w:color w:val="000000"/>
                <w:sz w:val="20"/>
              </w:rPr>
              <w:t>
Орман питомнигінің шебері</w:t>
            </w:r>
          </w:p>
        </w:tc>
      </w:tr>
    </w:tbl>
    <w:bookmarkStart w:name="z1054" w:id="433"/>
    <w:p>
      <w:pPr>
        <w:spacing w:after="0"/>
        <w:ind w:left="0"/>
        <w:jc w:val="left"/>
      </w:pPr>
      <w:r>
        <w:rPr>
          <w:rFonts w:ascii="Times New Roman"/>
          <w:b/>
          <w:i w:val="false"/>
          <w:color w:val="000000"/>
        </w:rPr>
        <w:t xml:space="preserve"> 4-тарау. Кәсіби стандарттың техникалық деректері</w:t>
      </w:r>
    </w:p>
    <w:bookmarkEnd w:id="433"/>
    <w:bookmarkStart w:name="z1055" w:id="434"/>
    <w:p>
      <w:pPr>
        <w:spacing w:after="0"/>
        <w:ind w:left="0"/>
        <w:jc w:val="both"/>
      </w:pPr>
      <w:r>
        <w:rPr>
          <w:rFonts w:ascii="Times New Roman"/>
          <w:b w:val="false"/>
          <w:i w:val="false"/>
          <w:color w:val="000000"/>
          <w:sz w:val="28"/>
        </w:rPr>
        <w:t>
      16. Мемлекеттік органның атауы:</w:t>
      </w:r>
    </w:p>
    <w:bookmarkEnd w:id="434"/>
    <w:bookmarkStart w:name="z1056" w:id="435"/>
    <w:p>
      <w:pPr>
        <w:spacing w:after="0"/>
        <w:ind w:left="0"/>
        <w:jc w:val="both"/>
      </w:pPr>
      <w:r>
        <w:rPr>
          <w:rFonts w:ascii="Times New Roman"/>
          <w:b w:val="false"/>
          <w:i w:val="false"/>
          <w:color w:val="000000"/>
          <w:sz w:val="28"/>
        </w:rPr>
        <w:t>
      Қазакстан Республикасының Экология және табиғи ресурстары министрлігі</w:t>
      </w:r>
    </w:p>
    <w:bookmarkEnd w:id="435"/>
    <w:bookmarkStart w:name="z1057" w:id="436"/>
    <w:p>
      <w:pPr>
        <w:spacing w:after="0"/>
        <w:ind w:left="0"/>
        <w:jc w:val="both"/>
      </w:pPr>
      <w:r>
        <w:rPr>
          <w:rFonts w:ascii="Times New Roman"/>
          <w:b w:val="false"/>
          <w:i w:val="false"/>
          <w:color w:val="000000"/>
          <w:sz w:val="28"/>
        </w:rPr>
        <w:t>
      Орындаушы:</w:t>
      </w:r>
    </w:p>
    <w:bookmarkEnd w:id="436"/>
    <w:bookmarkStart w:name="z1058" w:id="437"/>
    <w:p>
      <w:pPr>
        <w:spacing w:after="0"/>
        <w:ind w:left="0"/>
        <w:jc w:val="both"/>
      </w:pPr>
      <w:r>
        <w:rPr>
          <w:rFonts w:ascii="Times New Roman"/>
          <w:b w:val="false"/>
          <w:i w:val="false"/>
          <w:color w:val="000000"/>
          <w:sz w:val="28"/>
        </w:rPr>
        <w:t>
      Жасуланова Айнур , +7 (777) 777 77 85, arushb13@mail.ru</w:t>
      </w:r>
    </w:p>
    <w:bookmarkEnd w:id="437"/>
    <w:bookmarkStart w:name="z1059" w:id="438"/>
    <w:p>
      <w:pPr>
        <w:spacing w:after="0"/>
        <w:ind w:left="0"/>
        <w:jc w:val="both"/>
      </w:pPr>
      <w:r>
        <w:rPr>
          <w:rFonts w:ascii="Times New Roman"/>
          <w:b w:val="false"/>
          <w:i w:val="false"/>
          <w:color w:val="000000"/>
          <w:sz w:val="28"/>
        </w:rPr>
        <w:t>
      17. Әзірлеуге қатысатын ұйымдар (кәсіпорындар):</w:t>
      </w:r>
    </w:p>
    <w:bookmarkEnd w:id="438"/>
    <w:bookmarkStart w:name="z1060" w:id="439"/>
    <w:p>
      <w:pPr>
        <w:spacing w:after="0"/>
        <w:ind w:left="0"/>
        <w:jc w:val="both"/>
      </w:pPr>
      <w:r>
        <w:rPr>
          <w:rFonts w:ascii="Times New Roman"/>
          <w:b w:val="false"/>
          <w:i w:val="false"/>
          <w:color w:val="000000"/>
          <w:sz w:val="28"/>
        </w:rPr>
        <w:t>
      Орман шаруашылығы және ағаш өңдеу жұмыскерлерінің қауымдастығы ЗТБ</w:t>
      </w:r>
    </w:p>
    <w:bookmarkEnd w:id="439"/>
    <w:bookmarkStart w:name="z1061" w:id="440"/>
    <w:p>
      <w:pPr>
        <w:spacing w:after="0"/>
        <w:ind w:left="0"/>
        <w:jc w:val="both"/>
      </w:pPr>
      <w:r>
        <w:rPr>
          <w:rFonts w:ascii="Times New Roman"/>
          <w:b w:val="false"/>
          <w:i w:val="false"/>
          <w:color w:val="000000"/>
          <w:sz w:val="28"/>
        </w:rPr>
        <w:t>
      С.Сейфуллин атындағы Қазақ агротехникалық университеті</w:t>
      </w:r>
    </w:p>
    <w:bookmarkEnd w:id="440"/>
    <w:bookmarkStart w:name="z1062" w:id="441"/>
    <w:p>
      <w:pPr>
        <w:spacing w:after="0"/>
        <w:ind w:left="0"/>
        <w:jc w:val="both"/>
      </w:pPr>
      <w:r>
        <w:rPr>
          <w:rFonts w:ascii="Times New Roman"/>
          <w:b w:val="false"/>
          <w:i w:val="false"/>
          <w:color w:val="000000"/>
          <w:sz w:val="28"/>
        </w:rPr>
        <w:t>
      Орындаушылар:</w:t>
      </w:r>
    </w:p>
    <w:bookmarkEnd w:id="441"/>
    <w:bookmarkStart w:name="z1063" w:id="442"/>
    <w:p>
      <w:pPr>
        <w:spacing w:after="0"/>
        <w:ind w:left="0"/>
        <w:jc w:val="both"/>
      </w:pPr>
      <w:r>
        <w:rPr>
          <w:rFonts w:ascii="Times New Roman"/>
          <w:b w:val="false"/>
          <w:i w:val="false"/>
          <w:color w:val="000000"/>
          <w:sz w:val="28"/>
        </w:rPr>
        <w:t>
      Д.Н. Сарсекова, +7 (701) 316 14 42, Dani999@mail.ru</w:t>
      </w:r>
    </w:p>
    <w:bookmarkEnd w:id="442"/>
    <w:bookmarkStart w:name="z1064" w:id="443"/>
    <w:p>
      <w:pPr>
        <w:spacing w:after="0"/>
        <w:ind w:left="0"/>
        <w:jc w:val="both"/>
      </w:pPr>
      <w:r>
        <w:rPr>
          <w:rFonts w:ascii="Times New Roman"/>
          <w:b w:val="false"/>
          <w:i w:val="false"/>
          <w:color w:val="000000"/>
          <w:sz w:val="28"/>
        </w:rPr>
        <w:t>
      18. Кәсіптік біліктілік жөніндегі салалық кеңес: 1 , 29.11.2024 г.</w:t>
      </w:r>
    </w:p>
    <w:bookmarkEnd w:id="443"/>
    <w:bookmarkStart w:name="z1065" w:id="444"/>
    <w:p>
      <w:pPr>
        <w:spacing w:after="0"/>
        <w:ind w:left="0"/>
        <w:jc w:val="both"/>
      </w:pPr>
      <w:r>
        <w:rPr>
          <w:rFonts w:ascii="Times New Roman"/>
          <w:b w:val="false"/>
          <w:i w:val="false"/>
          <w:color w:val="000000"/>
          <w:sz w:val="28"/>
        </w:rPr>
        <w:t>
      19. Кәсіптік біліктілік жөніндегі ұлттық орган: -</w:t>
      </w:r>
    </w:p>
    <w:bookmarkEnd w:id="444"/>
    <w:bookmarkStart w:name="z1066" w:id="445"/>
    <w:p>
      <w:pPr>
        <w:spacing w:after="0"/>
        <w:ind w:left="0"/>
        <w:jc w:val="both"/>
      </w:pPr>
      <w:r>
        <w:rPr>
          <w:rFonts w:ascii="Times New Roman"/>
          <w:b w:val="false"/>
          <w:i w:val="false"/>
          <w:color w:val="000000"/>
          <w:sz w:val="28"/>
        </w:rPr>
        <w:t>
      20. "Атамекен" Қазақстан Республикасының Ұлттық кәсіпкерлер палатасы: -</w:t>
      </w:r>
    </w:p>
    <w:bookmarkEnd w:id="445"/>
    <w:bookmarkStart w:name="z1067" w:id="446"/>
    <w:p>
      <w:pPr>
        <w:spacing w:after="0"/>
        <w:ind w:left="0"/>
        <w:jc w:val="both"/>
      </w:pPr>
      <w:r>
        <w:rPr>
          <w:rFonts w:ascii="Times New Roman"/>
          <w:b w:val="false"/>
          <w:i w:val="false"/>
          <w:color w:val="000000"/>
          <w:sz w:val="28"/>
        </w:rPr>
        <w:t>
      21. Нұсқа нөмірі және шығарылған жылы: Нұсқа 2, 2025 г.</w:t>
      </w:r>
    </w:p>
    <w:bookmarkEnd w:id="446"/>
    <w:bookmarkStart w:name="z1068" w:id="447"/>
    <w:p>
      <w:pPr>
        <w:spacing w:after="0"/>
        <w:ind w:left="0"/>
        <w:jc w:val="both"/>
      </w:pPr>
      <w:r>
        <w:rPr>
          <w:rFonts w:ascii="Times New Roman"/>
          <w:b w:val="false"/>
          <w:i w:val="false"/>
          <w:color w:val="000000"/>
          <w:sz w:val="28"/>
        </w:rPr>
        <w:t>
      22. Болжалды қайта қарау күні: 28.12.2028 г.</w:t>
      </w:r>
    </w:p>
    <w:bookmarkEnd w:id="44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