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5e63" w14:textId="52b5e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Шилі ауылының 2025-2027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2025 жылғы 5 қаңтардағы № 175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Шилі ауылының 2025-2027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33790,0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33231,0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35420,0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1630,0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- 1630,0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00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Шилі ауылының бюджетінде аудандық бюджеттен берілетін субвенциялар көлемі 27231,0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2025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17.02.2025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Шилі ауылының 2026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05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Штлі ауылының 2027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