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e97b" w14:textId="175e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2025 жылғы 5 қаңтардағы № 171 "Науырзым ауданы Дәмді ауылдық оркругінің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17 ақпандағы № 185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Дәмді ауылдық округінің 2025-2027 жылдарға арналған бюджеті туралы" 2025 жылғы 5 қаңтардағы № 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Дәмді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38109,0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3889,0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түсімі бойынша – 34220,0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43842,0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-5733,0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5733,0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- 5733,0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