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9d5c" w14:textId="1249d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2024 жылғы 30 желтоқсандағы "2025 - 2027 жылдарға арналған Ақсаң ауылдық округінің бюджеті туралы" № 255/28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2025 жылғы 17 сәуірдегі № 292/32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2024 жылғы 30 желтоқсандағы "2025 - 2027 жылдарға арналған Ақсаң ауылдық округінің бюджеті туралы" № 255/28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Ақсаң ауылдық округінің бюджеті тиісінше 1, 2, 3 - қосымшаға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- 946,7 мың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946,7 мың тең".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сәуір № 292/32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Аксан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