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4e0d" w14:textId="4f04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жолаушылар көлігі және автомобиль жолдары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әкімдігінің 2025 жылғы 14 мамырдағы № 125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17-бабы </w:t>
      </w:r>
      <w:r>
        <w:rPr>
          <w:rFonts w:ascii="Times New Roman"/>
          <w:b w:val="false"/>
          <w:i w:val="false"/>
          <w:color w:val="000000"/>
          <w:sz w:val="28"/>
        </w:rPr>
        <w:t>7) тармақшасына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әкімдігінің жолаушылар көлігі және автомобиль жолдары басқармасы" коммуналдық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жолаушылар көлігі және автомобиль жолдары басқармасы"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2025 жылғы ____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1. "Солтүстік Қазақстан облысы әкімдігінің жолаушылар көлігі және автомобиль жолдары басқармасы" коммуналдық мемлекеттік мекемесі Солтүстік Қазақстан облысының аумағында жолаушылар көлігі және автомобиль жолдары саласында басшылықты жүзеге асыратын Қазақстан Республикасының мемлекеттік органы болып табылады.</w:t>
      </w:r>
    </w:p>
    <w:bookmarkEnd w:id="8"/>
    <w:bookmarkStart w:name="z18" w:id="9"/>
    <w:p>
      <w:pPr>
        <w:spacing w:after="0"/>
        <w:ind w:left="0"/>
        <w:jc w:val="both"/>
      </w:pPr>
      <w:r>
        <w:rPr>
          <w:rFonts w:ascii="Times New Roman"/>
          <w:b w:val="false"/>
          <w:i w:val="false"/>
          <w:color w:val="000000"/>
          <w:sz w:val="28"/>
        </w:rPr>
        <w:t xml:space="preserve">
      2. "Солтүстік Қазақстан облысы әкімдігінің жолаушылар көлігі және автомобиль жолдары басқармасы" коммуналдық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құқықтық актілерге, сондай-ақ осы Ережеге сәйкес жүзеге асырады. </w:t>
      </w:r>
    </w:p>
    <w:bookmarkEnd w:id="9"/>
    <w:bookmarkStart w:name="z19" w:id="10"/>
    <w:p>
      <w:pPr>
        <w:spacing w:after="0"/>
        <w:ind w:left="0"/>
        <w:jc w:val="both"/>
      </w:pPr>
      <w:r>
        <w:rPr>
          <w:rFonts w:ascii="Times New Roman"/>
          <w:b w:val="false"/>
          <w:i w:val="false"/>
          <w:color w:val="000000"/>
          <w:sz w:val="28"/>
        </w:rPr>
        <w:t>
      3. "Солтүстік Қазақстан облысы әкімдігінің жолаушылар көлігі және автомобиль жолдары басқармасы" коммуналдық мемлекеттік мекемесінің филиалдары мен өкілдіктері жоқ.</w:t>
      </w:r>
    </w:p>
    <w:bookmarkEnd w:id="10"/>
    <w:bookmarkStart w:name="z20" w:id="11"/>
    <w:p>
      <w:pPr>
        <w:spacing w:after="0"/>
        <w:ind w:left="0"/>
        <w:jc w:val="both"/>
      </w:pPr>
      <w:r>
        <w:rPr>
          <w:rFonts w:ascii="Times New Roman"/>
          <w:b w:val="false"/>
          <w:i w:val="false"/>
          <w:color w:val="000000"/>
          <w:sz w:val="28"/>
        </w:rPr>
        <w:t>
      4. "Солтүстік Қазақстан облысы әкімдігінің жолаушылар көлігі және автомобиль жолдары басқармасы" коммуналдық мемлекеттік мекемесі коммуналдық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 бланкілері, Қазақстан Республикасының заңнамасына сәйкес қазынашылық органдарында шоттары болады.</w:t>
      </w:r>
    </w:p>
    <w:bookmarkEnd w:id="11"/>
    <w:bookmarkStart w:name="z21" w:id="12"/>
    <w:p>
      <w:pPr>
        <w:spacing w:after="0"/>
        <w:ind w:left="0"/>
        <w:jc w:val="both"/>
      </w:pPr>
      <w:r>
        <w:rPr>
          <w:rFonts w:ascii="Times New Roman"/>
          <w:b w:val="false"/>
          <w:i w:val="false"/>
          <w:color w:val="000000"/>
          <w:sz w:val="28"/>
        </w:rPr>
        <w:t>
      5. "Солтүстік Қазақстан облысы әкімдігінің жолаушылар көлігі және автомобиль жолдары басқармасы" коммуналдық мемлекеттік мекемесі азаматтық-құқықтық қатынастарға өз атынан түседі.</w:t>
      </w:r>
    </w:p>
    <w:bookmarkEnd w:id="12"/>
    <w:bookmarkStart w:name="z22" w:id="13"/>
    <w:p>
      <w:pPr>
        <w:spacing w:after="0"/>
        <w:ind w:left="0"/>
        <w:jc w:val="both"/>
      </w:pPr>
      <w:r>
        <w:rPr>
          <w:rFonts w:ascii="Times New Roman"/>
          <w:b w:val="false"/>
          <w:i w:val="false"/>
          <w:color w:val="000000"/>
          <w:sz w:val="28"/>
        </w:rPr>
        <w:t>
      6. "Солтүстік Қазақстан облысы әкімдігінің жолаушылар көлігі және автомобиль жолдары басқармасы" коммуналдық мемлекеттік мекемесінің егер заңнамаға сәйкес осыған уәкілеттік берілген болса, мемлекеттің атынан азаматтық-құқықтық қатынастардың тарабы болуға құқығы бар.</w:t>
      </w:r>
    </w:p>
    <w:bookmarkEnd w:id="13"/>
    <w:bookmarkStart w:name="z23" w:id="14"/>
    <w:p>
      <w:pPr>
        <w:spacing w:after="0"/>
        <w:ind w:left="0"/>
        <w:jc w:val="both"/>
      </w:pPr>
      <w:r>
        <w:rPr>
          <w:rFonts w:ascii="Times New Roman"/>
          <w:b w:val="false"/>
          <w:i w:val="false"/>
          <w:color w:val="000000"/>
          <w:sz w:val="28"/>
        </w:rPr>
        <w:t>
      7. "Солтүстік Қазақстан облысы әкімдігінің жолаушылар көлігі және автомобиль жолдары басқармасы" коммуналдық мемлекеттік мекемесі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4" w:id="15"/>
    <w:p>
      <w:pPr>
        <w:spacing w:after="0"/>
        <w:ind w:left="0"/>
        <w:jc w:val="both"/>
      </w:pPr>
      <w:r>
        <w:rPr>
          <w:rFonts w:ascii="Times New Roman"/>
          <w:b w:val="false"/>
          <w:i w:val="false"/>
          <w:color w:val="000000"/>
          <w:sz w:val="28"/>
        </w:rPr>
        <w:t>
      8. "Солтүстік Қазақстан облысы әкімдігінің жолаушылар көлігі және автомобиль жолдары басқармасы" коммуналдық мемлекеттік мекемесінің құрылымы және штат санының лимиті қолданыстағы заңнамаға сәйкес бекітіледі.</w:t>
      </w:r>
    </w:p>
    <w:bookmarkEnd w:id="15"/>
    <w:bookmarkStart w:name="z25" w:id="16"/>
    <w:p>
      <w:pPr>
        <w:spacing w:after="0"/>
        <w:ind w:left="0"/>
        <w:jc w:val="both"/>
      </w:pPr>
      <w:r>
        <w:rPr>
          <w:rFonts w:ascii="Times New Roman"/>
          <w:b w:val="false"/>
          <w:i w:val="false"/>
          <w:color w:val="000000"/>
          <w:sz w:val="28"/>
        </w:rPr>
        <w:t>
      9. Заңды тұлғаның орналасқан жері: 150010, Солтүстік Қазақстан облысы Петропавл қаласы Интернационал көшесі, 61.</w:t>
      </w:r>
    </w:p>
    <w:bookmarkEnd w:id="16"/>
    <w:bookmarkStart w:name="z26" w:id="17"/>
    <w:p>
      <w:pPr>
        <w:spacing w:after="0"/>
        <w:ind w:left="0"/>
        <w:jc w:val="both"/>
      </w:pPr>
      <w:r>
        <w:rPr>
          <w:rFonts w:ascii="Times New Roman"/>
          <w:b w:val="false"/>
          <w:i w:val="false"/>
          <w:color w:val="000000"/>
          <w:sz w:val="28"/>
        </w:rPr>
        <w:t>
      10. Мемлекеттiк органның толық атауы – "Солтүстік Қазақстан облысы әкімдігінің жолаушылар көлігі және автомобиль жолдары басқармасы" коммуналдық мемлекеттiк мекемесi:</w:t>
      </w:r>
    </w:p>
    <w:bookmarkEnd w:id="17"/>
    <w:bookmarkStart w:name="z27" w:id="18"/>
    <w:p>
      <w:pPr>
        <w:spacing w:after="0"/>
        <w:ind w:left="0"/>
        <w:jc w:val="both"/>
      </w:pPr>
      <w:r>
        <w:rPr>
          <w:rFonts w:ascii="Times New Roman"/>
          <w:b w:val="false"/>
          <w:i w:val="false"/>
          <w:color w:val="000000"/>
          <w:sz w:val="28"/>
        </w:rPr>
        <w:t>
      мемлекеттiк тiлде: "Солтүстік Қазақстан облысы әкімдігінің жолаушылар көлігі және автомобиль жолдары басқармасы" коммуналдық мемлекеттiк мекемесi;</w:t>
      </w:r>
    </w:p>
    <w:bookmarkEnd w:id="18"/>
    <w:bookmarkStart w:name="z28" w:id="19"/>
    <w:p>
      <w:pPr>
        <w:spacing w:after="0"/>
        <w:ind w:left="0"/>
        <w:jc w:val="both"/>
      </w:pPr>
      <w:r>
        <w:rPr>
          <w:rFonts w:ascii="Times New Roman"/>
          <w:b w:val="false"/>
          <w:i w:val="false"/>
          <w:color w:val="000000"/>
          <w:sz w:val="28"/>
        </w:rPr>
        <w:t>
      орыс тiлiнде: коммунальное государственное учреждение "Управление пассажирского транспорта и автомобильных дорог акимата Северо-Казахстанской области".</w:t>
      </w:r>
    </w:p>
    <w:bookmarkEnd w:id="19"/>
    <w:bookmarkStart w:name="z29" w:id="20"/>
    <w:p>
      <w:pPr>
        <w:spacing w:after="0"/>
        <w:ind w:left="0"/>
        <w:jc w:val="both"/>
      </w:pPr>
      <w:r>
        <w:rPr>
          <w:rFonts w:ascii="Times New Roman"/>
          <w:b w:val="false"/>
          <w:i w:val="false"/>
          <w:color w:val="000000"/>
          <w:sz w:val="28"/>
        </w:rPr>
        <w:t>
      11. Осы Ереже "Солтүстік Қазақстан облысы әкімдігінің жолаушылар көлігі және автомобиль жолдары басқармасы" коммуналдық мемлекеттік мекемесінің құрылтай құжаты болып табылады.</w:t>
      </w:r>
    </w:p>
    <w:bookmarkEnd w:id="20"/>
    <w:bookmarkStart w:name="z30" w:id="21"/>
    <w:p>
      <w:pPr>
        <w:spacing w:after="0"/>
        <w:ind w:left="0"/>
        <w:jc w:val="both"/>
      </w:pPr>
      <w:r>
        <w:rPr>
          <w:rFonts w:ascii="Times New Roman"/>
          <w:b w:val="false"/>
          <w:i w:val="false"/>
          <w:color w:val="000000"/>
          <w:sz w:val="28"/>
        </w:rPr>
        <w:t>
      12. "Солтүстік Қазақстан облысы әкімдігінің жолаушылар көлігі және автомобиль жолдары басқармасы" коммуналдық мемлекеттік мекемесінің қызметін қаржыландыру облыстық бюджет қаражатынан жүзеге асырылады.</w:t>
      </w:r>
    </w:p>
    <w:bookmarkEnd w:id="21"/>
    <w:bookmarkStart w:name="z31" w:id="22"/>
    <w:p>
      <w:pPr>
        <w:spacing w:after="0"/>
        <w:ind w:left="0"/>
        <w:jc w:val="both"/>
      </w:pPr>
      <w:r>
        <w:rPr>
          <w:rFonts w:ascii="Times New Roman"/>
          <w:b w:val="false"/>
          <w:i w:val="false"/>
          <w:color w:val="000000"/>
          <w:sz w:val="28"/>
        </w:rPr>
        <w:t>
      13. "Солтүстік Қазақстан облысы әкімдігінің жолаушылар көлігі және автомобиль жолдары басқармасы" коммуналдық мемлекеттік мекемесіне кәсіпкерлік субъектілерімен Солтүстік Қазақстан облысы әкімдігінің жолаушылар көлігі және автомобиль жолдары басқарманың функциялары болып табылатын міндеттерді орындау тұрғысында шарттық қатынастарға түсуге тыйым салынады.</w:t>
      </w:r>
    </w:p>
    <w:bookmarkEnd w:id="22"/>
    <w:bookmarkStart w:name="z32" w:id="23"/>
    <w:p>
      <w:pPr>
        <w:spacing w:after="0"/>
        <w:ind w:left="0"/>
        <w:jc w:val="both"/>
      </w:pPr>
      <w:r>
        <w:rPr>
          <w:rFonts w:ascii="Times New Roman"/>
          <w:b w:val="false"/>
          <w:i w:val="false"/>
          <w:color w:val="000000"/>
          <w:sz w:val="28"/>
        </w:rPr>
        <w:t>
      Егер "Солтүстік Қазақстан облысы әкімдігінің жолаушылар көлігі және автомобиль жолдары басқармасы"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3"/>
    <w:bookmarkStart w:name="z33" w:id="24"/>
    <w:p>
      <w:pPr>
        <w:spacing w:after="0"/>
        <w:ind w:left="0"/>
        <w:jc w:val="both"/>
      </w:pPr>
      <w:r>
        <w:rPr>
          <w:rFonts w:ascii="Times New Roman"/>
          <w:b w:val="false"/>
          <w:i w:val="false"/>
          <w:color w:val="000000"/>
          <w:sz w:val="28"/>
        </w:rPr>
        <w:t>
      14. "Солтүстік Қазақстан облысы әкімдігінің жолаушылар көлігі және автомобиль жолдары басқармасы" коммуналдық мемлекеттiк мекемесiнде жұмыс режимi ішкі күн тәртібіне сәйкес белгіленеді.</w:t>
      </w:r>
    </w:p>
    <w:bookmarkEnd w:id="24"/>
    <w:bookmarkStart w:name="z34" w:id="25"/>
    <w:p>
      <w:pPr>
        <w:spacing w:after="0"/>
        <w:ind w:left="0"/>
        <w:jc w:val="both"/>
      </w:pPr>
      <w:r>
        <w:rPr>
          <w:rFonts w:ascii="Times New Roman"/>
          <w:b w:val="false"/>
          <w:i w:val="false"/>
          <w:color w:val="000000"/>
          <w:sz w:val="28"/>
        </w:rPr>
        <w:t>
      15. "Солтүстік Қазақстан облысы әкімдігінің жолаушылар көлігі және автомобиль жолдары басқармасы" коммуналдық мемлекеттік мекемесі мен құрылтайшы арасындағы өзара қарым-қатынас Қазақстан Республикасының қолданыстағы заңнамасына сәйкес анықталады және реттеледі.</w:t>
      </w:r>
    </w:p>
    <w:bookmarkEnd w:id="25"/>
    <w:bookmarkStart w:name="z35" w:id="26"/>
    <w:p>
      <w:pPr>
        <w:spacing w:after="0"/>
        <w:ind w:left="0"/>
        <w:jc w:val="both"/>
      </w:pPr>
      <w:r>
        <w:rPr>
          <w:rFonts w:ascii="Times New Roman"/>
          <w:b w:val="false"/>
          <w:i w:val="false"/>
          <w:color w:val="000000"/>
          <w:sz w:val="28"/>
        </w:rPr>
        <w:t xml:space="preserve">
      16. "Солтүстік Қазақстан облысы әкімдігінің жолаушылар көлігі және автомобиль жолдары басқармасы" коммуналдық мемлекеттік мекемесі мен оның еңбек ұжымы арасындағы өзара қарым-қатынас Қазақстан Республикасының қолданыстағы заңнамасына сәйкес айқындалады. </w:t>
      </w:r>
    </w:p>
    <w:bookmarkEnd w:id="26"/>
    <w:bookmarkStart w:name="z36" w:id="27"/>
    <w:p>
      <w:pPr>
        <w:spacing w:after="0"/>
        <w:ind w:left="0"/>
        <w:jc w:val="left"/>
      </w:pPr>
      <w:r>
        <w:rPr>
          <w:rFonts w:ascii="Times New Roman"/>
          <w:b/>
          <w:i w:val="false"/>
          <w:color w:val="000000"/>
        </w:rPr>
        <w:t xml:space="preserve"> 2. Мемлекеттік органның міндеттері мен өкілеттіктері</w:t>
      </w:r>
    </w:p>
    <w:bookmarkEnd w:id="27"/>
    <w:bookmarkStart w:name="z37" w:id="28"/>
    <w:p>
      <w:pPr>
        <w:spacing w:after="0"/>
        <w:ind w:left="0"/>
        <w:jc w:val="both"/>
      </w:pPr>
      <w:r>
        <w:rPr>
          <w:rFonts w:ascii="Times New Roman"/>
          <w:b w:val="false"/>
          <w:i w:val="false"/>
          <w:color w:val="000000"/>
          <w:sz w:val="28"/>
        </w:rPr>
        <w:t>
      17. Міндеттері:</w:t>
      </w:r>
    </w:p>
    <w:bookmarkEnd w:id="28"/>
    <w:bookmarkStart w:name="z38" w:id="29"/>
    <w:p>
      <w:pPr>
        <w:spacing w:after="0"/>
        <w:ind w:left="0"/>
        <w:jc w:val="both"/>
      </w:pPr>
      <w:r>
        <w:rPr>
          <w:rFonts w:ascii="Times New Roman"/>
          <w:b w:val="false"/>
          <w:i w:val="false"/>
          <w:color w:val="000000"/>
          <w:sz w:val="28"/>
        </w:rPr>
        <w:t>
      сапасын және техникалық жай-күйін жақсарту мақсатында автомобиль және темір жол көлігі салаларында Қазақстан Республикасының тиімді мемлекеттік саясатын қалыптастыру және жүргізу;</w:t>
      </w:r>
    </w:p>
    <w:bookmarkEnd w:id="29"/>
    <w:bookmarkStart w:name="z39" w:id="30"/>
    <w:p>
      <w:pPr>
        <w:spacing w:after="0"/>
        <w:ind w:left="0"/>
        <w:jc w:val="both"/>
      </w:pPr>
      <w:r>
        <w:rPr>
          <w:rFonts w:ascii="Times New Roman"/>
          <w:b w:val="false"/>
          <w:i w:val="false"/>
          <w:color w:val="000000"/>
          <w:sz w:val="28"/>
        </w:rPr>
        <w:t>
      автокөліктің барлық түрлерінің облыстық маңызы бар автомобиль жолдары бойынша қауіпсіз және үздіксіз қозғалысын және экономика мен қоғамның қолжетімді және сапалы көлік қызметіндегі сұранысын толық қанағаттандыруды қамтамасыз ету;</w:t>
      </w:r>
    </w:p>
    <w:bookmarkEnd w:id="30"/>
    <w:bookmarkStart w:name="z40" w:id="31"/>
    <w:p>
      <w:pPr>
        <w:spacing w:after="0"/>
        <w:ind w:left="0"/>
        <w:jc w:val="both"/>
      </w:pPr>
      <w:r>
        <w:rPr>
          <w:rFonts w:ascii="Times New Roman"/>
          <w:b w:val="false"/>
          <w:i w:val="false"/>
          <w:color w:val="000000"/>
          <w:sz w:val="28"/>
        </w:rPr>
        <w:t>
      облыстық маңызы бар жалпыға ортақ пайдаланылатын автомобиль жолдарының желісін дамыту, жалпыға ортақ пайдаланылатын жолаушылар көлігінің қызметін үйлестіру;</w:t>
      </w:r>
    </w:p>
    <w:bookmarkEnd w:id="31"/>
    <w:bookmarkStart w:name="z41" w:id="32"/>
    <w:p>
      <w:pPr>
        <w:spacing w:after="0"/>
        <w:ind w:left="0"/>
        <w:jc w:val="both"/>
      </w:pPr>
      <w:r>
        <w:rPr>
          <w:rFonts w:ascii="Times New Roman"/>
          <w:b w:val="false"/>
          <w:i w:val="false"/>
          <w:color w:val="000000"/>
          <w:sz w:val="28"/>
        </w:rPr>
        <w:t>
      Қазақстан Республикасының заңнамасында көзделген құзырет шегінде облыс аумағында жол қызметін және көлік қызметін мемлекеттік реттеуді және басқаруды жүзеге асыру.</w:t>
      </w:r>
    </w:p>
    <w:bookmarkEnd w:id="32"/>
    <w:bookmarkStart w:name="z42" w:id="33"/>
    <w:p>
      <w:pPr>
        <w:spacing w:after="0"/>
        <w:ind w:left="0"/>
        <w:jc w:val="both"/>
      </w:pPr>
      <w:r>
        <w:rPr>
          <w:rFonts w:ascii="Times New Roman"/>
          <w:b w:val="false"/>
          <w:i w:val="false"/>
          <w:color w:val="000000"/>
          <w:sz w:val="28"/>
        </w:rPr>
        <w:t>
      18. Өкілеттіктері:</w:t>
      </w:r>
    </w:p>
    <w:bookmarkEnd w:id="33"/>
    <w:bookmarkStart w:name="z43" w:id="34"/>
    <w:p>
      <w:pPr>
        <w:spacing w:after="0"/>
        <w:ind w:left="0"/>
        <w:jc w:val="both"/>
      </w:pPr>
      <w:r>
        <w:rPr>
          <w:rFonts w:ascii="Times New Roman"/>
          <w:b w:val="false"/>
          <w:i w:val="false"/>
          <w:color w:val="000000"/>
          <w:sz w:val="28"/>
        </w:rPr>
        <w:t>
      1) құқықтары:</w:t>
      </w:r>
    </w:p>
    <w:bookmarkEnd w:id="34"/>
    <w:bookmarkStart w:name="z44" w:id="35"/>
    <w:p>
      <w:pPr>
        <w:spacing w:after="0"/>
        <w:ind w:left="0"/>
        <w:jc w:val="both"/>
      </w:pPr>
      <w:r>
        <w:rPr>
          <w:rFonts w:ascii="Times New Roman"/>
          <w:b w:val="false"/>
          <w:i w:val="false"/>
          <w:color w:val="000000"/>
          <w:sz w:val="28"/>
        </w:rPr>
        <w:t>
      өз құзыреті шегінде жол саласы қызметі, көлік мәселелері бойынша нормалардың және стандарттардың, шарттар мен келісімдердің сақталуын бақылауды жүзеге асыру;</w:t>
      </w:r>
    </w:p>
    <w:bookmarkEnd w:id="35"/>
    <w:bookmarkStart w:name="z45" w:id="36"/>
    <w:p>
      <w:pPr>
        <w:spacing w:after="0"/>
        <w:ind w:left="0"/>
        <w:jc w:val="both"/>
      </w:pPr>
      <w:r>
        <w:rPr>
          <w:rFonts w:ascii="Times New Roman"/>
          <w:b w:val="false"/>
          <w:i w:val="false"/>
          <w:color w:val="000000"/>
          <w:sz w:val="28"/>
        </w:rPr>
        <w:t>
      қажет болған жағдайда, меншік нысанына қарамастан, жол саласы және көлік ұйымдарынан "Солтүстік Қазақстан облысы әкімдігінің жолаушылар көлігі және автомобиль жолдары басқармасы" коммуналдық мемлекеттік мекемесінің функцияларын жүзеге асыру үшін қажетті ақпарат сұрату;</w:t>
      </w:r>
    </w:p>
    <w:bookmarkEnd w:id="36"/>
    <w:bookmarkStart w:name="z46" w:id="37"/>
    <w:p>
      <w:pPr>
        <w:spacing w:after="0"/>
        <w:ind w:left="0"/>
        <w:jc w:val="both"/>
      </w:pPr>
      <w:r>
        <w:rPr>
          <w:rFonts w:ascii="Times New Roman"/>
          <w:b w:val="false"/>
          <w:i w:val="false"/>
          <w:color w:val="000000"/>
          <w:sz w:val="28"/>
        </w:rPr>
        <w:t>
      2) міндеттері:</w:t>
      </w:r>
    </w:p>
    <w:bookmarkEnd w:id="37"/>
    <w:bookmarkStart w:name="z47" w:id="38"/>
    <w:p>
      <w:pPr>
        <w:spacing w:after="0"/>
        <w:ind w:left="0"/>
        <w:jc w:val="both"/>
      </w:pPr>
      <w:r>
        <w:rPr>
          <w:rFonts w:ascii="Times New Roman"/>
          <w:b w:val="false"/>
          <w:i w:val="false"/>
          <w:color w:val="000000"/>
          <w:sz w:val="28"/>
        </w:rPr>
        <w:t>
      жол шаруашылығы, көлік мәселелерінде жергілікті басқару органдарымен өзара әрекеттерді жүзеге асыру;</w:t>
      </w:r>
    </w:p>
    <w:bookmarkEnd w:id="38"/>
    <w:bookmarkStart w:name="z48" w:id="39"/>
    <w:p>
      <w:pPr>
        <w:spacing w:after="0"/>
        <w:ind w:left="0"/>
        <w:jc w:val="both"/>
      </w:pPr>
      <w:r>
        <w:rPr>
          <w:rFonts w:ascii="Times New Roman"/>
          <w:b w:val="false"/>
          <w:i w:val="false"/>
          <w:color w:val="000000"/>
          <w:sz w:val="28"/>
        </w:rPr>
        <w:t>
      автомобиль жолдарын күтіп-ұстау, жөндеу және салуға облыстық бюджеттен бөлінген қаржының нысаналы пайдаланылуын бақылауды жүзеге асыру.</w:t>
      </w:r>
    </w:p>
    <w:bookmarkEnd w:id="39"/>
    <w:bookmarkStart w:name="z49" w:id="40"/>
    <w:p>
      <w:pPr>
        <w:spacing w:after="0"/>
        <w:ind w:left="0"/>
        <w:jc w:val="both"/>
      </w:pPr>
      <w:r>
        <w:rPr>
          <w:rFonts w:ascii="Times New Roman"/>
          <w:b w:val="false"/>
          <w:i w:val="false"/>
          <w:color w:val="000000"/>
          <w:sz w:val="28"/>
        </w:rPr>
        <w:t>
      19. Функциялары:</w:t>
      </w:r>
    </w:p>
    <w:bookmarkEnd w:id="40"/>
    <w:bookmarkStart w:name="z50" w:id="41"/>
    <w:p>
      <w:pPr>
        <w:spacing w:after="0"/>
        <w:ind w:left="0"/>
        <w:jc w:val="both"/>
      </w:pPr>
      <w:r>
        <w:rPr>
          <w:rFonts w:ascii="Times New Roman"/>
          <w:b w:val="false"/>
          <w:i w:val="false"/>
          <w:color w:val="000000"/>
          <w:sz w:val="28"/>
        </w:rPr>
        <w:t>
      1) автомобиль көлігі, автомобиль жолдары және жол қызметі саласындағы мемлекеттік саясатты іске асыру;</w:t>
      </w:r>
    </w:p>
    <w:bookmarkEnd w:id="41"/>
    <w:bookmarkStart w:name="z51" w:id="42"/>
    <w:p>
      <w:pPr>
        <w:spacing w:after="0"/>
        <w:ind w:left="0"/>
        <w:jc w:val="both"/>
      </w:pPr>
      <w:r>
        <w:rPr>
          <w:rFonts w:ascii="Times New Roman"/>
          <w:b w:val="false"/>
          <w:i w:val="false"/>
          <w:color w:val="000000"/>
          <w:sz w:val="28"/>
        </w:rPr>
        <w:t xml:space="preserve">
      2) облыстық маңызы бар жалпыға ортақ пайдаланылатын автомобиль жолдарын салу, реконструкциялау, жөндеу және күтiп-ұстау жөнiндегi жұмыстарды Қазақстан Республикасының мемлекеттiк сатып алу туралы заңнамасына сәйкес ұйымдастыру; </w:t>
      </w:r>
    </w:p>
    <w:bookmarkEnd w:id="42"/>
    <w:bookmarkStart w:name="z52" w:id="43"/>
    <w:p>
      <w:pPr>
        <w:spacing w:after="0"/>
        <w:ind w:left="0"/>
        <w:jc w:val="both"/>
      </w:pPr>
      <w:r>
        <w:rPr>
          <w:rFonts w:ascii="Times New Roman"/>
          <w:b w:val="false"/>
          <w:i w:val="false"/>
          <w:color w:val="000000"/>
          <w:sz w:val="28"/>
        </w:rPr>
        <w:t xml:space="preserve">
      3) облыстық маңызы бар жалпыға ортақ пайдаланылатын автомобиль жолдарының желiсiн басқару; </w:t>
      </w:r>
    </w:p>
    <w:bookmarkEnd w:id="43"/>
    <w:bookmarkStart w:name="z53" w:id="44"/>
    <w:p>
      <w:pPr>
        <w:spacing w:after="0"/>
        <w:ind w:left="0"/>
        <w:jc w:val="both"/>
      </w:pPr>
      <w:r>
        <w:rPr>
          <w:rFonts w:ascii="Times New Roman"/>
          <w:b w:val="false"/>
          <w:i w:val="false"/>
          <w:color w:val="000000"/>
          <w:sz w:val="28"/>
        </w:rPr>
        <w:t xml:space="preserve">
      4) облыстың коммуналдық меншiгiндегi жолдарды басқару; </w:t>
      </w:r>
    </w:p>
    <w:bookmarkEnd w:id="44"/>
    <w:bookmarkStart w:name="z54" w:id="45"/>
    <w:p>
      <w:pPr>
        <w:spacing w:after="0"/>
        <w:ind w:left="0"/>
        <w:jc w:val="both"/>
      </w:pPr>
      <w:r>
        <w:rPr>
          <w:rFonts w:ascii="Times New Roman"/>
          <w:b w:val="false"/>
          <w:i w:val="false"/>
          <w:color w:val="000000"/>
          <w:sz w:val="28"/>
        </w:rPr>
        <w:t>
      5) облыстық маңызы бар автомобиль жолдарын салу, реконструкциялау, жөндеу және күтiп-ұстау жөнiндегi жұмыстарды жүргiзу кезiнде мемлекеттiк бақылауды жүзеге асыру;</w:t>
      </w:r>
    </w:p>
    <w:bookmarkEnd w:id="45"/>
    <w:bookmarkStart w:name="z55" w:id="46"/>
    <w:p>
      <w:pPr>
        <w:spacing w:after="0"/>
        <w:ind w:left="0"/>
        <w:jc w:val="both"/>
      </w:pPr>
      <w:r>
        <w:rPr>
          <w:rFonts w:ascii="Times New Roman"/>
          <w:b w:val="false"/>
          <w:i w:val="false"/>
          <w:color w:val="000000"/>
          <w:sz w:val="28"/>
        </w:rPr>
        <w:t>
      6) облыстық маңызы бар жалпыға ортақ пайдаланылатын автомобиль жолдарын немесе олардың учаскелерiн өтеусiз уақытша пайдалануға беру туралы шешiмдерінін жобаларын дайындау;</w:t>
      </w:r>
    </w:p>
    <w:bookmarkEnd w:id="46"/>
    <w:bookmarkStart w:name="z56" w:id="47"/>
    <w:p>
      <w:pPr>
        <w:spacing w:after="0"/>
        <w:ind w:left="0"/>
        <w:jc w:val="both"/>
      </w:pPr>
      <w:r>
        <w:rPr>
          <w:rFonts w:ascii="Times New Roman"/>
          <w:b w:val="false"/>
          <w:i w:val="false"/>
          <w:color w:val="000000"/>
          <w:sz w:val="28"/>
        </w:rPr>
        <w:t>
      7) облыстық және аудандық маңызы бар жалпыға ортақ пайдаланылатын автомобиль жолдарын сыныптау тәртібі мен шарттарын әзiрлеу;</w:t>
      </w:r>
    </w:p>
    <w:bookmarkEnd w:id="47"/>
    <w:bookmarkStart w:name="z57" w:id="48"/>
    <w:p>
      <w:pPr>
        <w:spacing w:after="0"/>
        <w:ind w:left="0"/>
        <w:jc w:val="both"/>
      </w:pPr>
      <w:r>
        <w:rPr>
          <w:rFonts w:ascii="Times New Roman"/>
          <w:b w:val="false"/>
          <w:i w:val="false"/>
          <w:color w:val="000000"/>
          <w:sz w:val="28"/>
        </w:rPr>
        <w:t>
      8) облыстық және аудандық маңызы бар жалпыға ортақ пайдаланылатын автомобиль жолдарының бөлінген белдеуінде сыртқы (көрнекі) жарнаманы орналастыруды келісу;</w:t>
      </w:r>
    </w:p>
    <w:bookmarkEnd w:id="48"/>
    <w:bookmarkStart w:name="z58" w:id="49"/>
    <w:p>
      <w:pPr>
        <w:spacing w:after="0"/>
        <w:ind w:left="0"/>
        <w:jc w:val="both"/>
      </w:pPr>
      <w:r>
        <w:rPr>
          <w:rFonts w:ascii="Times New Roman"/>
          <w:b w:val="false"/>
          <w:i w:val="false"/>
          <w:color w:val="000000"/>
          <w:sz w:val="28"/>
        </w:rPr>
        <w:t>
      9) елді мекендердің көшелерін күтіп-ұстау, ағымдағы, орташа және күрделі жөндеу кезінде орындалатын жұмыстар түрлерінің сыныптамасын әзiрлеу;</w:t>
      </w:r>
    </w:p>
    <w:bookmarkEnd w:id="49"/>
    <w:bookmarkStart w:name="z59" w:id="50"/>
    <w:p>
      <w:pPr>
        <w:spacing w:after="0"/>
        <w:ind w:left="0"/>
        <w:jc w:val="both"/>
      </w:pPr>
      <w:r>
        <w:rPr>
          <w:rFonts w:ascii="Times New Roman"/>
          <w:b w:val="false"/>
          <w:i w:val="false"/>
          <w:color w:val="000000"/>
          <w:sz w:val="28"/>
        </w:rPr>
        <w:t>
      10) кiрме жолдарды және жалпыға ортақ пайдаланылатын облыстық және аудандық маңызы бар жолдарға қиылысатын жолдар салуды келісу;</w:t>
      </w:r>
    </w:p>
    <w:bookmarkEnd w:id="50"/>
    <w:bookmarkStart w:name="z60" w:id="51"/>
    <w:p>
      <w:pPr>
        <w:spacing w:after="0"/>
        <w:ind w:left="0"/>
        <w:jc w:val="both"/>
      </w:pPr>
      <w:r>
        <w:rPr>
          <w:rFonts w:ascii="Times New Roman"/>
          <w:b w:val="false"/>
          <w:i w:val="false"/>
          <w:color w:val="000000"/>
          <w:sz w:val="28"/>
        </w:rPr>
        <w:t>
      11) жолаушылар мен багажды тұрақты облысаралық қалааралық, ауданаралық (облысiшiлiк қалааралық) тасымалдауды ұйымдастыру, оларға қызмет көрсету құқығына конкурстар өткiзу;</w:t>
      </w:r>
    </w:p>
    <w:bookmarkEnd w:id="51"/>
    <w:bookmarkStart w:name="z61" w:id="52"/>
    <w:p>
      <w:pPr>
        <w:spacing w:after="0"/>
        <w:ind w:left="0"/>
        <w:jc w:val="both"/>
      </w:pPr>
      <w:r>
        <w:rPr>
          <w:rFonts w:ascii="Times New Roman"/>
          <w:b w:val="false"/>
          <w:i w:val="false"/>
          <w:color w:val="000000"/>
          <w:sz w:val="28"/>
        </w:rPr>
        <w:t>
      12) жолаушылар мен багажды тұрақты ауданаралық (облысiшiлiк қалааралық) тасымалдау маршруттарын және қозғалыс кестелерiн бекiту;</w:t>
      </w:r>
    </w:p>
    <w:bookmarkEnd w:id="52"/>
    <w:bookmarkStart w:name="z62" w:id="53"/>
    <w:p>
      <w:pPr>
        <w:spacing w:after="0"/>
        <w:ind w:left="0"/>
        <w:jc w:val="both"/>
      </w:pPr>
      <w:r>
        <w:rPr>
          <w:rFonts w:ascii="Times New Roman"/>
          <w:b w:val="false"/>
          <w:i w:val="false"/>
          <w:color w:val="000000"/>
          <w:sz w:val="28"/>
        </w:rPr>
        <w:t>
      13) жолаушылар мен багажды тұрақты қалааралық облысаралық автомобильмен тасымалдау бойынша маршруттар мен қозғалыс кестесін келісу;</w:t>
      </w:r>
    </w:p>
    <w:bookmarkEnd w:id="53"/>
    <w:bookmarkStart w:name="z63" w:id="54"/>
    <w:p>
      <w:pPr>
        <w:spacing w:after="0"/>
        <w:ind w:left="0"/>
        <w:jc w:val="both"/>
      </w:pPr>
      <w:r>
        <w:rPr>
          <w:rFonts w:ascii="Times New Roman"/>
          <w:b w:val="false"/>
          <w:i w:val="false"/>
          <w:color w:val="000000"/>
          <w:sz w:val="28"/>
        </w:rPr>
        <w:t>
      14) автовокзалдардың, автостанциялардың және жолаушыларға қызмет көрсету пункттерінің қызметті бастағаны немесе тоқтатқаны туралы хабарламалар қабылдау;</w:t>
      </w:r>
    </w:p>
    <w:bookmarkEnd w:id="54"/>
    <w:bookmarkStart w:name="z64" w:id="55"/>
    <w:p>
      <w:pPr>
        <w:spacing w:after="0"/>
        <w:ind w:left="0"/>
        <w:jc w:val="both"/>
      </w:pPr>
      <w:r>
        <w:rPr>
          <w:rFonts w:ascii="Times New Roman"/>
          <w:b w:val="false"/>
          <w:i w:val="false"/>
          <w:color w:val="000000"/>
          <w:sz w:val="28"/>
        </w:rPr>
        <w:t xml:space="preserve">
      15) жолаушылар мен багажды тұрақты ауданаралық (облысiшiлiк қалааралық) автомобильмен тасымалдау маршруттарының тiзiлiмiн жүргiзу; </w:t>
      </w:r>
    </w:p>
    <w:bookmarkEnd w:id="55"/>
    <w:bookmarkStart w:name="z65" w:id="56"/>
    <w:p>
      <w:pPr>
        <w:spacing w:after="0"/>
        <w:ind w:left="0"/>
        <w:jc w:val="both"/>
      </w:pPr>
      <w:r>
        <w:rPr>
          <w:rFonts w:ascii="Times New Roman"/>
          <w:b w:val="false"/>
          <w:i w:val="false"/>
          <w:color w:val="000000"/>
          <w:sz w:val="28"/>
        </w:rPr>
        <w:t>
      16) жолаушылар көлiгiн дамытудың кешендi схемасын және жол қозғалысын ұйымдастыру жобаларын әзiрлеу;</w:t>
      </w:r>
    </w:p>
    <w:bookmarkEnd w:id="56"/>
    <w:bookmarkStart w:name="z66" w:id="57"/>
    <w:p>
      <w:pPr>
        <w:spacing w:after="0"/>
        <w:ind w:left="0"/>
        <w:jc w:val="both"/>
      </w:pPr>
      <w:r>
        <w:rPr>
          <w:rFonts w:ascii="Times New Roman"/>
          <w:b w:val="false"/>
          <w:i w:val="false"/>
          <w:color w:val="000000"/>
          <w:sz w:val="28"/>
        </w:rPr>
        <w:t>
      17) жолаушыларды ауданаралық (облысiшiлiк қалааралық), сондай-ақ теміржолмен қаламаңылық қатынастарда әлеуметтiк мәнi бар тасымалдауды жүзеге асыру кезiндегi тасымалдаушыларға келтірілген залалды субсидиялауды жүзеге асыру;</w:t>
      </w:r>
    </w:p>
    <w:bookmarkEnd w:id="57"/>
    <w:bookmarkStart w:name="z67" w:id="58"/>
    <w:p>
      <w:pPr>
        <w:spacing w:after="0"/>
        <w:ind w:left="0"/>
        <w:jc w:val="both"/>
      </w:pPr>
      <w:r>
        <w:rPr>
          <w:rFonts w:ascii="Times New Roman"/>
          <w:b w:val="false"/>
          <w:i w:val="false"/>
          <w:color w:val="000000"/>
          <w:sz w:val="28"/>
        </w:rPr>
        <w:t>
      18) Қазақстан Республикасының рұқсаттар және хабарламалар туралы заңнамасына сәйкес лицензиялауды жүзеге асыру;</w:t>
      </w:r>
    </w:p>
    <w:bookmarkEnd w:id="58"/>
    <w:bookmarkStart w:name="z68" w:id="59"/>
    <w:p>
      <w:pPr>
        <w:spacing w:after="0"/>
        <w:ind w:left="0"/>
        <w:jc w:val="both"/>
      </w:pPr>
      <w:r>
        <w:rPr>
          <w:rFonts w:ascii="Times New Roman"/>
          <w:b w:val="false"/>
          <w:i w:val="false"/>
          <w:color w:val="000000"/>
          <w:sz w:val="28"/>
        </w:rPr>
        <w:t>
      19)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жүргізу;</w:t>
      </w:r>
    </w:p>
    <w:bookmarkEnd w:id="59"/>
    <w:bookmarkStart w:name="z69" w:id="60"/>
    <w:p>
      <w:pPr>
        <w:spacing w:after="0"/>
        <w:ind w:left="0"/>
        <w:jc w:val="both"/>
      </w:pPr>
      <w:r>
        <w:rPr>
          <w:rFonts w:ascii="Times New Roman"/>
          <w:b w:val="false"/>
          <w:i w:val="false"/>
          <w:color w:val="000000"/>
          <w:sz w:val="28"/>
        </w:rPr>
        <w:t>
      20) әуе көлігімен жолаушылар тасымалы жұмысын ұйымдастыруда уәкілетті органмен өзара әрекет ету;</w:t>
      </w:r>
    </w:p>
    <w:bookmarkEnd w:id="60"/>
    <w:bookmarkStart w:name="z70" w:id="61"/>
    <w:p>
      <w:pPr>
        <w:spacing w:after="0"/>
        <w:ind w:left="0"/>
        <w:jc w:val="both"/>
      </w:pPr>
      <w:r>
        <w:rPr>
          <w:rFonts w:ascii="Times New Roman"/>
          <w:b w:val="false"/>
          <w:i w:val="false"/>
          <w:color w:val="000000"/>
          <w:sz w:val="28"/>
        </w:rPr>
        <w:t>
      21) облыстық маңызы бар автомобиль жолдарында жол қозғалысы қауiпсiздiгiн қамтамасыз ету;</w:t>
      </w:r>
    </w:p>
    <w:bookmarkEnd w:id="61"/>
    <w:bookmarkStart w:name="z71" w:id="62"/>
    <w:p>
      <w:pPr>
        <w:spacing w:after="0"/>
        <w:ind w:left="0"/>
        <w:jc w:val="both"/>
      </w:pPr>
      <w:r>
        <w:rPr>
          <w:rFonts w:ascii="Times New Roman"/>
          <w:b w:val="false"/>
          <w:i w:val="false"/>
          <w:color w:val="000000"/>
          <w:sz w:val="28"/>
        </w:rPr>
        <w:t>
      22) облыстық маңызы бар автомобиль жолдарында жол қозғалысын реттеудiң техникалық құралдарын салу, реконструкциялау, жөндеу, енгiзу және күтiп-ұстау жөнiндегi барлық жұмыс түрлерінің орындалуын және оларды бақылауды қамтамасыз ету;</w:t>
      </w:r>
    </w:p>
    <w:bookmarkEnd w:id="62"/>
    <w:bookmarkStart w:name="z72" w:id="63"/>
    <w:p>
      <w:pPr>
        <w:spacing w:after="0"/>
        <w:ind w:left="0"/>
        <w:jc w:val="both"/>
      </w:pPr>
      <w:r>
        <w:rPr>
          <w:rFonts w:ascii="Times New Roman"/>
          <w:b w:val="false"/>
          <w:i w:val="false"/>
          <w:color w:val="000000"/>
          <w:sz w:val="28"/>
        </w:rPr>
        <w:t>
      23) облыстық маңызы бар автомобиль жолдарында жол қозғалысын ұйымдастыру жөніндегі іс-шараларды әзірлеу және іске асыру;</w:t>
      </w:r>
    </w:p>
    <w:bookmarkEnd w:id="63"/>
    <w:bookmarkStart w:name="z73" w:id="64"/>
    <w:p>
      <w:pPr>
        <w:spacing w:after="0"/>
        <w:ind w:left="0"/>
        <w:jc w:val="both"/>
      </w:pPr>
      <w:r>
        <w:rPr>
          <w:rFonts w:ascii="Times New Roman"/>
          <w:b w:val="false"/>
          <w:i w:val="false"/>
          <w:color w:val="000000"/>
          <w:sz w:val="28"/>
        </w:rPr>
        <w:t>
      24) жол-көлік оқиғаларынан болған залалдың және жол қозғалысы қауіпсіздігін қамтамасыз етуге арналған бюджет шығындарының, сондай-ақ жолдағы апаттылық деңгейін төмендетуге қолданылатын шаралар тиімділігінің мониторингін жүзеге асыру;</w:t>
      </w:r>
    </w:p>
    <w:bookmarkEnd w:id="64"/>
    <w:bookmarkStart w:name="z74" w:id="65"/>
    <w:p>
      <w:pPr>
        <w:spacing w:after="0"/>
        <w:ind w:left="0"/>
        <w:jc w:val="both"/>
      </w:pPr>
      <w:r>
        <w:rPr>
          <w:rFonts w:ascii="Times New Roman"/>
          <w:b w:val="false"/>
          <w:i w:val="false"/>
          <w:color w:val="000000"/>
          <w:sz w:val="28"/>
        </w:rPr>
        <w:t>
      25) шағын көлемдi өздігінен жүзетін кемелердi басқару құқығына куәлiк беру;</w:t>
      </w:r>
    </w:p>
    <w:bookmarkEnd w:id="65"/>
    <w:bookmarkStart w:name="z75" w:id="66"/>
    <w:p>
      <w:pPr>
        <w:spacing w:after="0"/>
        <w:ind w:left="0"/>
        <w:jc w:val="both"/>
      </w:pPr>
      <w:r>
        <w:rPr>
          <w:rFonts w:ascii="Times New Roman"/>
          <w:b w:val="false"/>
          <w:i w:val="false"/>
          <w:color w:val="000000"/>
          <w:sz w:val="28"/>
        </w:rPr>
        <w:t>
      26) шағын көлемді кеме жүргізушілерін даярлау жөніндегі курстарды есепке алу;</w:t>
      </w:r>
    </w:p>
    <w:bookmarkEnd w:id="66"/>
    <w:bookmarkStart w:name="z76" w:id="67"/>
    <w:p>
      <w:pPr>
        <w:spacing w:after="0"/>
        <w:ind w:left="0"/>
        <w:jc w:val="both"/>
      </w:pPr>
      <w:r>
        <w:rPr>
          <w:rFonts w:ascii="Times New Roman"/>
          <w:b w:val="false"/>
          <w:i w:val="false"/>
          <w:color w:val="000000"/>
          <w:sz w:val="28"/>
        </w:rPr>
        <w:t>
      27) қызметтік құжаттар мен азаматтардың өтініштеріне есеп жүргізу және қарау, оларды қабылдауды ұйымдастыру.</w:t>
      </w:r>
    </w:p>
    <w:bookmarkEnd w:id="67"/>
    <w:bookmarkStart w:name="z77" w:id="68"/>
    <w:p>
      <w:pPr>
        <w:spacing w:after="0"/>
        <w:ind w:left="0"/>
        <w:jc w:val="left"/>
      </w:pPr>
      <w:r>
        <w:rPr>
          <w:rFonts w:ascii="Times New Roman"/>
          <w:b/>
          <w:i w:val="false"/>
          <w:color w:val="000000"/>
        </w:rPr>
        <w:t xml:space="preserve"> 3. Бірінші басшының мәртебесі, өкілеттіктері</w:t>
      </w:r>
    </w:p>
    <w:bookmarkEnd w:id="68"/>
    <w:bookmarkStart w:name="z78" w:id="69"/>
    <w:p>
      <w:pPr>
        <w:spacing w:after="0"/>
        <w:ind w:left="0"/>
        <w:jc w:val="both"/>
      </w:pPr>
      <w:r>
        <w:rPr>
          <w:rFonts w:ascii="Times New Roman"/>
          <w:b w:val="false"/>
          <w:i w:val="false"/>
          <w:color w:val="000000"/>
          <w:sz w:val="28"/>
        </w:rPr>
        <w:t>
      20. "Солтүстік Қазақстан облысы әкімдігінің жолаушылар көлігі және автомобиль жолдары басқармасы" коммуналдық мемлекеттік мекемесінде басшылықты басқармаға жүктелген міндеттердің орындалуына және оның өз функцияларын жүзеге асыруына дербес жауапты болатын бірінші басшы жүзеге асырады.</w:t>
      </w:r>
    </w:p>
    <w:bookmarkEnd w:id="69"/>
    <w:bookmarkStart w:name="z79" w:id="70"/>
    <w:p>
      <w:pPr>
        <w:spacing w:after="0"/>
        <w:ind w:left="0"/>
        <w:jc w:val="both"/>
      </w:pPr>
      <w:r>
        <w:rPr>
          <w:rFonts w:ascii="Times New Roman"/>
          <w:b w:val="false"/>
          <w:i w:val="false"/>
          <w:color w:val="000000"/>
          <w:sz w:val="28"/>
        </w:rPr>
        <w:t>
      21. "Солтүстік Қазақстан облысы әкімдігінің жолаушылар көлігі және автомобиль жолдары басқармасы" коммуналдық мемлекеттік мекемесінің бірінші басшысын Солтүстік Қазақстан облысының әкімі қызметке тағайындайды және қызметтен босатады.</w:t>
      </w:r>
    </w:p>
    <w:bookmarkEnd w:id="70"/>
    <w:bookmarkStart w:name="z80" w:id="71"/>
    <w:p>
      <w:pPr>
        <w:spacing w:after="0"/>
        <w:ind w:left="0"/>
        <w:jc w:val="both"/>
      </w:pPr>
      <w:r>
        <w:rPr>
          <w:rFonts w:ascii="Times New Roman"/>
          <w:b w:val="false"/>
          <w:i w:val="false"/>
          <w:color w:val="000000"/>
          <w:sz w:val="28"/>
        </w:rPr>
        <w:t>
      22. Басшының Қазақстан Республикасының заңнамасына сәйкес қызметке тағайындалатын және қызметтен босатылатын орынбасарлары болады.</w:t>
      </w:r>
    </w:p>
    <w:bookmarkEnd w:id="71"/>
    <w:bookmarkStart w:name="z81" w:id="72"/>
    <w:p>
      <w:pPr>
        <w:spacing w:after="0"/>
        <w:ind w:left="0"/>
        <w:jc w:val="both"/>
      </w:pPr>
      <w:r>
        <w:rPr>
          <w:rFonts w:ascii="Times New Roman"/>
          <w:b w:val="false"/>
          <w:i w:val="false"/>
          <w:color w:val="000000"/>
          <w:sz w:val="28"/>
        </w:rPr>
        <w:t>
      23. "Солтүстік Қазақстан облысы әкімдігінің жолаушылар көлігі және автомобиль жолдары басқармасы" коммуналдық мемлекеттік мекемесінің бірінші басшысының өкілеттігі және міндеттері:</w:t>
      </w:r>
    </w:p>
    <w:bookmarkEnd w:id="72"/>
    <w:bookmarkStart w:name="z82" w:id="73"/>
    <w:p>
      <w:pPr>
        <w:spacing w:after="0"/>
        <w:ind w:left="0"/>
        <w:jc w:val="both"/>
      </w:pPr>
      <w:r>
        <w:rPr>
          <w:rFonts w:ascii="Times New Roman"/>
          <w:b w:val="false"/>
          <w:i w:val="false"/>
          <w:color w:val="000000"/>
          <w:sz w:val="28"/>
        </w:rPr>
        <w:t>
      "Солтүстік Қазақстан облысы әкімдігінің жолаушылар көлігі және автомобиль жолдары басқармасы" коммуналдық мемлекеттік мекемесінің жұмысын ұйымдастырады және басқарады және Солтүстік Қазақстан облысы әкімдігінің жолаушылар көлігі және автомобиль жолдары басқармасына жүктелген функциялар мен міндеттердің орындалуына дербес жауап береді;</w:t>
      </w:r>
    </w:p>
    <w:bookmarkEnd w:id="73"/>
    <w:bookmarkStart w:name="z83" w:id="74"/>
    <w:p>
      <w:pPr>
        <w:spacing w:after="0"/>
        <w:ind w:left="0"/>
        <w:jc w:val="both"/>
      </w:pPr>
      <w:r>
        <w:rPr>
          <w:rFonts w:ascii="Times New Roman"/>
          <w:b w:val="false"/>
          <w:i w:val="false"/>
          <w:color w:val="000000"/>
          <w:sz w:val="28"/>
        </w:rPr>
        <w:t>
      "Солтүстік Қазақстан облысы әкімдігінің жолаушылар көлігі және автомобиль жолдары басқармасы" коммуналдық мемлекеттік мекемесінде мемлекеттік қызмет туралы заңнаманың орындалуын бақылайды;</w:t>
      </w:r>
    </w:p>
    <w:bookmarkEnd w:id="74"/>
    <w:bookmarkStart w:name="z84" w:id="75"/>
    <w:p>
      <w:pPr>
        <w:spacing w:after="0"/>
        <w:ind w:left="0"/>
        <w:jc w:val="both"/>
      </w:pPr>
      <w:r>
        <w:rPr>
          <w:rFonts w:ascii="Times New Roman"/>
          <w:b w:val="false"/>
          <w:i w:val="false"/>
          <w:color w:val="000000"/>
          <w:sz w:val="28"/>
        </w:rPr>
        <w:t>
      ерлер мен әйелдердің тең құқықтары мен тең мүмкіндіктерінің мемлекеттік кепілдіктері туралы заңнаманың сақталуын қамтамасыз етеді;</w:t>
      </w:r>
    </w:p>
    <w:bookmarkEnd w:id="75"/>
    <w:bookmarkStart w:name="z85" w:id="76"/>
    <w:p>
      <w:pPr>
        <w:spacing w:after="0"/>
        <w:ind w:left="0"/>
        <w:jc w:val="both"/>
      </w:pPr>
      <w:r>
        <w:rPr>
          <w:rFonts w:ascii="Times New Roman"/>
          <w:b w:val="false"/>
          <w:i w:val="false"/>
          <w:color w:val="000000"/>
          <w:sz w:val="28"/>
        </w:rPr>
        <w:t>
      "Солтүстік Қазақстан облысы әкімдігінің жолаушылар көлігі және автомобиль жолдары басқармасы" коммуналдық мемлекеттік мекемесі қызметкерлерінің сыбайлас жемқорлыққа қарсы заңнаманы сақтауына дербес жауап береді;</w:t>
      </w:r>
    </w:p>
    <w:bookmarkEnd w:id="76"/>
    <w:bookmarkStart w:name="z86" w:id="77"/>
    <w:p>
      <w:pPr>
        <w:spacing w:after="0"/>
        <w:ind w:left="0"/>
        <w:jc w:val="both"/>
      </w:pPr>
      <w:r>
        <w:rPr>
          <w:rFonts w:ascii="Times New Roman"/>
          <w:b w:val="false"/>
          <w:i w:val="false"/>
          <w:color w:val="000000"/>
          <w:sz w:val="28"/>
        </w:rPr>
        <w:t>
      "Солтүстік Қазақстан облысы әкімдігінің жолаушылар көлігі және автомобиль жолдары басқармасы" коммуналдық мемлекеттік мекемесінің құрылымдық бөлімшелерінің жұмысын ұйымдастырады және бағыттайды, олардың өзара әрекет етуін үйлестіреді;</w:t>
      </w:r>
    </w:p>
    <w:bookmarkEnd w:id="77"/>
    <w:bookmarkStart w:name="z87" w:id="78"/>
    <w:p>
      <w:pPr>
        <w:spacing w:after="0"/>
        <w:ind w:left="0"/>
        <w:jc w:val="both"/>
      </w:pPr>
      <w:r>
        <w:rPr>
          <w:rFonts w:ascii="Times New Roman"/>
          <w:b w:val="false"/>
          <w:i w:val="false"/>
          <w:color w:val="000000"/>
          <w:sz w:val="28"/>
        </w:rPr>
        <w:t>
      "Қазақстан Республикасының мемлекеттік қызметі туралы" Заңға сәйкес облыс әкімімен өз орынбасарларын қызметке тағайындауды және қызметтен босатуды келіседі, "Солтүстік Қазақстан облысы әкімдігінің жолаушылар көлігі және автомобиль жолдары басқармасы" коммуналдық мемлекеттік мекемесінің құрылымдық бөлімшелерінің басшыларын және қызметкерлерін қызметке тағайындайды және қызметтен босатады;</w:t>
      </w:r>
    </w:p>
    <w:bookmarkEnd w:id="78"/>
    <w:bookmarkStart w:name="z88" w:id="79"/>
    <w:p>
      <w:pPr>
        <w:spacing w:after="0"/>
        <w:ind w:left="0"/>
        <w:jc w:val="both"/>
      </w:pPr>
      <w:r>
        <w:rPr>
          <w:rFonts w:ascii="Times New Roman"/>
          <w:b w:val="false"/>
          <w:i w:val="false"/>
          <w:color w:val="000000"/>
          <w:sz w:val="28"/>
        </w:rPr>
        <w:t>
      өз құзіреті шегінде қызметтік құжаттарға қол қояды;</w:t>
      </w:r>
    </w:p>
    <w:bookmarkEnd w:id="79"/>
    <w:bookmarkStart w:name="z89" w:id="80"/>
    <w:p>
      <w:pPr>
        <w:spacing w:after="0"/>
        <w:ind w:left="0"/>
        <w:jc w:val="both"/>
      </w:pPr>
      <w:r>
        <w:rPr>
          <w:rFonts w:ascii="Times New Roman"/>
          <w:b w:val="false"/>
          <w:i w:val="false"/>
          <w:color w:val="000000"/>
          <w:sz w:val="28"/>
        </w:rPr>
        <w:t>
      штат кестесін бекітеді;</w:t>
      </w:r>
    </w:p>
    <w:bookmarkEnd w:id="80"/>
    <w:bookmarkStart w:name="z90" w:id="81"/>
    <w:p>
      <w:pPr>
        <w:spacing w:after="0"/>
        <w:ind w:left="0"/>
        <w:jc w:val="both"/>
      </w:pPr>
      <w:r>
        <w:rPr>
          <w:rFonts w:ascii="Times New Roman"/>
          <w:b w:val="false"/>
          <w:i w:val="false"/>
          <w:color w:val="000000"/>
          <w:sz w:val="28"/>
        </w:rPr>
        <w:t>
      нормативтік құқықтық актілер мен басқа да құжаттардың жобаларын облыс әкімдігі мен әкіміне қарастыруға ұсынады;</w:t>
      </w:r>
    </w:p>
    <w:bookmarkEnd w:id="81"/>
    <w:bookmarkStart w:name="z91" w:id="82"/>
    <w:p>
      <w:pPr>
        <w:spacing w:after="0"/>
        <w:ind w:left="0"/>
        <w:jc w:val="both"/>
      </w:pPr>
      <w:r>
        <w:rPr>
          <w:rFonts w:ascii="Times New Roman"/>
          <w:b w:val="false"/>
          <w:i w:val="false"/>
          <w:color w:val="000000"/>
          <w:sz w:val="28"/>
        </w:rPr>
        <w:t>
      қолданыстағы заңнамаға сәйкес "Солтүстік Қазақстан облысы әкімдігінің жолаушылар көлігі және автомобиль жолдары басқармасы" коммуналдық мемлекеттік мекемесінің қызметкерлерін көтермелейді және оларға тәртіптік жаза қолданады;</w:t>
      </w:r>
    </w:p>
    <w:bookmarkEnd w:id="82"/>
    <w:bookmarkStart w:name="z92" w:id="83"/>
    <w:p>
      <w:pPr>
        <w:spacing w:after="0"/>
        <w:ind w:left="0"/>
        <w:jc w:val="both"/>
      </w:pPr>
      <w:r>
        <w:rPr>
          <w:rFonts w:ascii="Times New Roman"/>
          <w:b w:val="false"/>
          <w:i w:val="false"/>
          <w:color w:val="000000"/>
          <w:sz w:val="28"/>
        </w:rPr>
        <w:t>
      "Солтүстік Қазақстан облысы әкімдігінің жолаушылар көлігі және автомобиль жолдары басқармасы" коммуналдық мемлекеттік мекемесінің шығыстар сметасын бекітеді, бюджетте көзделген қаражатқа иелік етеді;</w:t>
      </w:r>
    </w:p>
    <w:bookmarkEnd w:id="83"/>
    <w:bookmarkStart w:name="z93" w:id="84"/>
    <w:p>
      <w:pPr>
        <w:spacing w:after="0"/>
        <w:ind w:left="0"/>
        <w:jc w:val="both"/>
      </w:pPr>
      <w:r>
        <w:rPr>
          <w:rFonts w:ascii="Times New Roman"/>
          <w:b w:val="false"/>
          <w:i w:val="false"/>
          <w:color w:val="000000"/>
          <w:sz w:val="28"/>
        </w:rPr>
        <w:t>
      "Солтүстік Қазақстан облысы әкімдігінің жолаушылар көлігі және автомобиль жолдары басқармасы" коммуналдық мемлекеттік мекемесінің құрылымдық бөлімшелері туралы ережені, әкімшілік мемлекеттік лауазымдарға қойылатын біліктілік талаптарының жинағын бекітеді;</w:t>
      </w:r>
    </w:p>
    <w:bookmarkEnd w:id="84"/>
    <w:bookmarkStart w:name="z94" w:id="85"/>
    <w:p>
      <w:pPr>
        <w:spacing w:after="0"/>
        <w:ind w:left="0"/>
        <w:jc w:val="both"/>
      </w:pPr>
      <w:r>
        <w:rPr>
          <w:rFonts w:ascii="Times New Roman"/>
          <w:b w:val="false"/>
          <w:i w:val="false"/>
          <w:color w:val="000000"/>
          <w:sz w:val="28"/>
        </w:rPr>
        <w:t>
      мемлекеттік органдарда, өзге де ұйымдарда "Солтүстік Қазақстан облысы әкімдігінің жолаушылар көлігі және автомобиль жолдары басқармасы" коммуналдық мемлекеттік мекемесінің атынан сөйлейді.</w:t>
      </w:r>
    </w:p>
    <w:bookmarkEnd w:id="85"/>
    <w:bookmarkStart w:name="z95" w:id="86"/>
    <w:p>
      <w:pPr>
        <w:spacing w:after="0"/>
        <w:ind w:left="0"/>
        <w:jc w:val="both"/>
      </w:pPr>
      <w:r>
        <w:rPr>
          <w:rFonts w:ascii="Times New Roman"/>
          <w:b w:val="false"/>
          <w:i w:val="false"/>
          <w:color w:val="000000"/>
          <w:sz w:val="28"/>
        </w:rPr>
        <w:t>
      Бірінші басшы болмаған кезеңде оның өкілеттіктерін заңнамаға сәйкес оны алмастыратын адам жүзеге асырады.</w:t>
      </w:r>
    </w:p>
    <w:bookmarkEnd w:id="86"/>
    <w:bookmarkStart w:name="z96" w:id="87"/>
    <w:p>
      <w:pPr>
        <w:spacing w:after="0"/>
        <w:ind w:left="0"/>
        <w:jc w:val="both"/>
      </w:pPr>
      <w:r>
        <w:rPr>
          <w:rFonts w:ascii="Times New Roman"/>
          <w:b w:val="false"/>
          <w:i w:val="false"/>
          <w:color w:val="000000"/>
          <w:sz w:val="28"/>
        </w:rPr>
        <w:t>
      24. Бірінші басшы өз орынбасарларының өкілеттіктерін қолданыстағы заңнамаға сәйкес белгілейді.</w:t>
      </w:r>
    </w:p>
    <w:bookmarkEnd w:id="87"/>
    <w:bookmarkStart w:name="z97" w:id="88"/>
    <w:p>
      <w:pPr>
        <w:spacing w:after="0"/>
        <w:ind w:left="0"/>
        <w:jc w:val="both"/>
      </w:pPr>
      <w:r>
        <w:rPr>
          <w:rFonts w:ascii="Times New Roman"/>
          <w:b w:val="false"/>
          <w:i w:val="false"/>
          <w:color w:val="000000"/>
          <w:sz w:val="28"/>
        </w:rPr>
        <w:t xml:space="preserve">
      25. "Солтүстік Қазақстан облысы әкімдігінің жолаушылар көлігі және автомобиль жолдары басқармасы" коммуналдық мемлекеттік мекемесінің құрылымын басшы, оның орынбасарлары мен құрылымдық бөлімшелер – бөлімдер құрайды. </w:t>
      </w:r>
    </w:p>
    <w:bookmarkEnd w:id="88"/>
    <w:bookmarkStart w:name="z98" w:id="89"/>
    <w:p>
      <w:pPr>
        <w:spacing w:after="0"/>
        <w:ind w:left="0"/>
        <w:jc w:val="both"/>
      </w:pPr>
      <w:r>
        <w:rPr>
          <w:rFonts w:ascii="Times New Roman"/>
          <w:b w:val="false"/>
          <w:i w:val="false"/>
          <w:color w:val="000000"/>
          <w:sz w:val="28"/>
        </w:rPr>
        <w:t>
      26. "Солтүстік Қазақстан облысы әкімдігінің жолаушылар көлігі және автомобиль жолдары басқармасы" коммуналдық мемлекеттік мекемесі қызметкерлерінің еңбегіне ақы төлеу жағдайы мен жалақы мөлшері Қазақстан Республикасының еңбек және мемлекеттік қызмет туралы заңнамасына сәйкес белгіленеді.</w:t>
      </w:r>
    </w:p>
    <w:bookmarkEnd w:id="89"/>
    <w:bookmarkStart w:name="z99" w:id="90"/>
    <w:p>
      <w:pPr>
        <w:spacing w:after="0"/>
        <w:ind w:left="0"/>
        <w:jc w:val="left"/>
      </w:pPr>
      <w:r>
        <w:rPr>
          <w:rFonts w:ascii="Times New Roman"/>
          <w:b/>
          <w:i w:val="false"/>
          <w:color w:val="000000"/>
        </w:rPr>
        <w:t xml:space="preserve"> 4. Мемлекеттiк органның мүлкі</w:t>
      </w:r>
    </w:p>
    <w:bookmarkEnd w:id="90"/>
    <w:bookmarkStart w:name="z100" w:id="91"/>
    <w:p>
      <w:pPr>
        <w:spacing w:after="0"/>
        <w:ind w:left="0"/>
        <w:jc w:val="both"/>
      </w:pPr>
      <w:r>
        <w:rPr>
          <w:rFonts w:ascii="Times New Roman"/>
          <w:b w:val="false"/>
          <w:i w:val="false"/>
          <w:color w:val="000000"/>
          <w:sz w:val="28"/>
        </w:rPr>
        <w:t>
      27. "Солтүстік Қазақстан облысы әкімдігінің жолаушылар көлігі және автомобиль жолдары басқармасы" коммуналдық мемлекеттік мекемесінің заңнамада көзделген жағдайларда жедел басқару құқығында оқшауланған мүлкі болады.</w:t>
      </w:r>
    </w:p>
    <w:bookmarkEnd w:id="91"/>
    <w:bookmarkStart w:name="z101" w:id="92"/>
    <w:p>
      <w:pPr>
        <w:spacing w:after="0"/>
        <w:ind w:left="0"/>
        <w:jc w:val="both"/>
      </w:pPr>
      <w:r>
        <w:rPr>
          <w:rFonts w:ascii="Times New Roman"/>
          <w:b w:val="false"/>
          <w:i w:val="false"/>
          <w:color w:val="000000"/>
          <w:sz w:val="28"/>
        </w:rPr>
        <w:t>
      "Солтүстік Қазақстан облысы әкімдігінің жолаушылар көлігі және автомобиль жолдары басқармасы" коммуналдық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2"/>
    <w:bookmarkStart w:name="z102" w:id="93"/>
    <w:p>
      <w:pPr>
        <w:spacing w:after="0"/>
        <w:ind w:left="0"/>
        <w:jc w:val="both"/>
      </w:pPr>
      <w:r>
        <w:rPr>
          <w:rFonts w:ascii="Times New Roman"/>
          <w:b w:val="false"/>
          <w:i w:val="false"/>
          <w:color w:val="000000"/>
          <w:sz w:val="28"/>
        </w:rPr>
        <w:t>
      28. "Солтүстік Қазақстан облысы әкімдігінің жолаушылар көлігі және автомобиль жолдары басқармасы" коммуналдық мемлекеттік мекемесіне бекітілген мүлік коммуналдық меншікке жатады.</w:t>
      </w:r>
    </w:p>
    <w:bookmarkEnd w:id="93"/>
    <w:bookmarkStart w:name="z103" w:id="94"/>
    <w:p>
      <w:pPr>
        <w:spacing w:after="0"/>
        <w:ind w:left="0"/>
        <w:jc w:val="both"/>
      </w:pPr>
      <w:r>
        <w:rPr>
          <w:rFonts w:ascii="Times New Roman"/>
          <w:b w:val="false"/>
          <w:i w:val="false"/>
          <w:color w:val="000000"/>
          <w:sz w:val="28"/>
        </w:rPr>
        <w:t>
      29. Егер заңнамада өзгеше көзделмесе, "Солтүстік Қазақстан облысы әкімдігінің жолаушылар көлігі және автомобиль жолдары басқармасы"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4"/>
    <w:bookmarkStart w:name="z104" w:id="95"/>
    <w:p>
      <w:pPr>
        <w:spacing w:after="0"/>
        <w:ind w:left="0"/>
        <w:jc w:val="left"/>
      </w:pPr>
      <w:r>
        <w:rPr>
          <w:rFonts w:ascii="Times New Roman"/>
          <w:b/>
          <w:i w:val="false"/>
          <w:color w:val="000000"/>
        </w:rPr>
        <w:t xml:space="preserve"> 5. Мемлекеттiк органды қайта ұйымдастыру және тарату</w:t>
      </w:r>
    </w:p>
    <w:bookmarkEnd w:id="95"/>
    <w:bookmarkStart w:name="z105" w:id="96"/>
    <w:p>
      <w:pPr>
        <w:spacing w:after="0"/>
        <w:ind w:left="0"/>
        <w:jc w:val="both"/>
      </w:pPr>
      <w:r>
        <w:rPr>
          <w:rFonts w:ascii="Times New Roman"/>
          <w:b w:val="false"/>
          <w:i w:val="false"/>
          <w:color w:val="000000"/>
          <w:sz w:val="28"/>
        </w:rPr>
        <w:t>
      30. "Солтүстік Қазақстан облысы әкімдігінің жолаушылар көлігі және автомобиль жолдары басқармасы" коммуналдық мемлекеттік мекемесін қайта ұйымдастыру және тарату Қазақстан Республикасының заңнамасына сәйкес жүзеге асырылады.</w:t>
      </w:r>
    </w:p>
    <w:bookmarkEnd w:id="96"/>
    <w:bookmarkStart w:name="z106" w:id="97"/>
    <w:p>
      <w:pPr>
        <w:spacing w:after="0"/>
        <w:ind w:left="0"/>
        <w:jc w:val="both"/>
      </w:pPr>
      <w:r>
        <w:rPr>
          <w:rFonts w:ascii="Times New Roman"/>
          <w:b w:val="false"/>
          <w:i w:val="false"/>
          <w:color w:val="000000"/>
          <w:sz w:val="28"/>
        </w:rPr>
        <w:t>
      31. Таратылғаннан кейін "Солтүстік Қазақстан облысы әкімдігінің жолаушылар көлігі және автомобиль жолдары басқармасы" коммуналдық мемлекеттік мекемесінің мүлкін бөлу тәртібі Қазақстан Республикасының қолданыстағы заңнамасына сәйкес жүзеге асырылады.</w:t>
      </w:r>
    </w:p>
    <w:bookmarkEnd w:id="97"/>
    <w:bookmarkStart w:name="z107" w:id="98"/>
    <w:p>
      <w:pPr>
        <w:spacing w:after="0"/>
        <w:ind w:left="0"/>
        <w:jc w:val="both"/>
      </w:pPr>
      <w:r>
        <w:rPr>
          <w:rFonts w:ascii="Times New Roman"/>
          <w:b w:val="false"/>
          <w:i w:val="false"/>
          <w:color w:val="000000"/>
          <w:sz w:val="28"/>
        </w:rPr>
        <w:t>
      32. "Солтүстік Қазақстан облысы әкімдігінің жолаушылар көлігі және автомобиль жолдары басқармасы" коммуналдық мемлекеттік мекемесінің ережесіне өзгерістер мен толықтырулар енгізу Қазақстан Республикасының қолданыстағы заңнамасына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