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1d27" w14:textId="fe31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Аралағаш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8 мамырдағы № 26-2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Аралағаш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- 76057 мың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- 67542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77625,8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-1568,8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- 1568,8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1568,8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47556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Аққайың ауданы мәслихатының мынадай шешімдерінің күші жойылды деп танылсын: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Аққайың ауданы мәслихатының 2024 жылғы 30 желтоқсандағы № 23-1 "2025-2027 жылдарға арналған Аққайың ауданының Аралағаш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Аққайың ауданы мәслихатының 2025 жылғы 27 наурыздағы № 24-11 "Солтүстік Қазақстан облысы Аққайың ауданы мәслихатының 2024 жылғы 30 желтоқсандағы № 23-1 "2025-2027 жылдарға арналған Аққайың ауданының Аралағаш ауылдық округінің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Аралағаш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іс- 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кент,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Аралағаш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8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Аралағаш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