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2986" w14:textId="e4d2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2024 жылғы 27 желтоқсандағы № 25-8 "2025-2027 жылдарға арналған Ғабит Мүсірепов атындағы ауданы Нежинка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28 наурыздағы № 27-14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27 желтоқсандағы № 25-8 "2025-2027 жылдарға арналған Ғабит Мүсірепов атындағы ауданы Нежинка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Ғабит Мүсірепов атындағы ауданы Нежинка ауылдық округінің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59 998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21 650 мың теңге;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3 629 мың теңге; трансферттер түсімі – 34 719 мың теңге; 2) шығындар – 65 328,6 мың теңге; 3) таза бюджеттік кредиттеу – 0: бюджеттік кредиттер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активтерімен операциялар бойынша сальдо – 0: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-5 330,6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5 330,6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5 330,6 мың теңге.";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 1-қосымша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Нежинка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5 330,6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