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e849" w14:textId="cf4e8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2024 жылғы 25 желтоқсандағы № 19/1 "2025-2027 жылдарға арналған Қызылжар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2025 жылғы 28 қаңтардағы № 20/1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"2025-2027 жылдарға арналған Қызылжар аудандық бюджетін бекіту туралы" 2024 жылғы 25 желтоқсандағы № 19/1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Қызылжар аудандық бюджет осы шешімге тиісінше 1, 2 және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7 094 106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2 865 472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101 553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215 568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3 911 513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7 524 759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-379 147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165 144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544 291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-51 506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51 506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410 994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544 291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184 803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 жылға ауданның жергілікті атқарушы органның резерві 150 000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Қызылжар ауданының бюджетi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7 094 106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2 865 472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1 594 569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510 298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99 346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215 568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1 954 341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шаруашылық, кәсіпкерлік және ветеринария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қәсіпкерлік және ветеринария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1 428 368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