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d98d" w14:textId="fe8d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Тимирязев ауданының аудандық бюджетін бекіту туралы" Тимирязев аудандық мәслихатының 2024 жылғы 25 желтоқсандағы № 22/1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5 наурыздағы № 23/5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Тимирязев ауданының аудандық бюджетін бекіту туралы" Тимирязев аудандық мәслихатының 2024 жылғы 25 желтоқсандағы № 22/1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Тимирязев ауданының аудандық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3 294 638,6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725 183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26 270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2 543 185,6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3 295 298,8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26 345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53 082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26 737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- 27 005,2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27 005,2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53 082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26 737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660,2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9-1-тармақпен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Осы шешімнің 5-қосымшасына сәйкес аудандық бюджет шығыстары қаржы жылының басында қалыптасқан бюджет қаражатының бос қалдықтары есебінен және 2024 жылы пайдаланылмаған республикалық және облыстық бюджеттерден бөлінген нысаналы трансферттерді қайтару көзделсін.";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 шешіміне 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Тимирязев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3 294 638,6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2 543 185,6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3 295 298,8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 шешіміне 5-қосымша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басына қалыптасқан бюджеттік қаражаттың бос қалдықтары және 2024 жылы пайдаланылмаған республикалық және облыстық бюджеттерден нысаналы трансферттерді қайтару есебінен аудандық бюджет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