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bea9" w14:textId="fc4b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Құртай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Комсомол ауылдық округінің бюджеті осы шешімге тиісінше 1, 2 және 3-қосымшаларға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43 600,0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10 310,0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32 990,0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46 111,9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- 2511,9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2 511,9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2 511,9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Құртай ауылдық округінің аумағында орналасқан жеке тұлғалардың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Құртай ауылдық округінде тіркелген жеке және заңды тұлғалардан алынатын көлік құралдары салығынан.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қалыптастырылатыны белгіленсін: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түсетін кірістерден;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жер учаскелерін сатудан түсетін түсімдерді қоспағанда, жер учаскелерін сатудан түсетін түсімдер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Бюджетте 12729,0 мың теңге бюджеттік субвенциялар және 20261,0 мың теңге нысаналы трансферттер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Тимирязев аудандық мәслихатының мынадай шешімдерінің күші жойылды деп танылсын: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Тимирязев ауданы Құртай ауылдық округінің бюджетін бекіту туралы" 2024 жылғы 27 желтоқсандағы № 22/11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Тимирязев ауданы Құртай ауылдық округінің бюджетін бекіту туралы" Тимирязев аудандық мәслихатының 2024 жылғы 27 желтоқсандағы № 22/11 шешіміне өзгерістер мен толықтыру енгізу туралы" 2025 жылғы 06 наурыздағы № 23/12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Осы шешім 2025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 шешіміне 1-қосымша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Құртай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 шешіміне 2-қосымша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Құртай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 шешіміне 3-қосымша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Құртай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