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5d2c" w14:textId="3af5d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мәслихатының 2024 жылғы 27 желтоқсандағы № 26/8 "2025-2027 жылдарға арналған Шал ақын ауданы Сергеевка қаласының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мәслихатының 2025 жылғы 28 ақпандағы № 28/6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Шал ақын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мәслихатының 2024 жылғы 27 желтоқсандағы № 26/8 "2025-2027 жылдарға арналған Шал ақын ауданы Сергеевка қаласының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Шал акын ауданы Сергеевка қаласының бюджеті тиісінше 1, 2, 3-қосымшаларға сәйкес, соның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1 418 203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151 137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1 266 848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1 424 366,5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-6 163,5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6 163,5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6 163,5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жана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Шал ақын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Жанғожинов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ақын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Шал ақын ауданы Сергеевка қаласының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1 266 848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1 424 366,5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