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c426b" w14:textId="c5c4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2024 жылғы 27 желтоқсандағы № 28/159-VІІІ "2025-2027 жылдарға арналған ауылдық округтердің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2025 жылғы 27 наурыздағы № 30/175-VIII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Арыс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Арыс қалалық мәслихатының 2024 жылғы 27 желтоқсандағы №28/159-VІІІ "2025-2027 жылдарға арналған ауылдық округтердің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Ақдала ауылдық округінің 2025-2027 жылдарға арналған бюджеті 1, 2 және 3-қосымшаларға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1)кiрiстер – 95 772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12 618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83 154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96 019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Байырқұм ауылдық округінің 2025-2027 жылдарға арналған бюджеті тиісінше 4, 5 және 6-қосымшаларға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223 316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187 516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45 800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234 053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Дермене ауылдық округінің 2025-2027 жылдарға арналған бюджеті тиісінше 7, 8 және 9-қосымшаларға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108 709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13 941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94 768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108 981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Жиделі ауылдық округінің 2025-2027 жылдарға арналған бюджеті тиісінше 10, 11 және 12-қосымшаларға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92 985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83 059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93 447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Қожатоғай ауылдық округінің 2025-2027 жылдарға арналған бюджеті тиісінше 13, 14 және 15-қосымшаларға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114 886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18 236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96 650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116 694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1808 мың теңге.".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Монтайтас ауылдық округінің 2025-2027 жылдарға арналған бюджеті тиісінше 16, 17 және 18-қосымшаларға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1)кiрiстер – 113 592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15 241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1 222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97 129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114 589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997 мың теңге.".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№30/175-VIII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Ақдала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№30/175-VIII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Байырқұм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№30/175-VIII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Дермене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№30/175-VIII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Жиделі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№30/175-VIII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Қожатоғай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№30/175-VIII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Монтайтас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