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53d7" w14:textId="6295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2024 жылғы 25 желтоқсандағы № 161 "2025-2027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2025 жылғы 7 ақпандағы № 171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"2025-2027 жылдарға арналған қалалық бюджет туралы" 2024 жылғы 25 желтоқсандағы № 161 (Қазақстан Республикасының нормативтік құқықтық актілері мемлекеттік тізіміндегі актінің тіркеу нөмірі № 204898)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Кентау қаласының 2025-2027 жылдарға арналған қалалық бюджеті тиісінше 1, 2 және 3-қосымшаларға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16 946 422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3 220 099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107 196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713 167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12 905 960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16 368 285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- 790 570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806 298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1 368 707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- 1 368 707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15 728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1 515 465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131 030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ақпандағы №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-1 368 707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