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46bd" w14:textId="84a4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Маяқұм ауыл округі әкімінің 2025 жылғы 13 ақпандағы № 5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Ауыл шаруашылығы министрлігі Ветеринариялық бақылау және қадағалау комитетінің Отырар аудандық аумақтық инспекциясы басшысының 2025 жылғы 12 ақпандағы № 08-02-07/74 ұсыныс хатына сәйкес, Маяқұм ауыл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Отырар ауданы, Маяқұм ауыл округі, Ә.Майданов көшесінің аумағында "құтыру" ауруының анықталуына байланысты Ә.Майданов көшесінің бойына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Р.Ілесбек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