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ace6" w14:textId="5daa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Созақ ауданы Таукент кенті әкімінің 2025 жылғы 16 мамырдағы № 8 шешімі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ШЕШІМ ЕТЕМІН:</w:t>
      </w:r>
    </w:p>
    <w:bookmarkEnd w:id="0"/>
    <w:bookmarkStart w:name="z2" w:id="1"/>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 мемлекеттік мекемесіне Таукент кенті аумағынан, электр жүйелерін пайдалану үшін, алаңы 1,0821 га жер учаскесін пайдалану үшін жердің меншік иелері мен жер пайдаланушылардан алынып қоймастан 49 (қырық тоғыз )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"Созақ ауданының Таукент кенті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шешімнің ресми жарияланғаннан кейін оның Таукент кенті әкімдігінің интернет-ресурсында орналастырылуын қамтамасыз етісін.</w:t>
      </w:r>
    </w:p>
    <w:bookmarkStart w:name="z4" w:id="3"/>
    <w:p>
      <w:pPr>
        <w:spacing w:after="0"/>
        <w:ind w:left="0"/>
        <w:jc w:val="both"/>
      </w:pPr>
      <w:r>
        <w:rPr>
          <w:rFonts w:ascii="Times New Roman"/>
          <w:b w:val="false"/>
          <w:i w:val="false"/>
          <w:color w:val="000000"/>
          <w:sz w:val="28"/>
        </w:rPr>
        <w:t>
      3. Осы шешімнің орындалуын бақылауды кент әкімінің орынбасары М.Ибраевқа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Таукент кентінің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Е.Даулетбаев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