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7817" w14:textId="ed77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Шардара ауданы әкiмдiгiнiң 2025 жылғы 28 қаңтардағы № 24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1. Шардара ауданы әкімдігінің "Шардара аудандық тұрғын үй-коммуналдық шаруашылық, жолаушылар көлігі және автомобиль жолдары бөлімі" мемлекеттік мекемесіне Шардара ауданы, Көксу ауылдық округі аумағынан "AGRIQA Азия" жауапкершілігі шектеулі серіктестігін су құбырымен қамтамасыз ету үшін осы қаулының қосымшасына сәйкес, жердің меншік иелері мен жер пайдаланушылардан алып қоймастан жер учаскелеріне уақытша өтеусіз қысқа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қабылдануына байланысты, қолданыстағы заңнамаға сәйкес тиісті жұмыстар жүргізу Шардара аудандық жер қатынастары бөліміне (К.Нурманов)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С.Ильясовқа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2025 жылғы 28 қаңтардағы</w:t>
            </w:r>
            <w:r>
              <w:br/>
            </w:r>
            <w:r>
              <w:rPr>
                <w:rFonts w:ascii="Times New Roman"/>
                <w:b w:val="false"/>
                <w:i w:val="false"/>
                <w:color w:val="000000"/>
                <w:sz w:val="20"/>
              </w:rPr>
              <w:t>№ 24 қаулысына қосымша</w:t>
            </w:r>
          </w:p>
        </w:tc>
      </w:tr>
    </w:tbl>
    <w:p>
      <w:pPr>
        <w:spacing w:after="0"/>
        <w:ind w:left="0"/>
        <w:jc w:val="left"/>
      </w:pPr>
      <w:r>
        <w:rPr>
          <w:rFonts w:ascii="Times New Roman"/>
          <w:b/>
          <w:i w:val="false"/>
          <w:color w:val="000000"/>
        </w:rPr>
        <w:t xml:space="preserve"> Шардара ауданы, Көксу ауылдық округі аумағынан "AGRIQA Азия" жауапкершілігі шектеулі серіктестігін су құбырымен қамтамасыз ету үшін қауымдық сервитут белгіленетін жер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шаруашылықмақсатындағыжерлер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