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16b4" w14:textId="0c4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2024 жылғы 25 желтоқсандағы № 31/4-VІII "2025-2027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27 наурыздағы № 35/7-VIII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"2025-2027 жылдарға арналған Күршім ауданының бюджеті туралы" 2024 жылғы 25 желтоқсандағы № 31/4-VIІІ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- 6217413,3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- 911244,0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- 3745,0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- 2140,0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- 5300284,3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- 6217506,7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- 115256,0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- 190702,0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- 75446,0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- 115349,4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- 115349,4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- 190702,0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- 75446,0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- 93,4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35/7-VІIІ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түсуімдері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