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fef7" w14:textId="430f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ауданының коммуналдық мемлекеттік кәсіпорындарының таза кірісінің бір бөлігін аудару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ауданының әкімдігінің 2025 жылғы 4 наурыздағы № 78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"Мемлекеттік мүлік туралы"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2-тармақтарына сәйкес, Үлкен Нарын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Үлкен Нарын ауданының 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таза кірісінің бір бөлігін аудару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"04"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ауданының 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таза кірісінің бір бөлігін аудару нормативтері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3 000 001 теңгеден 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кірістен асқан сомадан 15 пайыз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кірістің қалған бөлігі коммуналдық мемлекеттік кәсіпорындардың дамуына жұмсалады.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