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664d" w14:textId="f566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№9/95-VІІI "2025-2027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21 ақпандағы № 10/115-VIII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Үлкен Нарын ауылдық округінің бюджеті туралы" Үлкен Нарын ауданы мәслихатының 2025 жылғы 5 қаңтардағы №9/96-VІІI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327457,0 мың теңге,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94512,0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232945,0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351757,0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24300,0 мың теңге".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№10/115-VIII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